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EA" w:rsidRPr="00CF578C" w:rsidRDefault="001D44EA" w:rsidP="001D44EA">
      <w:pPr>
        <w:suppressAutoHyphens/>
        <w:autoSpaceDE w:val="0"/>
        <w:autoSpaceDN w:val="0"/>
        <w:adjustRightInd w:val="0"/>
        <w:jc w:val="center"/>
        <w:rPr>
          <w:b/>
          <w:sz w:val="28"/>
          <w:szCs w:val="28"/>
        </w:rPr>
      </w:pPr>
      <w:r w:rsidRPr="00CF578C">
        <w:rPr>
          <w:b/>
          <w:sz w:val="28"/>
          <w:szCs w:val="28"/>
        </w:rPr>
        <w:t>ОТКРЫТОЕ АКЦИОНЕРНОЕ ОБЩЕСТВО</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«Газпром трансгаз Беларусь»</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(ОАО «Газпром трансгаз Беларусь»)</w:t>
      </w:r>
    </w:p>
    <w:p w:rsidR="001D44EA" w:rsidRPr="00CF578C" w:rsidRDefault="001D44EA" w:rsidP="001D44EA">
      <w:pPr>
        <w:suppressAutoHyphens/>
        <w:autoSpaceDE w:val="0"/>
        <w:autoSpaceDN w:val="0"/>
        <w:adjustRightInd w:val="0"/>
        <w:jc w:val="center"/>
        <w:rPr>
          <w:sz w:val="28"/>
          <w:szCs w:val="28"/>
        </w:rPr>
      </w:pPr>
      <w:r w:rsidRPr="00CF578C">
        <w:rPr>
          <w:sz w:val="28"/>
          <w:szCs w:val="28"/>
        </w:rPr>
        <w:t>Филиал «Несвижское управление магистральных газопроводов</w:t>
      </w:r>
    </w:p>
    <w:p w:rsidR="001D44EA" w:rsidRPr="00CF578C" w:rsidRDefault="001D44EA" w:rsidP="001D44EA">
      <w:pPr>
        <w:suppressAutoHyphens/>
        <w:autoSpaceDE w:val="0"/>
        <w:autoSpaceDN w:val="0"/>
        <w:adjustRightInd w:val="0"/>
        <w:jc w:val="center"/>
        <w:rPr>
          <w:sz w:val="28"/>
          <w:szCs w:val="28"/>
        </w:rPr>
      </w:pPr>
      <w:r w:rsidRPr="00CF578C">
        <w:rPr>
          <w:sz w:val="28"/>
          <w:szCs w:val="28"/>
        </w:rPr>
        <w:t>ОАО «Газпром трансгаз Беларусь»</w:t>
      </w:r>
    </w:p>
    <w:p w:rsidR="001D44EA" w:rsidRPr="00CF578C" w:rsidRDefault="001D44EA" w:rsidP="001D44EA">
      <w:pPr>
        <w:jc w:val="center"/>
        <w:rPr>
          <w:b/>
          <w:sz w:val="28"/>
          <w:szCs w:val="28"/>
        </w:rPr>
      </w:pPr>
      <w:r w:rsidRPr="00CF578C">
        <w:rPr>
          <w:sz w:val="28"/>
          <w:szCs w:val="28"/>
        </w:rPr>
        <w:t xml:space="preserve">222603, г. Несвиж, ул. </w:t>
      </w:r>
      <w:proofErr w:type="spellStart"/>
      <w:r w:rsidRPr="00CF578C">
        <w:rPr>
          <w:sz w:val="28"/>
          <w:szCs w:val="28"/>
        </w:rPr>
        <w:t>Сновская</w:t>
      </w:r>
      <w:proofErr w:type="spellEnd"/>
      <w:r w:rsidRPr="00CF578C">
        <w:rPr>
          <w:sz w:val="28"/>
          <w:szCs w:val="28"/>
        </w:rPr>
        <w:t>, Минская область, Республика Беларусь</w:t>
      </w:r>
    </w:p>
    <w:p w:rsidR="001D44EA" w:rsidRPr="00CF578C" w:rsidRDefault="001D44EA" w:rsidP="001D44EA">
      <w:pPr>
        <w:ind w:left="5103"/>
        <w:rPr>
          <w:sz w:val="28"/>
          <w:szCs w:val="28"/>
        </w:rPr>
      </w:pPr>
    </w:p>
    <w:p w:rsidR="001D44EA" w:rsidRPr="00CF578C" w:rsidRDefault="001D44EA" w:rsidP="00B90D4D">
      <w:pPr>
        <w:ind w:left="4820"/>
        <w:rPr>
          <w:b/>
          <w:sz w:val="28"/>
          <w:szCs w:val="28"/>
        </w:rPr>
      </w:pPr>
      <w:r w:rsidRPr="00CF578C">
        <w:rPr>
          <w:b/>
          <w:sz w:val="28"/>
          <w:szCs w:val="28"/>
        </w:rPr>
        <w:t>УТВЕРЖДАЮ</w:t>
      </w:r>
    </w:p>
    <w:p w:rsidR="001D44EA" w:rsidRPr="00CF578C" w:rsidRDefault="00F42B61" w:rsidP="00B90D4D">
      <w:pPr>
        <w:ind w:left="4820"/>
        <w:rPr>
          <w:sz w:val="28"/>
          <w:szCs w:val="28"/>
        </w:rPr>
      </w:pPr>
      <w:r>
        <w:rPr>
          <w:sz w:val="28"/>
          <w:szCs w:val="28"/>
        </w:rPr>
        <w:t>Начальник</w:t>
      </w:r>
      <w:r w:rsidR="001D44EA" w:rsidRPr="00CF578C">
        <w:rPr>
          <w:sz w:val="28"/>
          <w:szCs w:val="28"/>
        </w:rPr>
        <w:t xml:space="preserve"> филиала «Несвижское УМГ</w:t>
      </w:r>
    </w:p>
    <w:p w:rsidR="001D44EA" w:rsidRPr="00CF578C" w:rsidRDefault="001D44EA" w:rsidP="00B90D4D">
      <w:pPr>
        <w:ind w:left="4820"/>
        <w:rPr>
          <w:sz w:val="28"/>
          <w:szCs w:val="28"/>
        </w:rPr>
      </w:pPr>
      <w:r w:rsidRPr="00CF578C">
        <w:rPr>
          <w:sz w:val="28"/>
          <w:szCs w:val="28"/>
        </w:rPr>
        <w:t>ОАО «Газпром трансгаз Беларусь»</w:t>
      </w:r>
    </w:p>
    <w:p w:rsidR="001D44EA" w:rsidRPr="00CF578C" w:rsidRDefault="001D44EA" w:rsidP="00B90D4D">
      <w:pPr>
        <w:ind w:left="4820"/>
        <w:rPr>
          <w:sz w:val="28"/>
          <w:szCs w:val="28"/>
        </w:rPr>
      </w:pPr>
      <w:r w:rsidRPr="00CF578C">
        <w:rPr>
          <w:sz w:val="28"/>
          <w:szCs w:val="28"/>
        </w:rPr>
        <w:t xml:space="preserve">__________________ </w:t>
      </w:r>
      <w:proofErr w:type="spellStart"/>
      <w:r w:rsidR="00F42B61">
        <w:rPr>
          <w:sz w:val="28"/>
          <w:szCs w:val="28"/>
        </w:rPr>
        <w:t>С</w:t>
      </w:r>
      <w:r w:rsidRPr="00CF578C">
        <w:rPr>
          <w:sz w:val="28"/>
          <w:szCs w:val="28"/>
        </w:rPr>
        <w:t>.</w:t>
      </w:r>
      <w:r w:rsidR="00F42B61">
        <w:rPr>
          <w:sz w:val="28"/>
          <w:szCs w:val="28"/>
        </w:rPr>
        <w:t>М</w:t>
      </w:r>
      <w:r w:rsidRPr="00CF578C">
        <w:rPr>
          <w:sz w:val="28"/>
          <w:szCs w:val="28"/>
        </w:rPr>
        <w:t>.</w:t>
      </w:r>
      <w:r w:rsidR="00F42B61">
        <w:rPr>
          <w:sz w:val="28"/>
          <w:szCs w:val="28"/>
        </w:rPr>
        <w:t>Лапин</w:t>
      </w:r>
      <w:proofErr w:type="spellEnd"/>
    </w:p>
    <w:p w:rsidR="001D44EA" w:rsidRPr="00CF578C" w:rsidRDefault="001D44EA" w:rsidP="00B90D4D">
      <w:pPr>
        <w:ind w:left="4820"/>
        <w:rPr>
          <w:sz w:val="28"/>
          <w:szCs w:val="28"/>
        </w:rPr>
      </w:pPr>
      <w:r>
        <w:rPr>
          <w:sz w:val="28"/>
          <w:szCs w:val="28"/>
        </w:rPr>
        <w:t>«____» ____________ 202</w:t>
      </w:r>
      <w:r w:rsidR="00774ED1">
        <w:rPr>
          <w:sz w:val="28"/>
          <w:szCs w:val="28"/>
        </w:rPr>
        <w:t>2</w:t>
      </w:r>
      <w:r w:rsidRPr="00CF578C">
        <w:rPr>
          <w:sz w:val="28"/>
          <w:szCs w:val="28"/>
        </w:rPr>
        <w:t xml:space="preserve"> г.</w:t>
      </w: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Pr="00B44D5A" w:rsidRDefault="001D44EA" w:rsidP="001D44EA">
      <w:pPr>
        <w:jc w:val="center"/>
        <w:rPr>
          <w:b/>
          <w:sz w:val="30"/>
          <w:szCs w:val="30"/>
          <w:lang w:eastAsia="x-none"/>
        </w:rPr>
      </w:pPr>
      <w:r w:rsidRPr="00B44D5A">
        <w:rPr>
          <w:b/>
          <w:sz w:val="30"/>
          <w:szCs w:val="30"/>
          <w:lang w:eastAsia="x-none"/>
        </w:rPr>
        <w:t>Д</w:t>
      </w:r>
      <w:r w:rsidRPr="00B44D5A">
        <w:rPr>
          <w:b/>
          <w:sz w:val="30"/>
          <w:szCs w:val="30"/>
          <w:lang w:val="x-none" w:eastAsia="x-none"/>
        </w:rPr>
        <w:t xml:space="preserve">ОКУМЕНТАЦИЯ О </w:t>
      </w:r>
      <w:r w:rsidRPr="00B44D5A">
        <w:rPr>
          <w:b/>
          <w:sz w:val="30"/>
          <w:szCs w:val="30"/>
          <w:lang w:eastAsia="x-none"/>
        </w:rPr>
        <w:t>МАРКЕТИНГОВЫХ ИССЛЕДОВАНИЯХ</w:t>
      </w:r>
    </w:p>
    <w:p w:rsidR="001D44EA"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Default="001D44EA" w:rsidP="001D44EA">
      <w:pPr>
        <w:jc w:val="center"/>
        <w:rPr>
          <w:b/>
          <w:sz w:val="30"/>
          <w:szCs w:val="30"/>
          <w:lang w:eastAsia="x-none"/>
        </w:rPr>
      </w:pPr>
      <w:r w:rsidRPr="005904CC">
        <w:rPr>
          <w:b/>
          <w:sz w:val="30"/>
          <w:szCs w:val="30"/>
          <w:lang w:eastAsia="x-none"/>
        </w:rPr>
        <w:t>ОТКРЫТЫЕ МАРКЕТИНГОВЫЕ ИССЛЕДОВАНИЯ</w:t>
      </w:r>
    </w:p>
    <w:p w:rsidR="001D44EA" w:rsidRDefault="001D44EA" w:rsidP="001D44EA">
      <w:pPr>
        <w:jc w:val="center"/>
        <w:rPr>
          <w:b/>
          <w:sz w:val="30"/>
          <w:szCs w:val="30"/>
          <w:lang w:eastAsia="x-none"/>
        </w:rPr>
      </w:pPr>
    </w:p>
    <w:p w:rsidR="001D44EA" w:rsidRPr="005904CC" w:rsidRDefault="001D44EA" w:rsidP="001D44EA">
      <w:pPr>
        <w:jc w:val="center"/>
        <w:rPr>
          <w:b/>
          <w:sz w:val="30"/>
          <w:szCs w:val="30"/>
          <w:lang w:eastAsia="x-none"/>
        </w:rPr>
      </w:pPr>
      <w:r w:rsidRPr="003A116B">
        <w:rPr>
          <w:b/>
          <w:sz w:val="30"/>
          <w:szCs w:val="30"/>
          <w:u w:val="single"/>
          <w:lang w:eastAsia="x-none"/>
        </w:rPr>
        <w:t xml:space="preserve">на </w:t>
      </w:r>
      <w:r w:rsidRPr="001D44EA">
        <w:rPr>
          <w:b/>
          <w:sz w:val="30"/>
          <w:szCs w:val="30"/>
          <w:u w:val="single"/>
          <w:lang w:eastAsia="x-none"/>
        </w:rPr>
        <w:t xml:space="preserve">поставку </w:t>
      </w:r>
      <w:r w:rsidR="00A147AA">
        <w:rPr>
          <w:b/>
          <w:sz w:val="30"/>
          <w:szCs w:val="30"/>
          <w:u w:val="single"/>
          <w:lang w:eastAsia="x-none"/>
        </w:rPr>
        <w:t xml:space="preserve">оконных и дверных блоков ПВХ, оконных блоков ЛСК и наличников ПВХ </w:t>
      </w:r>
      <w:r w:rsidRPr="001D44EA">
        <w:rPr>
          <w:b/>
          <w:sz w:val="30"/>
          <w:szCs w:val="30"/>
          <w:u w:val="single"/>
          <w:lang w:eastAsia="x-none"/>
        </w:rPr>
        <w:t xml:space="preserve">для </w:t>
      </w:r>
      <w:proofErr w:type="gramStart"/>
      <w:r w:rsidRPr="001D44EA">
        <w:rPr>
          <w:b/>
          <w:sz w:val="30"/>
          <w:szCs w:val="30"/>
          <w:u w:val="single"/>
          <w:lang w:eastAsia="x-none"/>
        </w:rPr>
        <w:t>нужд</w:t>
      </w:r>
      <w:r w:rsidR="00851C9D">
        <w:rPr>
          <w:b/>
          <w:sz w:val="30"/>
          <w:szCs w:val="30"/>
          <w:u w:val="single"/>
          <w:lang w:eastAsia="x-none"/>
        </w:rPr>
        <w:t xml:space="preserve">  </w:t>
      </w:r>
      <w:r w:rsidR="000335EE" w:rsidRPr="000335EE">
        <w:rPr>
          <w:b/>
          <w:sz w:val="30"/>
          <w:szCs w:val="30"/>
          <w:u w:val="single"/>
          <w:lang w:eastAsia="x-none"/>
        </w:rPr>
        <w:t>ф</w:t>
      </w:r>
      <w:r w:rsidR="000335EE">
        <w:rPr>
          <w:b/>
          <w:sz w:val="30"/>
          <w:szCs w:val="30"/>
          <w:u w:val="single"/>
          <w:lang w:eastAsia="x-none"/>
        </w:rPr>
        <w:t>илиала</w:t>
      </w:r>
      <w:proofErr w:type="gramEnd"/>
      <w:r w:rsidR="000335EE">
        <w:rPr>
          <w:b/>
          <w:sz w:val="30"/>
          <w:szCs w:val="30"/>
          <w:u w:val="single"/>
          <w:lang w:eastAsia="x-none"/>
        </w:rPr>
        <w:t xml:space="preserve"> «Несвижское УМГ </w:t>
      </w:r>
      <w:r w:rsidRPr="001D44EA">
        <w:rPr>
          <w:b/>
          <w:sz w:val="30"/>
          <w:szCs w:val="30"/>
          <w:u w:val="single"/>
          <w:lang w:eastAsia="x-none"/>
        </w:rPr>
        <w:t>ОАО «Газпром трансгаз Беларусь»</w:t>
      </w:r>
    </w:p>
    <w:p w:rsidR="001D44EA" w:rsidRPr="005904CC" w:rsidRDefault="001D44EA" w:rsidP="001D44EA">
      <w:pPr>
        <w:jc w:val="center"/>
        <w:rPr>
          <w:b/>
          <w:sz w:val="30"/>
          <w:szCs w:val="30"/>
          <w:lang w:eastAsia="x-none"/>
        </w:rPr>
      </w:pPr>
    </w:p>
    <w:p w:rsidR="001D44EA" w:rsidRPr="00774ED1" w:rsidRDefault="001D44EA" w:rsidP="001D44EA">
      <w:pPr>
        <w:jc w:val="center"/>
        <w:rPr>
          <w:b/>
          <w:sz w:val="30"/>
          <w:szCs w:val="30"/>
          <w:lang w:eastAsia="x-none"/>
        </w:rPr>
      </w:pPr>
    </w:p>
    <w:p w:rsidR="001D44EA" w:rsidRPr="00774ED1" w:rsidRDefault="001D44EA" w:rsidP="001D44EA">
      <w:pPr>
        <w:jc w:val="center"/>
        <w:rPr>
          <w:sz w:val="30"/>
          <w:szCs w:val="30"/>
        </w:rPr>
      </w:pPr>
      <w:r w:rsidRPr="00774ED1">
        <w:rPr>
          <w:b/>
          <w:sz w:val="30"/>
          <w:szCs w:val="30"/>
          <w:lang w:eastAsia="x-none"/>
        </w:rPr>
        <w:t>2</w:t>
      </w:r>
      <w:r w:rsidR="00F42B61" w:rsidRPr="00774ED1">
        <w:rPr>
          <w:b/>
          <w:sz w:val="30"/>
          <w:szCs w:val="30"/>
          <w:lang w:eastAsia="x-none"/>
        </w:rPr>
        <w:t>2</w:t>
      </w:r>
      <w:r w:rsidRPr="00774ED1">
        <w:rPr>
          <w:b/>
          <w:sz w:val="30"/>
          <w:szCs w:val="30"/>
          <w:lang w:eastAsia="x-none"/>
        </w:rPr>
        <w:t>_</w:t>
      </w:r>
      <w:r w:rsidRPr="00774ED1">
        <w:rPr>
          <w:b/>
          <w:sz w:val="30"/>
          <w:szCs w:val="30"/>
        </w:rPr>
        <w:t>ГТБеларусь-4.3-1204-00</w:t>
      </w:r>
      <w:r w:rsidR="00774ED1" w:rsidRPr="00774ED1">
        <w:rPr>
          <w:b/>
          <w:sz w:val="30"/>
          <w:szCs w:val="30"/>
        </w:rPr>
        <w:t>1</w:t>
      </w:r>
      <w:r w:rsidR="00A147AA">
        <w:rPr>
          <w:b/>
          <w:sz w:val="30"/>
          <w:szCs w:val="30"/>
        </w:rPr>
        <w:t>2</w:t>
      </w:r>
      <w:r w:rsidRPr="00774ED1">
        <w:rPr>
          <w:b/>
          <w:sz w:val="30"/>
          <w:szCs w:val="30"/>
        </w:rPr>
        <w:t xml:space="preserve"> ППЗ 1000</w:t>
      </w:r>
      <w:r w:rsidR="00E127B6" w:rsidRPr="00774ED1">
        <w:rPr>
          <w:b/>
          <w:sz w:val="30"/>
          <w:szCs w:val="30"/>
        </w:rPr>
        <w:t>9</w:t>
      </w:r>
      <w:r w:rsidR="00774ED1" w:rsidRPr="00774ED1">
        <w:rPr>
          <w:b/>
          <w:sz w:val="30"/>
          <w:szCs w:val="30"/>
        </w:rPr>
        <w:t>7</w:t>
      </w:r>
      <w:r w:rsidR="00A147AA">
        <w:rPr>
          <w:b/>
          <w:sz w:val="30"/>
          <w:szCs w:val="30"/>
        </w:rPr>
        <w:t>6244</w:t>
      </w:r>
      <w:r w:rsidRPr="00774ED1">
        <w:rPr>
          <w:b/>
          <w:sz w:val="30"/>
          <w:szCs w:val="30"/>
          <w:lang w:eastAsia="x-none"/>
        </w:rPr>
        <w:t xml:space="preserve"> </w:t>
      </w:r>
    </w:p>
    <w:p w:rsidR="001D44EA" w:rsidRPr="00153B80" w:rsidRDefault="001D44EA" w:rsidP="001D44EA">
      <w:pPr>
        <w:jc w:val="center"/>
        <w:rPr>
          <w:b/>
          <w:sz w:val="28"/>
          <w:szCs w:val="28"/>
        </w:rPr>
      </w:pPr>
      <w:r w:rsidRPr="00774ED1">
        <w:rPr>
          <w:sz w:val="30"/>
          <w:szCs w:val="30"/>
        </w:rPr>
        <w:t xml:space="preserve">(номер закупки в Плане Группы Газпром </w:t>
      </w:r>
      <w:r w:rsidR="000335EE" w:rsidRPr="000335EE">
        <w:rPr>
          <w:sz w:val="30"/>
          <w:szCs w:val="30"/>
        </w:rPr>
        <w:t>22/4.3/001</w:t>
      </w:r>
      <w:r w:rsidR="00A147AA">
        <w:rPr>
          <w:sz w:val="30"/>
          <w:szCs w:val="30"/>
        </w:rPr>
        <w:t>51</w:t>
      </w:r>
      <w:r w:rsidR="000335EE" w:rsidRPr="000335EE">
        <w:rPr>
          <w:sz w:val="30"/>
          <w:szCs w:val="30"/>
        </w:rPr>
        <w:t>2</w:t>
      </w:r>
      <w:r w:rsidR="00A147AA">
        <w:rPr>
          <w:sz w:val="30"/>
          <w:szCs w:val="30"/>
        </w:rPr>
        <w:t>0</w:t>
      </w:r>
      <w:r w:rsidR="000335EE" w:rsidRPr="000335EE">
        <w:rPr>
          <w:sz w:val="30"/>
          <w:szCs w:val="30"/>
        </w:rPr>
        <w:t>/ГТБ</w:t>
      </w:r>
      <w:r w:rsidRPr="00774ED1">
        <w:rPr>
          <w:sz w:val="30"/>
          <w:szCs w:val="30"/>
        </w:rPr>
        <w:t>)</w:t>
      </w: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F60063" w:rsidRDefault="00F60063"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B2495B" w:rsidRDefault="00B2495B"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sz w:val="28"/>
          <w:szCs w:val="28"/>
        </w:rPr>
      </w:pPr>
      <w:r>
        <w:rPr>
          <w:sz w:val="28"/>
          <w:szCs w:val="28"/>
        </w:rPr>
        <w:t xml:space="preserve">г. Несвиж </w:t>
      </w:r>
    </w:p>
    <w:p w:rsidR="001D44EA" w:rsidRDefault="001D44EA" w:rsidP="001D44EA">
      <w:pPr>
        <w:jc w:val="center"/>
        <w:rPr>
          <w:b/>
          <w:sz w:val="28"/>
          <w:szCs w:val="28"/>
        </w:rPr>
      </w:pPr>
      <w:r>
        <w:rPr>
          <w:sz w:val="28"/>
          <w:szCs w:val="28"/>
        </w:rPr>
        <w:t>202</w:t>
      </w:r>
      <w:r w:rsidR="00774ED1">
        <w:rPr>
          <w:sz w:val="28"/>
          <w:szCs w:val="28"/>
        </w:rPr>
        <w:t>2</w:t>
      </w:r>
    </w:p>
    <w:p w:rsidR="001D44EA" w:rsidRPr="00B237DD" w:rsidRDefault="001D44EA" w:rsidP="001D44EA">
      <w:pPr>
        <w:jc w:val="center"/>
        <w:rPr>
          <w:b/>
          <w:lang w:eastAsia="x-none"/>
        </w:rPr>
        <w:sectPr w:rsidR="001D44EA" w:rsidRPr="00B237DD" w:rsidSect="00602B18">
          <w:headerReference w:type="first" r:id="rId9"/>
          <w:footerReference w:type="first" r:id="rId10"/>
          <w:footnotePr>
            <w:numRestart w:val="eachPage"/>
          </w:footnotePr>
          <w:pgSz w:w="11907" w:h="16840" w:code="9"/>
          <w:pgMar w:top="1134" w:right="567" w:bottom="1134" w:left="1701" w:header="720" w:footer="720" w:gutter="0"/>
          <w:cols w:space="708"/>
          <w:docGrid w:linePitch="360"/>
        </w:sectPr>
      </w:pPr>
    </w:p>
    <w:p w:rsidR="00400859" w:rsidRDefault="00400859" w:rsidP="00400859">
      <w:pPr>
        <w:pStyle w:val="a6"/>
        <w:ind w:right="-301" w:firstLine="0"/>
        <w:jc w:val="center"/>
        <w:rPr>
          <w:b/>
          <w:sz w:val="32"/>
          <w:szCs w:val="32"/>
          <w:lang w:val="ru-RU"/>
        </w:rPr>
      </w:pPr>
    </w:p>
    <w:p w:rsidR="00400859" w:rsidRDefault="00400859" w:rsidP="00400859">
      <w:pPr>
        <w:pStyle w:val="a6"/>
        <w:ind w:right="-301" w:firstLine="0"/>
        <w:jc w:val="center"/>
        <w:rPr>
          <w:b/>
          <w:sz w:val="32"/>
          <w:szCs w:val="32"/>
          <w:lang w:val="ru-RU"/>
        </w:rPr>
      </w:pPr>
      <w:r w:rsidRPr="00735AF9">
        <w:rPr>
          <w:b/>
          <w:sz w:val="32"/>
          <w:szCs w:val="32"/>
        </w:rPr>
        <w:t>ОГЛАВЛЕНИЕ</w:t>
      </w:r>
    </w:p>
    <w:p w:rsidR="00400859" w:rsidRPr="004C70B3" w:rsidRDefault="00400859" w:rsidP="00400859">
      <w:pPr>
        <w:pStyle w:val="a6"/>
        <w:ind w:right="-301" w:firstLine="0"/>
        <w:jc w:val="center"/>
        <w:rPr>
          <w:rStyle w:val="afb"/>
          <w:sz w:val="32"/>
          <w:szCs w:val="32"/>
          <w:lang w:val="ru-RU"/>
        </w:rPr>
      </w:pPr>
    </w:p>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p w:rsidR="00400859" w:rsidRDefault="00400859" w:rsidP="00400859">
      <w:pPr>
        <w:pStyle w:val="13"/>
        <w:rPr>
          <w:rFonts w:asciiTheme="minorHAnsi" w:eastAsiaTheme="minorEastAsia" w:hAnsiTheme="minorHAnsi" w:cstheme="minorBidi"/>
          <w:b w:val="0"/>
          <w:bCs w:val="0"/>
          <w:caps w:val="0"/>
          <w:sz w:val="22"/>
        </w:rPr>
      </w:pPr>
      <w:r>
        <w:rPr>
          <w:rStyle w:val="afb"/>
          <w:b/>
          <w:bCs/>
          <w:caps w:val="0"/>
          <w:sz w:val="20"/>
        </w:rPr>
        <w:fldChar w:fldCharType="begin"/>
      </w:r>
      <w:r>
        <w:rPr>
          <w:rStyle w:val="afb"/>
          <w:b/>
          <w:bCs/>
          <w:caps w:val="0"/>
          <w:sz w:val="20"/>
        </w:rPr>
        <w:instrText xml:space="preserve"> TOC \o "1-3" \h \z \u </w:instrText>
      </w:r>
      <w:r>
        <w:rPr>
          <w:rStyle w:val="afb"/>
          <w:b/>
          <w:bCs/>
          <w:caps w:val="0"/>
          <w:sz w:val="20"/>
        </w:rPr>
        <w:fldChar w:fldCharType="separate"/>
      </w:r>
      <w:hyperlink w:anchor="_Toc5357799" w:history="1">
        <w:r w:rsidRPr="00976A41">
          <w:rPr>
            <w:rStyle w:val="af"/>
          </w:rPr>
          <w:t>1.</w:t>
        </w:r>
        <w:r>
          <w:rPr>
            <w:rFonts w:asciiTheme="minorHAnsi" w:eastAsiaTheme="minorEastAsia" w:hAnsiTheme="minorHAnsi" w:cstheme="minorBidi"/>
            <w:b w:val="0"/>
            <w:bCs w:val="0"/>
            <w:caps w:val="0"/>
            <w:sz w:val="22"/>
          </w:rPr>
          <w:tab/>
        </w:r>
        <w:r w:rsidRPr="00976A41">
          <w:rPr>
            <w:rStyle w:val="af"/>
          </w:rPr>
          <w:t>ОБЩИЕ ПОЛОЖЕНИЯ</w:t>
        </w:r>
        <w:r>
          <w:rPr>
            <w:webHidden/>
          </w:rPr>
          <w:tab/>
        </w:r>
        <w:r>
          <w:rPr>
            <w:webHidden/>
          </w:rPr>
          <w:fldChar w:fldCharType="begin"/>
        </w:r>
        <w:r>
          <w:rPr>
            <w:webHidden/>
          </w:rPr>
          <w:instrText xml:space="preserve"> PAGEREF _Toc5357799 \h </w:instrText>
        </w:r>
        <w:r>
          <w:rPr>
            <w:webHidden/>
          </w:rPr>
        </w:r>
        <w:r>
          <w:rPr>
            <w:webHidden/>
          </w:rPr>
          <w:fldChar w:fldCharType="separate"/>
        </w:r>
        <w:r w:rsidR="00A147AA">
          <w:rPr>
            <w:webHidden/>
          </w:rPr>
          <w:t>3</w:t>
        </w:r>
        <w:r>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0" w:history="1">
        <w:r w:rsidR="00400859" w:rsidRPr="00976A41">
          <w:rPr>
            <w:rStyle w:val="af"/>
            <w:b/>
          </w:rPr>
          <w:t>1.1.</w:t>
        </w:r>
        <w:r w:rsidR="00400859">
          <w:rPr>
            <w:rFonts w:asciiTheme="minorHAnsi" w:eastAsiaTheme="minorEastAsia" w:hAnsiTheme="minorHAnsi" w:cstheme="minorBidi"/>
            <w:bCs w:val="0"/>
            <w:sz w:val="22"/>
          </w:rPr>
          <w:tab/>
        </w:r>
        <w:r w:rsidR="00400859" w:rsidRPr="00976A41">
          <w:rPr>
            <w:rStyle w:val="af"/>
            <w:b/>
          </w:rPr>
          <w:t>Общие сведения о маркетинговых исследованиях</w:t>
        </w:r>
        <w:r w:rsidR="00400859">
          <w:rPr>
            <w:webHidden/>
          </w:rPr>
          <w:tab/>
        </w:r>
        <w:r w:rsidR="00400859">
          <w:rPr>
            <w:webHidden/>
          </w:rPr>
          <w:fldChar w:fldCharType="begin"/>
        </w:r>
        <w:r w:rsidR="00400859">
          <w:rPr>
            <w:webHidden/>
          </w:rPr>
          <w:instrText xml:space="preserve"> PAGEREF _Toc5357800 \h </w:instrText>
        </w:r>
        <w:r w:rsidR="00400859">
          <w:rPr>
            <w:webHidden/>
          </w:rPr>
        </w:r>
        <w:r w:rsidR="00400859">
          <w:rPr>
            <w:webHidden/>
          </w:rPr>
          <w:fldChar w:fldCharType="separate"/>
        </w:r>
        <w:r w:rsidR="00A147AA">
          <w:rPr>
            <w:webHidden/>
          </w:rPr>
          <w:t>3</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1" w:history="1">
        <w:r w:rsidR="00400859" w:rsidRPr="00976A41">
          <w:rPr>
            <w:rStyle w:val="af"/>
            <w:b/>
          </w:rPr>
          <w:t>1.2.</w:t>
        </w:r>
        <w:r w:rsidR="00400859">
          <w:rPr>
            <w:rFonts w:asciiTheme="minorHAnsi" w:eastAsiaTheme="minorEastAsia" w:hAnsiTheme="minorHAnsi" w:cstheme="minorBidi"/>
            <w:bCs w:val="0"/>
            <w:sz w:val="22"/>
          </w:rPr>
          <w:tab/>
        </w:r>
        <w:r w:rsidR="00400859" w:rsidRPr="00976A41">
          <w:rPr>
            <w:rStyle w:val="af"/>
            <w:b/>
          </w:rPr>
          <w:t>Термины и определения</w:t>
        </w:r>
        <w:r w:rsidR="00400859">
          <w:rPr>
            <w:webHidden/>
          </w:rPr>
          <w:tab/>
        </w:r>
        <w:r w:rsidR="00400859">
          <w:rPr>
            <w:webHidden/>
          </w:rPr>
          <w:fldChar w:fldCharType="begin"/>
        </w:r>
        <w:r w:rsidR="00400859">
          <w:rPr>
            <w:webHidden/>
          </w:rPr>
          <w:instrText xml:space="preserve"> PAGEREF _Toc5357801 \h </w:instrText>
        </w:r>
        <w:r w:rsidR="00400859">
          <w:rPr>
            <w:webHidden/>
          </w:rPr>
        </w:r>
        <w:r w:rsidR="00400859">
          <w:rPr>
            <w:webHidden/>
          </w:rPr>
          <w:fldChar w:fldCharType="separate"/>
        </w:r>
        <w:r w:rsidR="00A147AA">
          <w:rPr>
            <w:webHidden/>
          </w:rPr>
          <w:t>3</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2" w:history="1">
        <w:r w:rsidR="00400859" w:rsidRPr="00976A41">
          <w:rPr>
            <w:rStyle w:val="af"/>
            <w:b/>
          </w:rPr>
          <w:t>1.3.</w:t>
        </w:r>
        <w:r w:rsidR="00400859">
          <w:rPr>
            <w:rFonts w:asciiTheme="minorHAnsi" w:eastAsiaTheme="minorEastAsia" w:hAnsiTheme="minorHAnsi" w:cstheme="minorBidi"/>
            <w:bCs w:val="0"/>
            <w:sz w:val="22"/>
          </w:rPr>
          <w:tab/>
        </w:r>
        <w:r w:rsidR="00400859" w:rsidRPr="00976A41">
          <w:rPr>
            <w:rStyle w:val="af"/>
            <w:b/>
          </w:rPr>
          <w:t>Требования к Участнику</w:t>
        </w:r>
        <w:r w:rsidR="00400859">
          <w:rPr>
            <w:webHidden/>
          </w:rPr>
          <w:tab/>
        </w:r>
        <w:r w:rsidR="00400859">
          <w:rPr>
            <w:webHidden/>
          </w:rPr>
          <w:fldChar w:fldCharType="begin"/>
        </w:r>
        <w:r w:rsidR="00400859">
          <w:rPr>
            <w:webHidden/>
          </w:rPr>
          <w:instrText xml:space="preserve"> PAGEREF _Toc5357802 \h </w:instrText>
        </w:r>
        <w:r w:rsidR="00400859">
          <w:rPr>
            <w:webHidden/>
          </w:rPr>
        </w:r>
        <w:r w:rsidR="00400859">
          <w:rPr>
            <w:webHidden/>
          </w:rPr>
          <w:fldChar w:fldCharType="separate"/>
        </w:r>
        <w:r w:rsidR="00A147AA">
          <w:rPr>
            <w:webHidden/>
          </w:rPr>
          <w:t>4</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3" w:history="1">
        <w:r w:rsidR="00400859" w:rsidRPr="00976A41">
          <w:rPr>
            <w:rStyle w:val="af"/>
            <w:b/>
          </w:rPr>
          <w:t>1.4.</w:t>
        </w:r>
        <w:r w:rsidR="00400859">
          <w:rPr>
            <w:rFonts w:asciiTheme="minorHAnsi" w:eastAsiaTheme="minorEastAsia" w:hAnsiTheme="minorHAnsi" w:cstheme="minorBidi"/>
            <w:bCs w:val="0"/>
            <w:sz w:val="22"/>
          </w:rPr>
          <w:tab/>
        </w:r>
        <w:r w:rsidR="00400859" w:rsidRPr="00976A41">
          <w:rPr>
            <w:rStyle w:val="af"/>
            <w:b/>
          </w:rPr>
          <w:t>Отказ от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_Toc5357803 \h </w:instrText>
        </w:r>
        <w:r w:rsidR="00400859">
          <w:rPr>
            <w:webHidden/>
          </w:rPr>
        </w:r>
        <w:r w:rsidR="00400859">
          <w:rPr>
            <w:webHidden/>
          </w:rPr>
          <w:fldChar w:fldCharType="separate"/>
        </w:r>
        <w:r w:rsidR="00A147AA">
          <w:rPr>
            <w:webHidden/>
          </w:rPr>
          <w:t>5</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4" w:history="1">
        <w:r w:rsidR="00400859" w:rsidRPr="00976A41">
          <w:rPr>
            <w:rStyle w:val="af"/>
            <w:b/>
          </w:rPr>
          <w:t>1.5.</w:t>
        </w:r>
        <w:r w:rsidR="00400859">
          <w:rPr>
            <w:rFonts w:asciiTheme="minorHAnsi" w:eastAsiaTheme="minorEastAsia" w:hAnsiTheme="minorHAnsi" w:cstheme="minorBidi"/>
            <w:bCs w:val="0"/>
            <w:sz w:val="22"/>
          </w:rPr>
          <w:tab/>
        </w:r>
        <w:r w:rsidR="00400859" w:rsidRPr="00976A41">
          <w:rPr>
            <w:rStyle w:val="af"/>
            <w:b/>
          </w:rPr>
          <w:t>Прочие условия</w:t>
        </w:r>
        <w:r w:rsidR="00400859">
          <w:rPr>
            <w:webHidden/>
          </w:rPr>
          <w:tab/>
        </w:r>
        <w:r w:rsidR="00400859">
          <w:rPr>
            <w:webHidden/>
          </w:rPr>
          <w:fldChar w:fldCharType="begin"/>
        </w:r>
        <w:r w:rsidR="00400859">
          <w:rPr>
            <w:webHidden/>
          </w:rPr>
          <w:instrText xml:space="preserve"> PAGEREF _Toc5357804 \h </w:instrText>
        </w:r>
        <w:r w:rsidR="00400859">
          <w:rPr>
            <w:webHidden/>
          </w:rPr>
        </w:r>
        <w:r w:rsidR="00400859">
          <w:rPr>
            <w:webHidden/>
          </w:rPr>
          <w:fldChar w:fldCharType="separate"/>
        </w:r>
        <w:r w:rsidR="00A147AA">
          <w:rPr>
            <w:webHidden/>
          </w:rPr>
          <w:t>6</w:t>
        </w:r>
        <w:r w:rsidR="00400859">
          <w:rPr>
            <w:webHidden/>
          </w:rPr>
          <w:fldChar w:fldCharType="end"/>
        </w:r>
      </w:hyperlink>
    </w:p>
    <w:p w:rsidR="00400859" w:rsidRDefault="00186E0A" w:rsidP="00400859">
      <w:pPr>
        <w:pStyle w:val="13"/>
        <w:rPr>
          <w:rFonts w:asciiTheme="minorHAnsi" w:eastAsiaTheme="minorEastAsia" w:hAnsiTheme="minorHAnsi" w:cstheme="minorBidi"/>
          <w:b w:val="0"/>
          <w:bCs w:val="0"/>
          <w:caps w:val="0"/>
          <w:sz w:val="22"/>
        </w:rPr>
      </w:pPr>
      <w:hyperlink w:anchor="_Toc5357805" w:history="1">
        <w:r w:rsidR="00400859" w:rsidRPr="00976A41">
          <w:rPr>
            <w:rStyle w:val="af"/>
          </w:rPr>
          <w:t>2.</w:t>
        </w:r>
        <w:r w:rsidR="00400859">
          <w:rPr>
            <w:rFonts w:asciiTheme="minorHAnsi" w:eastAsiaTheme="minorEastAsia" w:hAnsiTheme="minorHAnsi" w:cstheme="minorBidi"/>
            <w:b w:val="0"/>
            <w:bCs w:val="0"/>
            <w:caps w:val="0"/>
            <w:sz w:val="22"/>
          </w:rPr>
          <w:tab/>
        </w:r>
        <w:r w:rsidR="00400859" w:rsidRPr="00976A41">
          <w:rPr>
            <w:rStyle w:val="af"/>
          </w:rPr>
          <w:t>последовательность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_Toc5357805 \h </w:instrText>
        </w:r>
        <w:r w:rsidR="00400859">
          <w:rPr>
            <w:webHidden/>
          </w:rPr>
        </w:r>
        <w:r w:rsidR="00400859">
          <w:rPr>
            <w:webHidden/>
          </w:rPr>
          <w:fldChar w:fldCharType="separate"/>
        </w:r>
        <w:r w:rsidR="00A147AA">
          <w:rPr>
            <w:webHidden/>
          </w:rPr>
          <w:t>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6" w:history="1">
        <w:r w:rsidR="00400859" w:rsidRPr="00976A41">
          <w:rPr>
            <w:rStyle w:val="af"/>
            <w:b/>
          </w:rPr>
          <w:t>2.1.</w:t>
        </w:r>
        <w:r w:rsidR="00400859">
          <w:rPr>
            <w:rFonts w:asciiTheme="minorHAnsi" w:eastAsiaTheme="minorEastAsia" w:hAnsiTheme="minorHAnsi" w:cstheme="minorBidi"/>
            <w:bCs w:val="0"/>
            <w:sz w:val="22"/>
          </w:rPr>
          <w:tab/>
        </w:r>
        <w:r w:rsidR="00400859" w:rsidRPr="00976A41">
          <w:rPr>
            <w:rStyle w:val="af"/>
            <w:b/>
          </w:rPr>
          <w:t>Маркетинговые исследования проводятся в следующей последовательности:</w:t>
        </w:r>
        <w:r w:rsidR="00400859">
          <w:rPr>
            <w:webHidden/>
          </w:rPr>
          <w:tab/>
        </w:r>
        <w:r w:rsidR="00400859">
          <w:rPr>
            <w:webHidden/>
          </w:rPr>
          <w:fldChar w:fldCharType="begin"/>
        </w:r>
        <w:r w:rsidR="00400859">
          <w:rPr>
            <w:webHidden/>
          </w:rPr>
          <w:instrText xml:space="preserve"> PAGEREF _Toc5357806 \h </w:instrText>
        </w:r>
        <w:r w:rsidR="00400859">
          <w:rPr>
            <w:webHidden/>
          </w:rPr>
        </w:r>
        <w:r w:rsidR="00400859">
          <w:rPr>
            <w:webHidden/>
          </w:rPr>
          <w:fldChar w:fldCharType="separate"/>
        </w:r>
        <w:r w:rsidR="00A147AA">
          <w:rPr>
            <w:webHidden/>
          </w:rPr>
          <w:t>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7" w:history="1">
        <w:r w:rsidR="00400859" w:rsidRPr="00976A41">
          <w:rPr>
            <w:rStyle w:val="af"/>
            <w:b/>
          </w:rPr>
          <w:t>2.2.</w:t>
        </w:r>
        <w:r w:rsidR="00400859">
          <w:rPr>
            <w:rFonts w:asciiTheme="minorHAnsi" w:eastAsiaTheme="minorEastAsia" w:hAnsiTheme="minorHAnsi" w:cstheme="minorBidi"/>
            <w:bCs w:val="0"/>
            <w:sz w:val="22"/>
          </w:rPr>
          <w:tab/>
        </w:r>
        <w:r w:rsidR="00400859" w:rsidRPr="00976A41">
          <w:rPr>
            <w:rStyle w:val="af"/>
            <w:b/>
          </w:rPr>
          <w:t>Размещение информации о маркетинговых исследованиях и Документации</w:t>
        </w:r>
        <w:r w:rsidR="00400859">
          <w:rPr>
            <w:webHidden/>
          </w:rPr>
          <w:tab/>
        </w:r>
        <w:r w:rsidR="00400859">
          <w:rPr>
            <w:webHidden/>
          </w:rPr>
          <w:fldChar w:fldCharType="begin"/>
        </w:r>
        <w:r w:rsidR="00400859">
          <w:rPr>
            <w:webHidden/>
          </w:rPr>
          <w:instrText xml:space="preserve"> PAGEREF _Toc5357807 \h </w:instrText>
        </w:r>
        <w:r w:rsidR="00400859">
          <w:rPr>
            <w:webHidden/>
          </w:rPr>
        </w:r>
        <w:r w:rsidR="00400859">
          <w:rPr>
            <w:webHidden/>
          </w:rPr>
          <w:fldChar w:fldCharType="separate"/>
        </w:r>
        <w:r w:rsidR="00A147AA">
          <w:rPr>
            <w:webHidden/>
          </w:rPr>
          <w:t>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8" w:history="1">
        <w:r w:rsidR="00400859" w:rsidRPr="00976A41">
          <w:rPr>
            <w:rStyle w:val="af"/>
            <w:b/>
          </w:rPr>
          <w:t>2.3.</w:t>
        </w:r>
        <w:r w:rsidR="00400859">
          <w:rPr>
            <w:rFonts w:asciiTheme="minorHAnsi" w:eastAsiaTheme="minorEastAsia" w:hAnsiTheme="minorHAnsi" w:cstheme="minorBidi"/>
            <w:bCs w:val="0"/>
            <w:sz w:val="22"/>
          </w:rPr>
          <w:tab/>
        </w:r>
        <w:r w:rsidR="00400859" w:rsidRPr="00976A41">
          <w:rPr>
            <w:rStyle w:val="af"/>
            <w:b/>
          </w:rPr>
          <w:t>Прием Заявок</w:t>
        </w:r>
        <w:r w:rsidR="00400859">
          <w:rPr>
            <w:webHidden/>
          </w:rPr>
          <w:tab/>
        </w:r>
        <w:r w:rsidR="00400859">
          <w:rPr>
            <w:webHidden/>
          </w:rPr>
          <w:fldChar w:fldCharType="begin"/>
        </w:r>
        <w:r w:rsidR="00400859">
          <w:rPr>
            <w:webHidden/>
          </w:rPr>
          <w:instrText xml:space="preserve"> PAGEREF _Toc5357808 \h </w:instrText>
        </w:r>
        <w:r w:rsidR="00400859">
          <w:rPr>
            <w:webHidden/>
          </w:rPr>
        </w:r>
        <w:r w:rsidR="00400859">
          <w:rPr>
            <w:webHidden/>
          </w:rPr>
          <w:fldChar w:fldCharType="separate"/>
        </w:r>
        <w:r w:rsidR="00A147AA">
          <w:rPr>
            <w:webHidden/>
          </w:rPr>
          <w:t>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09" w:history="1">
        <w:r w:rsidR="00400859" w:rsidRPr="00976A41">
          <w:rPr>
            <w:rStyle w:val="af"/>
            <w:b/>
          </w:rPr>
          <w:t>2.4.</w:t>
        </w:r>
        <w:r w:rsidR="00400859">
          <w:rPr>
            <w:rFonts w:asciiTheme="minorHAnsi" w:eastAsiaTheme="minorEastAsia" w:hAnsiTheme="minorHAnsi" w:cstheme="minorBidi"/>
            <w:bCs w:val="0"/>
            <w:sz w:val="22"/>
          </w:rPr>
          <w:tab/>
        </w:r>
        <w:r w:rsidR="00400859" w:rsidRPr="00976A41">
          <w:rPr>
            <w:rStyle w:val="af"/>
            <w:b/>
          </w:rPr>
          <w:t>Вскрытие заявок</w:t>
        </w:r>
        <w:r w:rsidR="00400859">
          <w:rPr>
            <w:webHidden/>
          </w:rPr>
          <w:tab/>
        </w:r>
        <w:r w:rsidR="00400859">
          <w:rPr>
            <w:webHidden/>
          </w:rPr>
          <w:fldChar w:fldCharType="begin"/>
        </w:r>
        <w:r w:rsidR="00400859">
          <w:rPr>
            <w:webHidden/>
          </w:rPr>
          <w:instrText xml:space="preserve"> PAGEREF _Toc5357809 \h </w:instrText>
        </w:r>
        <w:r w:rsidR="00400859">
          <w:rPr>
            <w:webHidden/>
          </w:rPr>
        </w:r>
        <w:r w:rsidR="00400859">
          <w:rPr>
            <w:webHidden/>
          </w:rPr>
          <w:fldChar w:fldCharType="separate"/>
        </w:r>
        <w:r w:rsidR="00A147AA">
          <w:rPr>
            <w:webHidden/>
          </w:rPr>
          <w:t>7</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0" w:history="1">
        <w:r w:rsidR="00400859" w:rsidRPr="00976A41">
          <w:rPr>
            <w:rStyle w:val="af"/>
            <w:b/>
          </w:rPr>
          <w:t>2.5.</w:t>
        </w:r>
        <w:r w:rsidR="00400859">
          <w:rPr>
            <w:rFonts w:asciiTheme="minorHAnsi" w:eastAsiaTheme="minorEastAsia" w:hAnsiTheme="minorHAnsi" w:cstheme="minorBidi"/>
            <w:bCs w:val="0"/>
            <w:sz w:val="22"/>
          </w:rPr>
          <w:tab/>
        </w:r>
        <w:r w:rsidR="00400859" w:rsidRPr="00976A41">
          <w:rPr>
            <w:rStyle w:val="af"/>
            <w:b/>
          </w:rPr>
          <w:t>Рассмотрение и оценка Заявок</w:t>
        </w:r>
        <w:r w:rsidR="00400859">
          <w:rPr>
            <w:webHidden/>
          </w:rPr>
          <w:tab/>
        </w:r>
        <w:r w:rsidR="00400859">
          <w:rPr>
            <w:webHidden/>
          </w:rPr>
          <w:fldChar w:fldCharType="begin"/>
        </w:r>
        <w:r w:rsidR="00400859">
          <w:rPr>
            <w:webHidden/>
          </w:rPr>
          <w:instrText xml:space="preserve"> PAGEREF _Toc5357810 \h </w:instrText>
        </w:r>
        <w:r w:rsidR="00400859">
          <w:rPr>
            <w:webHidden/>
          </w:rPr>
        </w:r>
        <w:r w:rsidR="00400859">
          <w:rPr>
            <w:webHidden/>
          </w:rPr>
          <w:fldChar w:fldCharType="separate"/>
        </w:r>
        <w:r w:rsidR="00A147AA">
          <w:rPr>
            <w:webHidden/>
          </w:rPr>
          <w:t>7</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1" w:history="1">
        <w:r w:rsidR="00400859" w:rsidRPr="00976A41">
          <w:rPr>
            <w:rStyle w:val="af"/>
            <w:b/>
          </w:rPr>
          <w:t>2.6.</w:t>
        </w:r>
        <w:r w:rsidR="00400859">
          <w:rPr>
            <w:rFonts w:asciiTheme="minorHAnsi" w:eastAsiaTheme="minorEastAsia" w:hAnsiTheme="minorHAnsi" w:cstheme="minorBidi"/>
            <w:bCs w:val="0"/>
            <w:sz w:val="22"/>
          </w:rPr>
          <w:tab/>
        </w:r>
        <w:r w:rsidR="00400859" w:rsidRPr="00976A41">
          <w:rPr>
            <w:rStyle w:val="af"/>
            <w:b/>
          </w:rPr>
          <w:t>Принятие решения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_Toc5357811 \h </w:instrText>
        </w:r>
        <w:r w:rsidR="00400859">
          <w:rPr>
            <w:webHidden/>
          </w:rPr>
        </w:r>
        <w:r w:rsidR="00400859">
          <w:rPr>
            <w:webHidden/>
          </w:rPr>
          <w:fldChar w:fldCharType="separate"/>
        </w:r>
        <w:r w:rsidR="00A147AA">
          <w:rPr>
            <w:webHidden/>
          </w:rPr>
          <w:t>8</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2" w:history="1">
        <w:r w:rsidR="00400859" w:rsidRPr="00976A41">
          <w:rPr>
            <w:rStyle w:val="af"/>
            <w:b/>
          </w:rPr>
          <w:t>2.7.</w:t>
        </w:r>
        <w:r w:rsidR="00400859">
          <w:rPr>
            <w:rFonts w:asciiTheme="minorHAnsi" w:eastAsiaTheme="minorEastAsia" w:hAnsiTheme="minorHAnsi" w:cstheme="minorBidi"/>
            <w:bCs w:val="0"/>
            <w:sz w:val="22"/>
          </w:rPr>
          <w:tab/>
        </w:r>
        <w:r w:rsidR="00400859" w:rsidRPr="00976A41">
          <w:rPr>
            <w:rStyle w:val="af"/>
            <w:b/>
          </w:rPr>
          <w:t>Публикация информации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_Toc5357812 \h </w:instrText>
        </w:r>
        <w:r w:rsidR="00400859">
          <w:rPr>
            <w:webHidden/>
          </w:rPr>
        </w:r>
        <w:r w:rsidR="00400859">
          <w:rPr>
            <w:webHidden/>
          </w:rPr>
          <w:fldChar w:fldCharType="separate"/>
        </w:r>
        <w:r w:rsidR="00A147AA">
          <w:rPr>
            <w:webHidden/>
          </w:rPr>
          <w:t>8</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3" w:history="1">
        <w:r w:rsidR="00400859" w:rsidRPr="00976A41">
          <w:rPr>
            <w:rStyle w:val="af"/>
            <w:b/>
          </w:rPr>
          <w:t>2.8.</w:t>
        </w:r>
        <w:r w:rsidR="00400859">
          <w:rPr>
            <w:rFonts w:asciiTheme="minorHAnsi" w:eastAsiaTheme="minorEastAsia" w:hAnsiTheme="minorHAnsi" w:cstheme="minorBidi"/>
            <w:bCs w:val="0"/>
            <w:sz w:val="22"/>
          </w:rPr>
          <w:tab/>
        </w:r>
        <w:r w:rsidR="00400859" w:rsidRPr="00976A41">
          <w:rPr>
            <w:rStyle w:val="af"/>
            <w:b/>
          </w:rPr>
          <w:t>Подписание договора с Участником, указанным в решении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_Toc5357813 \h </w:instrText>
        </w:r>
        <w:r w:rsidR="00400859">
          <w:rPr>
            <w:webHidden/>
          </w:rPr>
        </w:r>
        <w:r w:rsidR="00400859">
          <w:rPr>
            <w:webHidden/>
          </w:rPr>
          <w:fldChar w:fldCharType="separate"/>
        </w:r>
        <w:r w:rsidR="00A147AA">
          <w:rPr>
            <w:webHidden/>
          </w:rPr>
          <w:t>8</w:t>
        </w:r>
        <w:r w:rsidR="00400859">
          <w:rPr>
            <w:webHidden/>
          </w:rPr>
          <w:fldChar w:fldCharType="end"/>
        </w:r>
      </w:hyperlink>
    </w:p>
    <w:p w:rsidR="00400859" w:rsidRDefault="00186E0A" w:rsidP="00400859">
      <w:pPr>
        <w:pStyle w:val="13"/>
        <w:rPr>
          <w:rFonts w:asciiTheme="minorHAnsi" w:eastAsiaTheme="minorEastAsia" w:hAnsiTheme="minorHAnsi" w:cstheme="minorBidi"/>
          <w:b w:val="0"/>
          <w:bCs w:val="0"/>
          <w:caps w:val="0"/>
          <w:sz w:val="22"/>
        </w:rPr>
      </w:pPr>
      <w:hyperlink w:anchor="_Toc5357814" w:history="1">
        <w:r w:rsidR="00400859" w:rsidRPr="00976A41">
          <w:rPr>
            <w:rStyle w:val="af"/>
          </w:rPr>
          <w:t>3.</w:t>
        </w:r>
        <w:r w:rsidR="00400859">
          <w:rPr>
            <w:rFonts w:asciiTheme="minorHAnsi" w:eastAsiaTheme="minorEastAsia" w:hAnsiTheme="minorHAnsi" w:cstheme="minorBidi"/>
            <w:b w:val="0"/>
            <w:bCs w:val="0"/>
            <w:caps w:val="0"/>
            <w:sz w:val="22"/>
          </w:rPr>
          <w:tab/>
        </w:r>
        <w:r w:rsidR="00400859" w:rsidRPr="00976A41">
          <w:rPr>
            <w:rStyle w:val="af"/>
          </w:rPr>
          <w:t>ТРЕБОВАНИЯ К ЗАЯВКЕ (состав, срок действия оформление, форма)</w:t>
        </w:r>
        <w:r w:rsidR="00400859">
          <w:rPr>
            <w:webHidden/>
          </w:rPr>
          <w:tab/>
        </w:r>
        <w:r w:rsidR="00400859">
          <w:rPr>
            <w:webHidden/>
          </w:rPr>
          <w:fldChar w:fldCharType="begin"/>
        </w:r>
        <w:r w:rsidR="00400859">
          <w:rPr>
            <w:webHidden/>
          </w:rPr>
          <w:instrText xml:space="preserve"> PAGEREF _Toc5357814 \h </w:instrText>
        </w:r>
        <w:r w:rsidR="00400859">
          <w:rPr>
            <w:webHidden/>
          </w:rPr>
        </w:r>
        <w:r w:rsidR="00400859">
          <w:rPr>
            <w:webHidden/>
          </w:rPr>
          <w:fldChar w:fldCharType="separate"/>
        </w:r>
        <w:r w:rsidR="00A147AA">
          <w:rPr>
            <w:webHidden/>
          </w:rPr>
          <w:t>9</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5" w:history="1">
        <w:r w:rsidR="00400859" w:rsidRPr="00976A41">
          <w:rPr>
            <w:rStyle w:val="af"/>
            <w:b/>
          </w:rPr>
          <w:t>3.1.</w:t>
        </w:r>
        <w:r w:rsidR="00400859">
          <w:rPr>
            <w:rFonts w:asciiTheme="minorHAnsi" w:eastAsiaTheme="minorEastAsia" w:hAnsiTheme="minorHAnsi" w:cstheme="minorBidi"/>
            <w:bCs w:val="0"/>
            <w:sz w:val="22"/>
          </w:rPr>
          <w:tab/>
        </w:r>
        <w:r w:rsidR="00400859" w:rsidRPr="00976A41">
          <w:rPr>
            <w:rStyle w:val="af"/>
            <w:b/>
          </w:rPr>
          <w:t>Требования к подготовке Письма о подаче Заявки и к сроку действия Заявки</w:t>
        </w:r>
        <w:r w:rsidR="00400859">
          <w:rPr>
            <w:webHidden/>
          </w:rPr>
          <w:tab/>
        </w:r>
        <w:r w:rsidR="00400859">
          <w:rPr>
            <w:webHidden/>
          </w:rPr>
          <w:fldChar w:fldCharType="begin"/>
        </w:r>
        <w:r w:rsidR="00400859">
          <w:rPr>
            <w:webHidden/>
          </w:rPr>
          <w:instrText xml:space="preserve"> PAGEREF _Toc5357815 \h </w:instrText>
        </w:r>
        <w:r w:rsidR="00400859">
          <w:rPr>
            <w:webHidden/>
          </w:rPr>
        </w:r>
        <w:r w:rsidR="00400859">
          <w:rPr>
            <w:webHidden/>
          </w:rPr>
          <w:fldChar w:fldCharType="separate"/>
        </w:r>
        <w:r w:rsidR="00A147AA">
          <w:rPr>
            <w:webHidden/>
          </w:rPr>
          <w:t>9</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6" w:history="1">
        <w:r w:rsidR="00400859" w:rsidRPr="00976A41">
          <w:rPr>
            <w:rStyle w:val="af"/>
            <w:b/>
          </w:rPr>
          <w:t>3.2.</w:t>
        </w:r>
        <w:r w:rsidR="00400859">
          <w:rPr>
            <w:rFonts w:asciiTheme="minorHAnsi" w:eastAsiaTheme="minorEastAsia" w:hAnsiTheme="minorHAnsi" w:cstheme="minorBidi"/>
            <w:bCs w:val="0"/>
            <w:sz w:val="22"/>
          </w:rPr>
          <w:tab/>
        </w:r>
        <w:r w:rsidR="00400859" w:rsidRPr="00976A41">
          <w:rPr>
            <w:rStyle w:val="af"/>
            <w:b/>
          </w:rPr>
          <w:t>Требования к подготовке коммерческого и технического предложения</w:t>
        </w:r>
        <w:r w:rsidR="00400859">
          <w:rPr>
            <w:webHidden/>
          </w:rPr>
          <w:tab/>
        </w:r>
        <w:r w:rsidR="00400859">
          <w:rPr>
            <w:webHidden/>
          </w:rPr>
          <w:fldChar w:fldCharType="begin"/>
        </w:r>
        <w:r w:rsidR="00400859">
          <w:rPr>
            <w:webHidden/>
          </w:rPr>
          <w:instrText xml:space="preserve"> PAGEREF _Toc5357816 \h </w:instrText>
        </w:r>
        <w:r w:rsidR="00400859">
          <w:rPr>
            <w:webHidden/>
          </w:rPr>
        </w:r>
        <w:r w:rsidR="00400859">
          <w:rPr>
            <w:webHidden/>
          </w:rPr>
          <w:fldChar w:fldCharType="separate"/>
        </w:r>
        <w:r w:rsidR="00A147AA">
          <w:rPr>
            <w:webHidden/>
          </w:rPr>
          <w:t>9</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7" w:history="1">
        <w:r w:rsidR="00400859" w:rsidRPr="00976A41">
          <w:rPr>
            <w:rStyle w:val="af"/>
            <w:b/>
          </w:rPr>
          <w:t>3.3.</w:t>
        </w:r>
        <w:r w:rsidR="00400859">
          <w:rPr>
            <w:rFonts w:asciiTheme="minorHAnsi" w:eastAsiaTheme="minorEastAsia" w:hAnsiTheme="minorHAnsi" w:cstheme="minorBidi"/>
            <w:bCs w:val="0"/>
            <w:sz w:val="22"/>
          </w:rPr>
          <w:tab/>
        </w:r>
        <w:r w:rsidR="00400859" w:rsidRPr="00976A41">
          <w:rPr>
            <w:rStyle w:val="af"/>
            <w:b/>
          </w:rPr>
          <w:t>Перечень документов, которые требуется представить в составе Заявки.</w:t>
        </w:r>
        <w:r w:rsidR="00400859">
          <w:rPr>
            <w:webHidden/>
          </w:rPr>
          <w:tab/>
        </w:r>
        <w:r w:rsidR="00400859">
          <w:rPr>
            <w:webHidden/>
          </w:rPr>
          <w:fldChar w:fldCharType="begin"/>
        </w:r>
        <w:r w:rsidR="00400859">
          <w:rPr>
            <w:webHidden/>
          </w:rPr>
          <w:instrText xml:space="preserve"> PAGEREF _Toc5357817 \h </w:instrText>
        </w:r>
        <w:r w:rsidR="00400859">
          <w:rPr>
            <w:webHidden/>
          </w:rPr>
        </w:r>
        <w:r w:rsidR="00400859">
          <w:rPr>
            <w:webHidden/>
          </w:rPr>
          <w:fldChar w:fldCharType="separate"/>
        </w:r>
        <w:r w:rsidR="00A147AA">
          <w:rPr>
            <w:webHidden/>
          </w:rPr>
          <w:t>10</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357818" w:history="1">
        <w:r w:rsidR="00400859" w:rsidRPr="00976A41">
          <w:rPr>
            <w:rStyle w:val="af"/>
            <w:b/>
          </w:rPr>
          <w:t>3.4.</w:t>
        </w:r>
        <w:r w:rsidR="00400859">
          <w:rPr>
            <w:rFonts w:asciiTheme="minorHAnsi" w:eastAsiaTheme="minorEastAsia" w:hAnsiTheme="minorHAnsi" w:cstheme="minorBidi"/>
            <w:bCs w:val="0"/>
            <w:sz w:val="22"/>
          </w:rPr>
          <w:tab/>
        </w:r>
        <w:r w:rsidR="00400859" w:rsidRPr="00976A41">
          <w:rPr>
            <w:rStyle w:val="af"/>
            <w:b/>
          </w:rPr>
          <w:t>Требования к оформлению Заявки</w:t>
        </w:r>
        <w:r w:rsidR="00400859">
          <w:rPr>
            <w:webHidden/>
          </w:rPr>
          <w:tab/>
        </w:r>
        <w:r w:rsidR="00400859">
          <w:rPr>
            <w:webHidden/>
          </w:rPr>
          <w:fldChar w:fldCharType="begin"/>
        </w:r>
        <w:r w:rsidR="00400859">
          <w:rPr>
            <w:webHidden/>
          </w:rPr>
          <w:instrText xml:space="preserve"> PAGEREF _Toc5357818 \h </w:instrText>
        </w:r>
        <w:r w:rsidR="00400859">
          <w:rPr>
            <w:webHidden/>
          </w:rPr>
        </w:r>
        <w:r w:rsidR="00400859">
          <w:rPr>
            <w:webHidden/>
          </w:rPr>
          <w:fldChar w:fldCharType="separate"/>
        </w:r>
        <w:r w:rsidR="00A147AA">
          <w:rPr>
            <w:webHidden/>
          </w:rPr>
          <w:t>12</w:t>
        </w:r>
        <w:r w:rsidR="00400859">
          <w:rPr>
            <w:webHidden/>
          </w:rPr>
          <w:fldChar w:fldCharType="end"/>
        </w:r>
      </w:hyperlink>
    </w:p>
    <w:p w:rsidR="00400859" w:rsidRDefault="00186E0A" w:rsidP="00400859">
      <w:pPr>
        <w:pStyle w:val="13"/>
        <w:rPr>
          <w:rFonts w:asciiTheme="minorHAnsi" w:eastAsiaTheme="minorEastAsia" w:hAnsiTheme="minorHAnsi" w:cstheme="minorBidi"/>
          <w:b w:val="0"/>
          <w:bCs w:val="0"/>
          <w:caps w:val="0"/>
          <w:sz w:val="22"/>
        </w:rPr>
      </w:pPr>
      <w:hyperlink w:anchor="_Toc5357819" w:history="1">
        <w:r w:rsidR="00400859" w:rsidRPr="00976A41">
          <w:rPr>
            <w:rStyle w:val="af"/>
          </w:rPr>
          <w:t>4.</w:t>
        </w:r>
        <w:r w:rsidR="00400859">
          <w:rPr>
            <w:rFonts w:asciiTheme="minorHAnsi" w:eastAsiaTheme="minorEastAsia" w:hAnsiTheme="minorHAnsi" w:cstheme="minorBidi"/>
            <w:b w:val="0"/>
            <w:bCs w:val="0"/>
            <w:caps w:val="0"/>
            <w:sz w:val="22"/>
          </w:rPr>
          <w:tab/>
        </w:r>
        <w:r w:rsidR="00400859" w:rsidRPr="00976A41">
          <w:rPr>
            <w:rStyle w:val="af"/>
          </w:rPr>
          <w:t>ОБРАЗЦЫ ФОРМ ДОКУМЕНТОВ, ВКЛЮЧАЕМЫХ В ЗАЯВКУ</w:t>
        </w:r>
      </w:hyperlink>
      <w:r w:rsidR="003834EB">
        <w:t>……………………14</w:t>
      </w:r>
    </w:p>
    <w:p w:rsidR="00400859" w:rsidRDefault="00186E0A" w:rsidP="00400859">
      <w:pPr>
        <w:pStyle w:val="27"/>
        <w:rPr>
          <w:rFonts w:asciiTheme="minorHAnsi" w:eastAsiaTheme="minorEastAsia" w:hAnsiTheme="minorHAnsi" w:cstheme="minorBidi"/>
          <w:bCs w:val="0"/>
          <w:sz w:val="22"/>
        </w:rPr>
      </w:pPr>
      <w:hyperlink w:anchor="_Toc52869466" w:history="1">
        <w:r w:rsidR="00400859" w:rsidRPr="00B81E6F">
          <w:rPr>
            <w:rStyle w:val="af"/>
            <w:b/>
          </w:rPr>
          <w:t>4.1.</w:t>
        </w:r>
        <w:r w:rsidR="00400859">
          <w:rPr>
            <w:rFonts w:asciiTheme="minorHAnsi" w:eastAsiaTheme="minorEastAsia" w:hAnsiTheme="minorHAnsi" w:cstheme="minorBidi"/>
            <w:bCs w:val="0"/>
            <w:sz w:val="22"/>
          </w:rPr>
          <w:tab/>
        </w:r>
        <w:r w:rsidR="00400859" w:rsidRPr="00B81E6F">
          <w:rPr>
            <w:rStyle w:val="af"/>
            <w:b/>
          </w:rPr>
          <w:t>Письмо о подаче Заявки (Форма 1)</w:t>
        </w:r>
        <w:r w:rsidR="00400859">
          <w:rPr>
            <w:webHidden/>
          </w:rPr>
          <w:tab/>
        </w:r>
        <w:r w:rsidR="00400859">
          <w:rPr>
            <w:webHidden/>
          </w:rPr>
          <w:fldChar w:fldCharType="begin"/>
        </w:r>
        <w:r w:rsidR="00400859">
          <w:rPr>
            <w:webHidden/>
          </w:rPr>
          <w:instrText xml:space="preserve"> PAGEREF _Toc52869466 \h </w:instrText>
        </w:r>
        <w:r w:rsidR="00400859">
          <w:rPr>
            <w:webHidden/>
          </w:rPr>
        </w:r>
        <w:r w:rsidR="00400859">
          <w:rPr>
            <w:webHidden/>
          </w:rPr>
          <w:fldChar w:fldCharType="separate"/>
        </w:r>
        <w:r w:rsidR="00A147AA">
          <w:rPr>
            <w:webHidden/>
          </w:rPr>
          <w:t>14</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67" w:history="1">
        <w:r w:rsidR="00400859" w:rsidRPr="00B81E6F">
          <w:rPr>
            <w:rStyle w:val="af"/>
            <w:b/>
          </w:rPr>
          <w:t>4.2.</w:t>
        </w:r>
        <w:r w:rsidR="00400859">
          <w:rPr>
            <w:rFonts w:asciiTheme="minorHAnsi" w:eastAsiaTheme="minorEastAsia" w:hAnsiTheme="minorHAnsi" w:cstheme="minorBidi"/>
            <w:bCs w:val="0"/>
            <w:sz w:val="22"/>
          </w:rPr>
          <w:tab/>
        </w:r>
        <w:r w:rsidR="00400859" w:rsidRPr="00B81E6F">
          <w:rPr>
            <w:rStyle w:val="af"/>
            <w:b/>
          </w:rPr>
          <w:t>Коммерческое предложение (Приложение 1 к Форме 1)</w:t>
        </w:r>
        <w:r w:rsidR="00400859">
          <w:rPr>
            <w:webHidden/>
          </w:rPr>
          <w:tab/>
        </w:r>
        <w:r w:rsidR="00400859">
          <w:rPr>
            <w:webHidden/>
          </w:rPr>
          <w:fldChar w:fldCharType="begin"/>
        </w:r>
        <w:r w:rsidR="00400859">
          <w:rPr>
            <w:webHidden/>
          </w:rPr>
          <w:instrText xml:space="preserve"> PAGEREF _Toc52869467 \h </w:instrText>
        </w:r>
        <w:r w:rsidR="00400859">
          <w:rPr>
            <w:webHidden/>
          </w:rPr>
        </w:r>
        <w:r w:rsidR="00400859">
          <w:rPr>
            <w:webHidden/>
          </w:rPr>
          <w:fldChar w:fldCharType="separate"/>
        </w:r>
        <w:r w:rsidR="00A147AA">
          <w:rPr>
            <w:webHidden/>
          </w:rPr>
          <w:t>15</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68" w:history="1">
        <w:r w:rsidR="00400859" w:rsidRPr="00B81E6F">
          <w:rPr>
            <w:rStyle w:val="af"/>
            <w:b/>
          </w:rPr>
          <w:t>4.3.</w:t>
        </w:r>
        <w:r w:rsidR="00400859">
          <w:rPr>
            <w:rFonts w:asciiTheme="minorHAnsi" w:eastAsiaTheme="minorEastAsia" w:hAnsiTheme="minorHAnsi" w:cstheme="minorBidi"/>
            <w:bCs w:val="0"/>
            <w:sz w:val="22"/>
          </w:rPr>
          <w:tab/>
        </w:r>
        <w:r w:rsidR="00400859" w:rsidRPr="00B81E6F">
          <w:rPr>
            <w:rStyle w:val="af"/>
            <w:b/>
          </w:rPr>
          <w:t>Техническое предложение (Приложение 2 к Форме 1)</w:t>
        </w:r>
        <w:r w:rsidR="00400859">
          <w:rPr>
            <w:webHidden/>
          </w:rPr>
          <w:tab/>
        </w:r>
        <w:r w:rsidR="00400859">
          <w:rPr>
            <w:webHidden/>
          </w:rPr>
          <w:fldChar w:fldCharType="begin"/>
        </w:r>
        <w:r w:rsidR="00400859">
          <w:rPr>
            <w:webHidden/>
          </w:rPr>
          <w:instrText xml:space="preserve"> PAGEREF _Toc52869468 \h </w:instrText>
        </w:r>
        <w:r w:rsidR="00400859">
          <w:rPr>
            <w:webHidden/>
          </w:rPr>
        </w:r>
        <w:r w:rsidR="00400859">
          <w:rPr>
            <w:webHidden/>
          </w:rPr>
          <w:fldChar w:fldCharType="separate"/>
        </w:r>
        <w:r w:rsidR="00A147AA">
          <w:rPr>
            <w:webHidden/>
          </w:rPr>
          <w:t>16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69" w:history="1">
        <w:r w:rsidR="00400859" w:rsidRPr="00B81E6F">
          <w:rPr>
            <w:rStyle w:val="af"/>
            <w:b/>
          </w:rPr>
          <w:t>4.4.</w:t>
        </w:r>
        <w:r w:rsidR="00400859">
          <w:rPr>
            <w:rFonts w:asciiTheme="minorHAnsi" w:eastAsiaTheme="minorEastAsia" w:hAnsiTheme="minorHAnsi" w:cstheme="minorBidi"/>
            <w:bCs w:val="0"/>
            <w:sz w:val="22"/>
          </w:rPr>
          <w:tab/>
        </w:r>
        <w:r w:rsidR="00400859" w:rsidRPr="00B81E6F">
          <w:rPr>
            <w:rStyle w:val="af"/>
            <w:b/>
          </w:rPr>
          <w:t>Общие сведения об участнике (Форма 2)</w:t>
        </w:r>
        <w:r w:rsidR="00400859">
          <w:rPr>
            <w:webHidden/>
          </w:rPr>
          <w:tab/>
        </w:r>
        <w:r w:rsidR="00400859">
          <w:rPr>
            <w:webHidden/>
          </w:rPr>
          <w:fldChar w:fldCharType="begin"/>
        </w:r>
        <w:r w:rsidR="00400859">
          <w:rPr>
            <w:webHidden/>
          </w:rPr>
          <w:instrText xml:space="preserve"> PAGEREF _Toc52869469 \h </w:instrText>
        </w:r>
        <w:r w:rsidR="00400859">
          <w:rPr>
            <w:webHidden/>
          </w:rPr>
        </w:r>
        <w:r w:rsidR="00400859">
          <w:rPr>
            <w:webHidden/>
          </w:rPr>
          <w:fldChar w:fldCharType="separate"/>
        </w:r>
        <w:r w:rsidR="00A147AA">
          <w:rPr>
            <w:webHidden/>
          </w:rPr>
          <w:t>18</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0" w:history="1">
        <w:r w:rsidR="00400859" w:rsidRPr="00B81E6F">
          <w:rPr>
            <w:rStyle w:val="af"/>
            <w:b/>
            <w:lang w:val="x-none" w:eastAsia="x-none"/>
          </w:rPr>
          <w:t>4.5.</w:t>
        </w:r>
        <w:r w:rsidR="00400859">
          <w:rPr>
            <w:rFonts w:asciiTheme="minorHAnsi" w:eastAsiaTheme="minorEastAsia" w:hAnsiTheme="minorHAnsi" w:cstheme="minorBidi"/>
            <w:bCs w:val="0"/>
            <w:sz w:val="22"/>
          </w:rPr>
          <w:tab/>
        </w:r>
        <w:r w:rsidR="00400859" w:rsidRPr="00B81E6F">
          <w:rPr>
            <w:rStyle w:val="af"/>
            <w:b/>
            <w:lang w:val="x-none" w:eastAsia="x-none"/>
          </w:rPr>
          <w:t>Информация о цепочке собственников, включая бенефициаров  (Форма 2.1)</w:t>
        </w:r>
        <w:r w:rsidR="00400859">
          <w:rPr>
            <w:webHidden/>
          </w:rPr>
          <w:tab/>
        </w:r>
        <w:r w:rsidR="00400859">
          <w:rPr>
            <w:webHidden/>
          </w:rPr>
          <w:fldChar w:fldCharType="begin"/>
        </w:r>
        <w:r w:rsidR="00400859">
          <w:rPr>
            <w:webHidden/>
          </w:rPr>
          <w:instrText xml:space="preserve"> PAGEREF _Toc52869470 \h </w:instrText>
        </w:r>
        <w:r w:rsidR="00400859">
          <w:rPr>
            <w:webHidden/>
          </w:rPr>
        </w:r>
        <w:r w:rsidR="00400859">
          <w:rPr>
            <w:webHidden/>
          </w:rPr>
          <w:fldChar w:fldCharType="separate"/>
        </w:r>
        <w:r w:rsidR="00A147AA">
          <w:rPr>
            <w:webHidden/>
          </w:rPr>
          <w:t>19</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1" w:history="1">
        <w:r w:rsidR="00400859" w:rsidRPr="00B81E6F">
          <w:rPr>
            <w:rStyle w:val="af"/>
            <w:b/>
            <w:lang w:val="x-none" w:eastAsia="x-none"/>
          </w:rPr>
          <w:t>4.6.</w:t>
        </w:r>
        <w:r w:rsidR="00400859">
          <w:rPr>
            <w:rFonts w:asciiTheme="minorHAnsi" w:eastAsiaTheme="minorEastAsia" w:hAnsiTheme="minorHAnsi" w:cstheme="minorBidi"/>
            <w:bCs w:val="0"/>
            <w:sz w:val="22"/>
          </w:rPr>
          <w:tab/>
        </w:r>
        <w:r w:rsidR="00400859" w:rsidRPr="00B81E6F">
          <w:rPr>
            <w:rStyle w:val="af"/>
            <w:b/>
            <w:lang w:val="x-none" w:eastAsia="x-none"/>
          </w:rPr>
          <w:t>Согласие на обработку и передачу своих персональных данных (Форма 2.2)</w:t>
        </w:r>
        <w:r w:rsidR="00400859">
          <w:rPr>
            <w:webHidden/>
          </w:rPr>
          <w:tab/>
        </w:r>
        <w:r w:rsidR="00400859">
          <w:rPr>
            <w:webHidden/>
          </w:rPr>
          <w:fldChar w:fldCharType="begin"/>
        </w:r>
        <w:r w:rsidR="00400859">
          <w:rPr>
            <w:webHidden/>
          </w:rPr>
          <w:instrText xml:space="preserve"> PAGEREF _Toc52869471 \h </w:instrText>
        </w:r>
        <w:r w:rsidR="00400859">
          <w:rPr>
            <w:webHidden/>
          </w:rPr>
        </w:r>
        <w:r w:rsidR="00400859">
          <w:rPr>
            <w:webHidden/>
          </w:rPr>
          <w:fldChar w:fldCharType="separate"/>
        </w:r>
        <w:r w:rsidR="00A147AA">
          <w:rPr>
            <w:webHidden/>
          </w:rPr>
          <w:t>20</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2" w:history="1">
        <w:r w:rsidR="00400859" w:rsidRPr="00B81E6F">
          <w:rPr>
            <w:rStyle w:val="af"/>
            <w:b/>
          </w:rPr>
          <w:t>4.7.</w:t>
        </w:r>
        <w:r w:rsidR="00400859">
          <w:rPr>
            <w:rFonts w:asciiTheme="minorHAnsi" w:eastAsiaTheme="minorEastAsia" w:hAnsiTheme="minorHAnsi" w:cstheme="minorBidi"/>
            <w:bCs w:val="0"/>
            <w:sz w:val="22"/>
          </w:rPr>
          <w:tab/>
        </w:r>
        <w:r w:rsidR="00400859" w:rsidRPr="00B81E6F">
          <w:rPr>
            <w:rStyle w:val="af"/>
            <w:b/>
          </w:rPr>
          <w:t>Справка об опыте выполнения поставок товара, подобного предмету закупки (Форма 3)</w:t>
        </w:r>
        <w:r w:rsidR="00400859">
          <w:rPr>
            <w:webHidden/>
          </w:rPr>
          <w:tab/>
        </w:r>
        <w:r w:rsidR="00400859">
          <w:rPr>
            <w:webHidden/>
          </w:rPr>
          <w:fldChar w:fldCharType="begin"/>
        </w:r>
        <w:r w:rsidR="00400859">
          <w:rPr>
            <w:webHidden/>
          </w:rPr>
          <w:instrText xml:space="preserve"> PAGEREF _Toc52869472 \h </w:instrText>
        </w:r>
        <w:r w:rsidR="00400859">
          <w:rPr>
            <w:webHidden/>
          </w:rPr>
        </w:r>
        <w:r w:rsidR="00400859">
          <w:rPr>
            <w:webHidden/>
          </w:rPr>
          <w:fldChar w:fldCharType="separate"/>
        </w:r>
        <w:r w:rsidR="00A147AA">
          <w:rPr>
            <w:webHidden/>
          </w:rPr>
          <w:t>21</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3" w:history="1">
        <w:r w:rsidR="00400859" w:rsidRPr="00B81E6F">
          <w:rPr>
            <w:rStyle w:val="af"/>
            <w:b/>
          </w:rPr>
          <w:t>4.8.</w:t>
        </w:r>
        <w:r w:rsidR="00400859">
          <w:rPr>
            <w:rFonts w:asciiTheme="minorHAnsi" w:eastAsiaTheme="minorEastAsia" w:hAnsiTheme="minorHAnsi" w:cstheme="minorBidi"/>
            <w:bCs w:val="0"/>
            <w:sz w:val="22"/>
          </w:rPr>
          <w:tab/>
        </w:r>
        <w:r w:rsidR="00400859" w:rsidRPr="00DD4031">
          <w:rPr>
            <w:b/>
            <w:szCs w:val="20"/>
          </w:rPr>
          <w:t>Справка о соответствии Участника требованиям</w:t>
        </w:r>
        <w:r w:rsidR="00400859" w:rsidRPr="00B81E6F">
          <w:rPr>
            <w:rStyle w:val="af"/>
            <w:b/>
          </w:rPr>
          <w:t xml:space="preserve"> (Форма 4)</w:t>
        </w:r>
        <w:r w:rsidR="00400859">
          <w:rPr>
            <w:webHidden/>
          </w:rPr>
          <w:tab/>
        </w:r>
        <w:r w:rsidR="00400859">
          <w:rPr>
            <w:webHidden/>
          </w:rPr>
          <w:fldChar w:fldCharType="begin"/>
        </w:r>
        <w:r w:rsidR="00400859">
          <w:rPr>
            <w:webHidden/>
          </w:rPr>
          <w:instrText xml:space="preserve"> PAGEREF _Toc52869473 \h </w:instrText>
        </w:r>
        <w:r w:rsidR="00400859">
          <w:rPr>
            <w:webHidden/>
          </w:rPr>
        </w:r>
        <w:r w:rsidR="00400859">
          <w:rPr>
            <w:webHidden/>
          </w:rPr>
          <w:fldChar w:fldCharType="separate"/>
        </w:r>
        <w:r w:rsidR="00A147AA">
          <w:rPr>
            <w:webHidden/>
          </w:rPr>
          <w:t>22</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4" w:history="1">
        <w:r w:rsidR="00400859" w:rsidRPr="00B81E6F">
          <w:rPr>
            <w:rStyle w:val="af"/>
            <w:b/>
          </w:rPr>
          <w:t>4.9.</w:t>
        </w:r>
        <w:r w:rsidR="00400859">
          <w:rPr>
            <w:rFonts w:asciiTheme="minorHAnsi" w:eastAsiaTheme="minorEastAsia" w:hAnsiTheme="minorHAnsi" w:cstheme="minorBidi"/>
            <w:bCs w:val="0"/>
            <w:sz w:val="22"/>
          </w:rPr>
          <w:tab/>
        </w:r>
        <w:r w:rsidR="00400859" w:rsidRPr="00B81E6F">
          <w:rPr>
            <w:rStyle w:val="af"/>
            <w:b/>
          </w:rPr>
          <w:t>Перечень предприятий-изготовителей, с которыми имеются соглашения (Форма 5)</w:t>
        </w:r>
        <w:r w:rsidR="00400859">
          <w:rPr>
            <w:webHidden/>
          </w:rPr>
          <w:tab/>
        </w:r>
        <w:r w:rsidR="00400859">
          <w:rPr>
            <w:webHidden/>
          </w:rPr>
          <w:fldChar w:fldCharType="begin"/>
        </w:r>
        <w:r w:rsidR="00400859">
          <w:rPr>
            <w:webHidden/>
          </w:rPr>
          <w:instrText xml:space="preserve"> PAGEREF _Toc52869474 \h </w:instrText>
        </w:r>
        <w:r w:rsidR="00400859">
          <w:rPr>
            <w:webHidden/>
          </w:rPr>
        </w:r>
        <w:r w:rsidR="00400859">
          <w:rPr>
            <w:webHidden/>
          </w:rPr>
          <w:fldChar w:fldCharType="separate"/>
        </w:r>
        <w:r w:rsidR="00A147AA">
          <w:rPr>
            <w:webHidden/>
          </w:rPr>
          <w:t>23</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5" w:history="1">
        <w:r w:rsidR="00400859" w:rsidRPr="00B81E6F">
          <w:rPr>
            <w:rStyle w:val="af"/>
            <w:b/>
          </w:rPr>
          <w:t>4.10.</w:t>
        </w:r>
        <w:r w:rsidR="00400859">
          <w:rPr>
            <w:rFonts w:asciiTheme="minorHAnsi" w:eastAsiaTheme="minorEastAsia" w:hAnsiTheme="minorHAnsi" w:cstheme="minorBidi"/>
            <w:bCs w:val="0"/>
            <w:sz w:val="22"/>
          </w:rPr>
          <w:tab/>
        </w:r>
        <w:r w:rsidR="00400859" w:rsidRPr="00B81E6F">
          <w:rPr>
            <w:rStyle w:val="af"/>
            <w:b/>
          </w:rPr>
          <w:t>Сведения о субпоставщиках участника (Форма 6)</w:t>
        </w:r>
        <w:r w:rsidR="00400859">
          <w:rPr>
            <w:webHidden/>
          </w:rPr>
          <w:tab/>
        </w:r>
        <w:r w:rsidR="00400859">
          <w:rPr>
            <w:webHidden/>
          </w:rPr>
          <w:fldChar w:fldCharType="begin"/>
        </w:r>
        <w:r w:rsidR="00400859">
          <w:rPr>
            <w:webHidden/>
          </w:rPr>
          <w:instrText xml:space="preserve"> PAGEREF _Toc52869475 \h </w:instrText>
        </w:r>
        <w:r w:rsidR="00400859">
          <w:rPr>
            <w:webHidden/>
          </w:rPr>
        </w:r>
        <w:r w:rsidR="00400859">
          <w:rPr>
            <w:webHidden/>
          </w:rPr>
          <w:fldChar w:fldCharType="separate"/>
        </w:r>
        <w:r w:rsidR="00A147AA">
          <w:rPr>
            <w:webHidden/>
          </w:rPr>
          <w:t>24</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6" w:history="1">
        <w:r w:rsidR="00400859" w:rsidRPr="00B81E6F">
          <w:rPr>
            <w:rStyle w:val="af"/>
            <w:b/>
            <w:lang w:val="x-none" w:eastAsia="x-none"/>
          </w:rPr>
          <w:t>4.11.</w:t>
        </w:r>
        <w:r w:rsidR="00400859">
          <w:rPr>
            <w:rFonts w:asciiTheme="minorHAnsi" w:eastAsiaTheme="minorEastAsia" w:hAnsiTheme="minorHAnsi" w:cstheme="minorBidi"/>
            <w:bCs w:val="0"/>
            <w:sz w:val="22"/>
          </w:rPr>
          <w:tab/>
        </w:r>
        <w:r w:rsidR="00400859" w:rsidRPr="00B81E6F">
          <w:rPr>
            <w:rStyle w:val="af"/>
            <w:b/>
            <w:lang w:val="x-none" w:eastAsia="x-none"/>
          </w:rPr>
          <w:t xml:space="preserve">Опись документов, содержащихся в Заявке на участие в </w:t>
        </w:r>
        <w:r w:rsidR="00400859" w:rsidRPr="00B81E6F">
          <w:rPr>
            <w:rStyle w:val="af"/>
            <w:b/>
            <w:lang w:eastAsia="x-none"/>
          </w:rPr>
          <w:t>маркетинговых исследованиях</w:t>
        </w:r>
        <w:r w:rsidR="00400859" w:rsidRPr="00B81E6F">
          <w:rPr>
            <w:rStyle w:val="af"/>
            <w:b/>
            <w:lang w:val="x-none" w:eastAsia="x-none"/>
          </w:rPr>
          <w:t xml:space="preserve"> (Форма </w:t>
        </w:r>
        <w:r w:rsidR="00400859" w:rsidRPr="00B81E6F">
          <w:rPr>
            <w:rStyle w:val="af"/>
            <w:b/>
            <w:lang w:eastAsia="x-none"/>
          </w:rPr>
          <w:t>7</w:t>
        </w:r>
        <w:r w:rsidR="00400859" w:rsidRPr="00B81E6F">
          <w:rPr>
            <w:rStyle w:val="af"/>
            <w:b/>
            <w:lang w:val="x-none" w:eastAsia="x-none"/>
          </w:rPr>
          <w:t>)</w:t>
        </w:r>
        <w:r w:rsidR="00400859">
          <w:rPr>
            <w:webHidden/>
          </w:rPr>
          <w:tab/>
        </w:r>
        <w:r w:rsidR="00400859">
          <w:rPr>
            <w:webHidden/>
          </w:rPr>
          <w:fldChar w:fldCharType="begin"/>
        </w:r>
        <w:r w:rsidR="00400859">
          <w:rPr>
            <w:webHidden/>
          </w:rPr>
          <w:instrText xml:space="preserve"> PAGEREF _Toc52869476 \h </w:instrText>
        </w:r>
        <w:r w:rsidR="00400859">
          <w:rPr>
            <w:webHidden/>
          </w:rPr>
        </w:r>
        <w:r w:rsidR="00400859">
          <w:rPr>
            <w:webHidden/>
          </w:rPr>
          <w:fldChar w:fldCharType="separate"/>
        </w:r>
        <w:r w:rsidR="00A147AA">
          <w:rPr>
            <w:webHidden/>
          </w:rPr>
          <w:t>25</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7" w:history="1">
        <w:r w:rsidR="00400859" w:rsidRPr="00B81E6F">
          <w:rPr>
            <w:rStyle w:val="af"/>
            <w:b/>
            <w:lang w:val="x-none" w:eastAsia="x-none"/>
          </w:rPr>
          <w:t>4.12.</w:t>
        </w:r>
        <w:r w:rsidR="00400859">
          <w:rPr>
            <w:rFonts w:asciiTheme="minorHAnsi" w:eastAsiaTheme="minorEastAsia" w:hAnsiTheme="minorHAnsi" w:cstheme="minorBidi"/>
            <w:bCs w:val="0"/>
            <w:sz w:val="22"/>
          </w:rPr>
          <w:tab/>
        </w:r>
        <w:r w:rsidR="00400859" w:rsidRPr="00B81E6F">
          <w:rPr>
            <w:rStyle w:val="af"/>
            <w:b/>
            <w:lang w:val="x-none" w:eastAsia="x-none"/>
          </w:rPr>
          <w:t>Образец подтверждения кредитоспособности (платежеспособности) Участника  (Форма 8)</w:t>
        </w:r>
        <w:r w:rsidR="00400859">
          <w:rPr>
            <w:webHidden/>
          </w:rPr>
          <w:tab/>
        </w:r>
        <w:r w:rsidR="00400859">
          <w:rPr>
            <w:webHidden/>
          </w:rPr>
          <w:fldChar w:fldCharType="begin"/>
        </w:r>
        <w:r w:rsidR="00400859">
          <w:rPr>
            <w:webHidden/>
          </w:rPr>
          <w:instrText xml:space="preserve"> PAGEREF _Toc52869477 \h </w:instrText>
        </w:r>
        <w:r w:rsidR="00400859">
          <w:rPr>
            <w:webHidden/>
          </w:rPr>
        </w:r>
        <w:r w:rsidR="00400859">
          <w:rPr>
            <w:webHidden/>
          </w:rPr>
          <w:fldChar w:fldCharType="separate"/>
        </w:r>
        <w:r w:rsidR="00A147AA">
          <w:rPr>
            <w:webHidden/>
          </w:rPr>
          <w:t>26</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8" w:history="1">
        <w:r w:rsidR="00400859" w:rsidRPr="00B81E6F">
          <w:rPr>
            <w:rStyle w:val="af"/>
            <w:b/>
            <w:lang w:val="x-none" w:eastAsia="x-none"/>
          </w:rPr>
          <w:t>4.13.</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обеспечения обязательства подрядчика по уплате любых платежей (Форма 9)</w:t>
        </w:r>
        <w:r w:rsidR="00400859">
          <w:rPr>
            <w:webHidden/>
          </w:rPr>
          <w:tab/>
        </w:r>
        <w:r w:rsidR="00400859">
          <w:rPr>
            <w:webHidden/>
          </w:rPr>
          <w:fldChar w:fldCharType="begin"/>
        </w:r>
        <w:r w:rsidR="00400859">
          <w:rPr>
            <w:webHidden/>
          </w:rPr>
          <w:instrText xml:space="preserve"> PAGEREF _Toc52869478 \h </w:instrText>
        </w:r>
        <w:r w:rsidR="00400859">
          <w:rPr>
            <w:webHidden/>
          </w:rPr>
        </w:r>
        <w:r w:rsidR="00400859">
          <w:rPr>
            <w:webHidden/>
          </w:rPr>
          <w:fldChar w:fldCharType="separate"/>
        </w:r>
        <w:r w:rsidR="00A147AA">
          <w:rPr>
            <w:webHidden/>
          </w:rPr>
          <w:t>27</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79" w:history="1">
        <w:r w:rsidR="00400859" w:rsidRPr="00B81E6F">
          <w:rPr>
            <w:rStyle w:val="af"/>
            <w:b/>
            <w:lang w:val="x-none" w:eastAsia="x-none"/>
          </w:rPr>
          <w:t>4.14.</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выполнения обязательств подрядчика на период гарантийной эксплуатации (Форма 10)</w:t>
        </w:r>
        <w:r w:rsidR="00400859">
          <w:rPr>
            <w:webHidden/>
          </w:rPr>
          <w:tab/>
        </w:r>
        <w:r w:rsidR="00400859">
          <w:rPr>
            <w:webHidden/>
          </w:rPr>
          <w:fldChar w:fldCharType="begin"/>
        </w:r>
        <w:r w:rsidR="00400859">
          <w:rPr>
            <w:webHidden/>
          </w:rPr>
          <w:instrText xml:space="preserve"> PAGEREF _Toc52869479 \h </w:instrText>
        </w:r>
        <w:r w:rsidR="00400859">
          <w:rPr>
            <w:webHidden/>
          </w:rPr>
        </w:r>
        <w:r w:rsidR="00400859">
          <w:rPr>
            <w:webHidden/>
          </w:rPr>
          <w:fldChar w:fldCharType="separate"/>
        </w:r>
        <w:r w:rsidR="00A147AA">
          <w:rPr>
            <w:webHidden/>
          </w:rPr>
          <w:t>28</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80" w:history="1">
        <w:r w:rsidR="00400859" w:rsidRPr="00B81E6F">
          <w:rPr>
            <w:rStyle w:val="af"/>
            <w:b/>
            <w:lang w:val="x-none" w:eastAsia="x-none"/>
          </w:rPr>
          <w:t>4.15.</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возврата аванса (Форма 11)</w:t>
        </w:r>
        <w:r w:rsidR="00400859">
          <w:rPr>
            <w:webHidden/>
          </w:rPr>
          <w:tab/>
        </w:r>
        <w:r w:rsidR="00400859">
          <w:rPr>
            <w:webHidden/>
          </w:rPr>
          <w:fldChar w:fldCharType="begin"/>
        </w:r>
        <w:r w:rsidR="00400859">
          <w:rPr>
            <w:webHidden/>
          </w:rPr>
          <w:instrText xml:space="preserve"> PAGEREF _Toc52869480 \h </w:instrText>
        </w:r>
        <w:r w:rsidR="00400859">
          <w:rPr>
            <w:webHidden/>
          </w:rPr>
        </w:r>
        <w:r w:rsidR="00400859">
          <w:rPr>
            <w:webHidden/>
          </w:rPr>
          <w:fldChar w:fldCharType="separate"/>
        </w:r>
        <w:r w:rsidR="00A147AA">
          <w:rPr>
            <w:webHidden/>
          </w:rPr>
          <w:t>29</w:t>
        </w:r>
        <w:r w:rsidR="00400859">
          <w:rPr>
            <w:webHidden/>
          </w:rPr>
          <w:fldChar w:fldCharType="end"/>
        </w:r>
      </w:hyperlink>
    </w:p>
    <w:p w:rsidR="00400859" w:rsidRDefault="00186E0A" w:rsidP="00400859">
      <w:pPr>
        <w:pStyle w:val="27"/>
        <w:rPr>
          <w:rFonts w:asciiTheme="minorHAnsi" w:eastAsiaTheme="minorEastAsia" w:hAnsiTheme="minorHAnsi" w:cstheme="minorBidi"/>
          <w:bCs w:val="0"/>
          <w:sz w:val="22"/>
        </w:rPr>
      </w:pPr>
      <w:hyperlink w:anchor="_Toc52869481" w:history="1">
        <w:r w:rsidR="00400859" w:rsidRPr="00B81E6F">
          <w:rPr>
            <w:rStyle w:val="af"/>
            <w:b/>
            <w:lang w:val="x-none" w:eastAsia="x-none"/>
          </w:rPr>
          <w:t>4.16.</w:t>
        </w:r>
        <w:r w:rsidR="00400859">
          <w:rPr>
            <w:rFonts w:asciiTheme="minorHAnsi" w:eastAsiaTheme="minorEastAsia" w:hAnsiTheme="minorHAnsi" w:cstheme="minorBidi"/>
            <w:bCs w:val="0"/>
            <w:sz w:val="22"/>
          </w:rPr>
          <w:tab/>
        </w:r>
        <w:r w:rsidR="00400859" w:rsidRPr="00B81E6F">
          <w:rPr>
            <w:rStyle w:val="af"/>
            <w:b/>
            <w:lang w:val="x-none" w:eastAsia="x-none"/>
          </w:rPr>
          <w:t>Приложения к Документации</w:t>
        </w:r>
        <w:r w:rsidR="00400859">
          <w:rPr>
            <w:webHidden/>
          </w:rPr>
          <w:tab/>
        </w:r>
        <w:r w:rsidR="00400859">
          <w:rPr>
            <w:webHidden/>
          </w:rPr>
          <w:fldChar w:fldCharType="begin"/>
        </w:r>
        <w:r w:rsidR="00400859">
          <w:rPr>
            <w:webHidden/>
          </w:rPr>
          <w:instrText xml:space="preserve"> PAGEREF _Toc52869481 \h </w:instrText>
        </w:r>
        <w:r w:rsidR="00400859">
          <w:rPr>
            <w:webHidden/>
          </w:rPr>
        </w:r>
        <w:r w:rsidR="00400859">
          <w:rPr>
            <w:webHidden/>
          </w:rPr>
          <w:fldChar w:fldCharType="separate"/>
        </w:r>
        <w:r w:rsidR="00A147AA">
          <w:rPr>
            <w:webHidden/>
          </w:rPr>
          <w:t>30</w:t>
        </w:r>
        <w:r w:rsidR="00400859">
          <w:rPr>
            <w:webHidden/>
          </w:rPr>
          <w:fldChar w:fldCharType="end"/>
        </w:r>
      </w:hyperlink>
    </w:p>
    <w:p w:rsidR="00400859" w:rsidRPr="004F1750" w:rsidRDefault="00400859" w:rsidP="00400859">
      <w:pPr>
        <w:tabs>
          <w:tab w:val="left" w:pos="851"/>
        </w:tabs>
        <w:outlineLvl w:val="1"/>
        <w:rPr>
          <w:b/>
          <w:lang w:eastAsia="x-none"/>
        </w:rPr>
      </w:pPr>
      <w:r>
        <w:rPr>
          <w:b/>
          <w:lang w:eastAsia="x-none"/>
        </w:rPr>
        <w:t xml:space="preserve">                                                                                                                             </w:t>
      </w:r>
      <w:r w:rsidRPr="004F1750">
        <w:rPr>
          <w:lang w:eastAsia="x-none"/>
        </w:rPr>
        <w:t xml:space="preserve"> 20</w:t>
      </w:r>
    </w:p>
    <w:p w:rsidR="00400859" w:rsidRPr="004F1750" w:rsidRDefault="00400859" w:rsidP="00400859">
      <w:pPr>
        <w:rPr>
          <w:rFonts w:eastAsiaTheme="minorEastAsia"/>
        </w:rPr>
      </w:pPr>
    </w:p>
    <w:p w:rsidR="00400859" w:rsidRDefault="00186E0A" w:rsidP="00400859">
      <w:pPr>
        <w:pStyle w:val="27"/>
        <w:rPr>
          <w:rFonts w:asciiTheme="minorHAnsi" w:eastAsiaTheme="minorEastAsia" w:hAnsiTheme="minorHAnsi" w:cstheme="minorBidi"/>
          <w:bCs w:val="0"/>
          <w:sz w:val="22"/>
        </w:rPr>
      </w:pPr>
      <w:hyperlink w:anchor="_Toc5357831" w:history="1">
        <w:r w:rsidR="00400859">
          <w:rPr>
            <w:rFonts w:asciiTheme="minorHAnsi" w:eastAsiaTheme="minorEastAsia" w:hAnsiTheme="minorHAnsi" w:cstheme="minorBidi"/>
            <w:bCs w:val="0"/>
            <w:sz w:val="22"/>
          </w:rPr>
          <w:tab/>
        </w:r>
        <w:r w:rsidR="00400859">
          <w:rPr>
            <w:webHidden/>
          </w:rPr>
          <w:tab/>
        </w:r>
      </w:hyperlink>
    </w:p>
    <w:p w:rsidR="00400859" w:rsidRDefault="00186E0A" w:rsidP="00400859">
      <w:pPr>
        <w:pStyle w:val="27"/>
        <w:rPr>
          <w:rFonts w:asciiTheme="minorHAnsi" w:eastAsiaTheme="minorEastAsia" w:hAnsiTheme="minorHAnsi" w:cstheme="minorBidi"/>
          <w:bCs w:val="0"/>
          <w:sz w:val="22"/>
        </w:rPr>
      </w:pPr>
      <w:hyperlink w:anchor="_Toc5357832" w:history="1">
        <w:r w:rsidR="00400859">
          <w:rPr>
            <w:rFonts w:asciiTheme="minorHAnsi" w:eastAsiaTheme="minorEastAsia" w:hAnsiTheme="minorHAnsi" w:cstheme="minorBidi"/>
            <w:bCs w:val="0"/>
            <w:sz w:val="22"/>
          </w:rPr>
          <w:tab/>
        </w:r>
      </w:hyperlink>
    </w:p>
    <w:p w:rsidR="00400859" w:rsidRPr="00FD070F" w:rsidRDefault="00400859" w:rsidP="00400859">
      <w:pPr>
        <w:pStyle w:val="a6"/>
        <w:ind w:firstLine="0"/>
        <w:rPr>
          <w:b/>
          <w:sz w:val="20"/>
        </w:rPr>
      </w:pPr>
      <w:r>
        <w:rPr>
          <w:rStyle w:val="afb"/>
          <w:b w:val="0"/>
          <w:bCs w:val="0"/>
          <w:caps/>
          <w:noProof/>
          <w:sz w:val="20"/>
          <w:szCs w:val="22"/>
          <w:lang w:val="ru-RU" w:eastAsia="ru-RU"/>
        </w:rPr>
        <w:fldChar w:fldCharType="end"/>
      </w:r>
      <w:r w:rsidRPr="00FD070F">
        <w:rPr>
          <w:rStyle w:val="afb"/>
          <w:sz w:val="20"/>
        </w:rPr>
        <w:br w:type="page"/>
      </w:r>
    </w:p>
    <w:p w:rsidR="00400859" w:rsidRPr="00B237DD" w:rsidRDefault="00400859" w:rsidP="00400859">
      <w:pPr>
        <w:pStyle w:val="1"/>
        <w:numPr>
          <w:ilvl w:val="0"/>
          <w:numId w:val="2"/>
        </w:numPr>
        <w:tabs>
          <w:tab w:val="clear" w:pos="612"/>
          <w:tab w:val="left" w:pos="709"/>
        </w:tabs>
        <w:ind w:left="0" w:firstLine="0"/>
        <w:rPr>
          <w:sz w:val="20"/>
        </w:rPr>
      </w:pPr>
      <w:bookmarkStart w:id="6" w:name="_Toc453152052"/>
      <w:bookmarkStart w:id="7" w:name="_Toc453166604"/>
      <w:bookmarkStart w:id="8" w:name="_Toc453074212"/>
      <w:bookmarkStart w:id="9" w:name="_Toc476580273"/>
      <w:bookmarkStart w:id="10" w:name="_Toc528759185"/>
      <w:bookmarkStart w:id="11" w:name="_Toc5357799"/>
      <w:r w:rsidRPr="00B237DD">
        <w:rPr>
          <w:sz w:val="20"/>
        </w:rPr>
        <w:lastRenderedPageBreak/>
        <w:t>ОБЩИЕ ПОЛОЖЕНИЯ</w:t>
      </w:r>
      <w:bookmarkEnd w:id="3"/>
      <w:bookmarkEnd w:id="4"/>
      <w:bookmarkEnd w:id="5"/>
      <w:bookmarkEnd w:id="6"/>
      <w:bookmarkEnd w:id="7"/>
      <w:bookmarkEnd w:id="8"/>
      <w:bookmarkEnd w:id="9"/>
      <w:bookmarkEnd w:id="10"/>
      <w:bookmarkEnd w:id="11"/>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 w:name="_Toc528759186"/>
      <w:bookmarkStart w:id="13" w:name="_Toc255048925"/>
      <w:bookmarkStart w:id="14" w:name="_Toc255048965"/>
      <w:bookmarkStart w:id="15" w:name="_Ref323045675"/>
      <w:bookmarkStart w:id="16" w:name="_Toc453152053"/>
      <w:bookmarkStart w:id="17" w:name="_Toc453166605"/>
      <w:bookmarkStart w:id="18" w:name="_Toc453074213"/>
      <w:bookmarkStart w:id="19" w:name="_Toc476580274"/>
      <w:bookmarkStart w:id="20" w:name="_Toc5357800"/>
      <w:r w:rsidRPr="00B237DD">
        <w:rPr>
          <w:b/>
          <w:sz w:val="20"/>
          <w:szCs w:val="20"/>
        </w:rPr>
        <w:t xml:space="preserve">Общие сведения о </w:t>
      </w:r>
      <w:r w:rsidRPr="00B237DD">
        <w:rPr>
          <w:b/>
          <w:sz w:val="20"/>
          <w:szCs w:val="20"/>
          <w:lang w:val="ru-RU"/>
        </w:rPr>
        <w:t>маркетинговых исследованиях</w:t>
      </w:r>
      <w:bookmarkEnd w:id="12"/>
      <w:bookmarkEnd w:id="13"/>
      <w:bookmarkEnd w:id="14"/>
      <w:bookmarkEnd w:id="15"/>
      <w:bookmarkEnd w:id="16"/>
      <w:bookmarkEnd w:id="17"/>
      <w:bookmarkEnd w:id="18"/>
      <w:bookmarkEnd w:id="19"/>
      <w:bookmarkEnd w:id="20"/>
    </w:p>
    <w:p w:rsidR="00400859" w:rsidRPr="00B237DD" w:rsidRDefault="00400859" w:rsidP="00400859">
      <w:pPr>
        <w:pStyle w:val="32"/>
        <w:tabs>
          <w:tab w:val="left" w:pos="709"/>
        </w:tabs>
        <w:spacing w:after="0"/>
        <w:ind w:left="0"/>
        <w:jc w:val="both"/>
        <w:outlineLvl w:val="1"/>
        <w:rPr>
          <w:sz w:val="20"/>
          <w:szCs w:val="20"/>
        </w:rPr>
      </w:pPr>
    </w:p>
    <w:p w:rsidR="00400859" w:rsidRPr="00DD4031" w:rsidRDefault="00400859" w:rsidP="00400859">
      <w:pPr>
        <w:pStyle w:val="afff6"/>
        <w:numPr>
          <w:ilvl w:val="2"/>
          <w:numId w:val="18"/>
        </w:numPr>
        <w:tabs>
          <w:tab w:val="left" w:pos="567"/>
        </w:tabs>
        <w:spacing w:after="0"/>
        <w:ind w:left="0" w:firstLine="0"/>
        <w:rPr>
          <w:sz w:val="20"/>
        </w:rPr>
      </w:pPr>
      <w:bookmarkStart w:id="21" w:name="_Ref323045691"/>
      <w:r>
        <w:rPr>
          <w:sz w:val="20"/>
        </w:rPr>
        <w:t xml:space="preserve">Проведение маркетинговых </w:t>
      </w:r>
      <w:r w:rsidRPr="00DD4031">
        <w:rPr>
          <w:sz w:val="20"/>
        </w:rPr>
        <w:t>исследований осуществляется на основании настоящей Документации в соответствии с Положением о закупках товаров, работ, услуг ПАО «Газпром» и Компаний Группы Газпром, утвержденным решением Совета директоров ПАО «Газпром» от 19.10.2018 №3168 (в действующей редакции).</w:t>
      </w:r>
    </w:p>
    <w:p w:rsidR="00AE2CC9" w:rsidRPr="006148EF" w:rsidRDefault="00AE2CC9" w:rsidP="00AE2CC9">
      <w:pPr>
        <w:pStyle w:val="afff6"/>
        <w:numPr>
          <w:ilvl w:val="2"/>
          <w:numId w:val="18"/>
        </w:numPr>
        <w:tabs>
          <w:tab w:val="left" w:pos="567"/>
        </w:tabs>
        <w:spacing w:after="0"/>
        <w:ind w:left="0" w:firstLine="0"/>
        <w:rPr>
          <w:sz w:val="20"/>
        </w:rPr>
      </w:pPr>
      <w:r w:rsidRPr="007D4D47">
        <w:rPr>
          <w:sz w:val="20"/>
        </w:rPr>
        <w:t xml:space="preserve">Информация о проведении маркетинговых исследований с указанием номера и предмета маркетинговых </w:t>
      </w:r>
      <w:r w:rsidRPr="00080E33">
        <w:rPr>
          <w:sz w:val="20"/>
        </w:rPr>
        <w:t>исследований опубликована на сайте ОАО «Газпром трансгаз Беларусь (</w:t>
      </w:r>
      <w:hyperlink r:id="rId11" w:history="1">
        <w:r w:rsidRPr="00694702">
          <w:rPr>
            <w:sz w:val="20"/>
          </w:rPr>
          <w:t>http://www.gtb.by/</w:t>
        </w:r>
      </w:hyperlink>
      <w:r w:rsidRPr="00080E33">
        <w:rPr>
          <w:sz w:val="20"/>
        </w:rPr>
        <w:t xml:space="preserve">) и в </w:t>
      </w:r>
      <w:r w:rsidRPr="00080E33">
        <w:rPr>
          <w:sz w:val="20"/>
        </w:rPr>
        <w:br/>
        <w:t>ИС «Тендеры» (</w:t>
      </w:r>
      <w:hyperlink r:id="rId12" w:history="1">
        <w:r w:rsidRPr="00080E33">
          <w:rPr>
            <w:sz w:val="20"/>
          </w:rPr>
          <w:t>http://www.icetrade.by</w:t>
        </w:r>
      </w:hyperlink>
      <w:r w:rsidRPr="00080E33">
        <w:rPr>
          <w:sz w:val="20"/>
        </w:rPr>
        <w:t>) ИРУП «Национального центра маркетинга и конъюнктуры цен» и</w:t>
      </w:r>
      <w:r w:rsidRPr="006148EF">
        <w:rPr>
          <w:sz w:val="20"/>
        </w:rPr>
        <w:t xml:space="preserve"> направлена потенциальным участникам посредством факсимильной связи или электронной почты.</w:t>
      </w:r>
    </w:p>
    <w:p w:rsidR="00400859" w:rsidRPr="00B237DD" w:rsidRDefault="00400859" w:rsidP="00400859">
      <w:pPr>
        <w:pStyle w:val="afff6"/>
        <w:numPr>
          <w:ilvl w:val="2"/>
          <w:numId w:val="18"/>
        </w:numPr>
        <w:tabs>
          <w:tab w:val="left" w:pos="567"/>
        </w:tabs>
        <w:spacing w:after="0"/>
        <w:ind w:left="0" w:firstLine="0"/>
        <w:rPr>
          <w:sz w:val="20"/>
        </w:rPr>
      </w:pPr>
      <w:r w:rsidRPr="007D4D47">
        <w:rPr>
          <w:sz w:val="20"/>
        </w:rPr>
        <w:t xml:space="preserve">Наименование, местонахождение, почтовый адрес, адрес электронной почты, номер </w:t>
      </w:r>
      <w:r w:rsidRPr="00B237DD">
        <w:rPr>
          <w:sz w:val="20"/>
        </w:rPr>
        <w:t>контактного телефона Заказчика, Организатора указаны в Извещении о маркетинговых исследованиях.</w:t>
      </w:r>
      <w:bookmarkEnd w:id="21"/>
    </w:p>
    <w:p w:rsidR="00400859" w:rsidRPr="00192690" w:rsidRDefault="00400859" w:rsidP="00400859">
      <w:pPr>
        <w:pStyle w:val="afff6"/>
        <w:numPr>
          <w:ilvl w:val="2"/>
          <w:numId w:val="18"/>
        </w:numPr>
        <w:tabs>
          <w:tab w:val="left" w:pos="567"/>
        </w:tabs>
        <w:spacing w:after="0"/>
        <w:ind w:left="0" w:firstLine="0"/>
        <w:rPr>
          <w:sz w:val="20"/>
        </w:rPr>
      </w:pPr>
      <w:r w:rsidRPr="00B237DD">
        <w:rPr>
          <w:sz w:val="20"/>
        </w:rPr>
        <w:t xml:space="preserve">Описание предмета маркетинговых исследований в соответствии с установленными Заказчиком требованиями к товару содержится в </w:t>
      </w:r>
      <w:r>
        <w:rPr>
          <w:sz w:val="20"/>
        </w:rPr>
        <w:t>Техническом задании</w:t>
      </w:r>
      <w:r w:rsidRPr="00192690">
        <w:rPr>
          <w:sz w:val="20"/>
        </w:rPr>
        <w:t>.</w:t>
      </w:r>
    </w:p>
    <w:p w:rsidR="00400859" w:rsidRPr="00192690" w:rsidRDefault="00400859" w:rsidP="00400859">
      <w:pPr>
        <w:pStyle w:val="afff6"/>
        <w:numPr>
          <w:ilvl w:val="2"/>
          <w:numId w:val="18"/>
        </w:numPr>
        <w:tabs>
          <w:tab w:val="left" w:pos="567"/>
        </w:tabs>
        <w:spacing w:after="0"/>
        <w:ind w:left="0" w:firstLine="0"/>
        <w:rPr>
          <w:sz w:val="20"/>
        </w:rPr>
      </w:pPr>
      <w:r w:rsidRPr="00192690">
        <w:rPr>
          <w:sz w:val="20"/>
        </w:rPr>
        <w:t>Сведения о начальной (максимальной) цене содержатся в Извещении о маркетинговых исследованиях.</w:t>
      </w:r>
      <w:r>
        <w:rPr>
          <w:sz w:val="20"/>
        </w:rPr>
        <w:t xml:space="preserve">                   В случае</w:t>
      </w:r>
      <w:r w:rsidRPr="00192690">
        <w:rPr>
          <w:sz w:val="20"/>
        </w:rPr>
        <w:t xml:space="preserve"> если предмет закупки состоит из нескольких составляющих его товаров (работ, услуг),</w:t>
      </w:r>
      <w:r>
        <w:rPr>
          <w:sz w:val="20"/>
        </w:rPr>
        <w:t xml:space="preserve"> </w:t>
      </w:r>
      <w:r w:rsidRPr="00192690">
        <w:rPr>
          <w:sz w:val="20"/>
        </w:rPr>
        <w:t>с возможностью вычленения отдельных позиций закупки, требования о начальной (максимальной) цене применяются как к предмету закупки в целом, так и к отдельным позициям, входящим в состав предмета закупки.</w:t>
      </w:r>
    </w:p>
    <w:p w:rsidR="00400859" w:rsidRPr="00B237DD" w:rsidRDefault="00400859" w:rsidP="00400859">
      <w:pPr>
        <w:pStyle w:val="afff6"/>
        <w:numPr>
          <w:ilvl w:val="2"/>
          <w:numId w:val="18"/>
        </w:numPr>
        <w:tabs>
          <w:tab w:val="left" w:pos="567"/>
        </w:tabs>
        <w:spacing w:after="0"/>
        <w:ind w:left="0" w:firstLine="0"/>
        <w:rPr>
          <w:sz w:val="20"/>
        </w:rPr>
      </w:pPr>
      <w:bookmarkStart w:id="22" w:name="_Ref295187577"/>
      <w:r w:rsidRPr="00B237DD">
        <w:rPr>
          <w:sz w:val="20"/>
        </w:rPr>
        <w:t>Для справок участники маркетинговых исследований могут обращаться к Организатору по контактным телефонам, указанным в Извещении о маркетинговых исследованиях.</w:t>
      </w:r>
    </w:p>
    <w:bookmarkEnd w:id="22"/>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 xml:space="preserve">В рамках маркетинговых исследований в Извещении о маркетинговых исследованиях </w:t>
      </w:r>
      <w:r>
        <w:rPr>
          <w:sz w:val="20"/>
        </w:rPr>
        <w:t>и в настоящей Д</w:t>
      </w:r>
      <w:r w:rsidRPr="00B237DD">
        <w:rPr>
          <w:sz w:val="20"/>
        </w:rPr>
        <w:t>окументации о маркетинговых исследованиях используются термины, определенные в подразделе 1.2.</w:t>
      </w:r>
    </w:p>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400859" w:rsidRPr="00B237DD" w:rsidRDefault="00400859" w:rsidP="00400859">
      <w:pPr>
        <w:pStyle w:val="afff6"/>
        <w:tabs>
          <w:tab w:val="left" w:pos="567"/>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23" w:name="_Toc255048926"/>
      <w:bookmarkStart w:id="24" w:name="_Toc255048966"/>
      <w:bookmarkStart w:id="25" w:name="_Ref322945338"/>
      <w:bookmarkStart w:id="26" w:name="_Ref349376852"/>
      <w:bookmarkStart w:id="27" w:name="_Toc453152054"/>
      <w:bookmarkStart w:id="28" w:name="_Toc453166606"/>
      <w:bookmarkStart w:id="29" w:name="_Toc453074214"/>
      <w:bookmarkStart w:id="30" w:name="_Toc476580275"/>
      <w:bookmarkStart w:id="31" w:name="_Toc528759187"/>
      <w:bookmarkStart w:id="32" w:name="_Toc5357801"/>
      <w:r w:rsidRPr="00B237DD">
        <w:rPr>
          <w:b/>
          <w:sz w:val="20"/>
          <w:szCs w:val="20"/>
        </w:rPr>
        <w:t>Термины и определения</w:t>
      </w:r>
      <w:bookmarkEnd w:id="23"/>
      <w:bookmarkEnd w:id="24"/>
      <w:bookmarkEnd w:id="25"/>
      <w:bookmarkEnd w:id="26"/>
      <w:bookmarkEnd w:id="27"/>
      <w:bookmarkEnd w:id="28"/>
      <w:bookmarkEnd w:id="29"/>
      <w:bookmarkEnd w:id="30"/>
      <w:bookmarkEnd w:id="31"/>
      <w:bookmarkEnd w:id="32"/>
    </w:p>
    <w:p w:rsidR="00400859" w:rsidRPr="00B237DD"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Документация о маркетинговых исследованиях</w:t>
      </w:r>
      <w:r w:rsidRPr="00B237DD">
        <w:rPr>
          <w:sz w:val="20"/>
        </w:rPr>
        <w:t xml:space="preserve"> (далее – Документация) – настоящий 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 а также об условиях заключаемого по результатам маркетинговых исследований договора.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Заказчик </w:t>
      </w:r>
      <w:r w:rsidRPr="00B237DD">
        <w:rPr>
          <w:sz w:val="20"/>
        </w:rPr>
        <w:t>–</w:t>
      </w:r>
      <w:r w:rsidRPr="00F44784">
        <w:rPr>
          <w:sz w:val="20"/>
        </w:rPr>
        <w:t xml:space="preserve"> ОАО «Газпром трансгаз Беларусь» </w:t>
      </w:r>
      <w:r w:rsidRPr="00B237DD">
        <w:rPr>
          <w:sz w:val="20"/>
        </w:rPr>
        <w:t>–</w:t>
      </w:r>
      <w:r w:rsidRPr="00F44784">
        <w:rPr>
          <w:sz w:val="20"/>
        </w:rPr>
        <w:t xml:space="preserve"> юридическое </w:t>
      </w:r>
      <w:r w:rsidRPr="00B237DD">
        <w:rPr>
          <w:sz w:val="20"/>
        </w:rPr>
        <w:t>лицо, для обеспечения нужд которого осуществляется закупка.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Заявка на участие в маркетинговых исследованиях</w:t>
      </w:r>
      <w:r w:rsidRPr="00B237DD">
        <w:rPr>
          <w:sz w:val="20"/>
        </w:rPr>
        <w:t xml:space="preserve"> (далее – Заявка) – комплект документов, содержащий предложение участника маркетинговых исследований об условиях </w:t>
      </w:r>
      <w:r w:rsidRPr="00F44784">
        <w:rPr>
          <w:sz w:val="20"/>
        </w:rPr>
        <w:t>поставки товаров (выполнения работ, оказания услуг), направленный Организатору по форме и в порядке, установленными Документацией</w:t>
      </w:r>
      <w:r w:rsidRPr="00B237DD">
        <w:rPr>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Извещение о маркетинговых исследованиях</w:t>
      </w:r>
      <w:r w:rsidRPr="00B237DD">
        <w:rPr>
          <w:sz w:val="20"/>
        </w:rPr>
        <w:t xml:space="preserve"> (далее – Извещение) – информация о маркетинговых исследованиях, размещенная в соответствии с п.</w:t>
      </w:r>
      <w:r>
        <w:rPr>
          <w:sz w:val="20"/>
        </w:rPr>
        <w:t xml:space="preserve">1.1.1 </w:t>
      </w:r>
      <w:r w:rsidRPr="00B237DD">
        <w:rPr>
          <w:sz w:val="20"/>
        </w:rPr>
        <w:t>Документации</w:t>
      </w:r>
      <w:r w:rsidRPr="00B237DD">
        <w:rPr>
          <w:b/>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Комиссия по маркетинговым исследованиям</w:t>
      </w:r>
      <w:r w:rsidRPr="00B237DD">
        <w:rPr>
          <w:sz w:val="20"/>
        </w:rPr>
        <w:t xml:space="preserve"> (далее – Комиссия) – комиссия, состав которой формируется и утверждается Организатором в целях определения наиболее выгодных условий поставки (выполнения работ, оказания услуг) из числа предложенных участниками маркетинговых исследований.</w:t>
      </w:r>
    </w:p>
    <w:p w:rsidR="00400859" w:rsidRPr="00026055" w:rsidRDefault="00400859" w:rsidP="00400859">
      <w:pPr>
        <w:pStyle w:val="afff6"/>
        <w:numPr>
          <w:ilvl w:val="2"/>
          <w:numId w:val="13"/>
        </w:numPr>
        <w:tabs>
          <w:tab w:val="left" w:pos="709"/>
        </w:tabs>
        <w:spacing w:after="0"/>
        <w:ind w:left="0" w:firstLine="0"/>
        <w:rPr>
          <w:sz w:val="20"/>
        </w:rPr>
      </w:pPr>
      <w:r w:rsidRPr="00B237DD">
        <w:rPr>
          <w:b/>
          <w:sz w:val="20"/>
        </w:rPr>
        <w:t xml:space="preserve">Маркетинговые исследования </w:t>
      </w:r>
      <w:r w:rsidRPr="00B237DD">
        <w:rPr>
          <w:sz w:val="20"/>
        </w:rPr>
        <w:t xml:space="preserve">– способ закупки, </w:t>
      </w:r>
      <w:r w:rsidRPr="00026055">
        <w:rPr>
          <w:sz w:val="20"/>
        </w:rPr>
        <w:t>при котором Заказчик выбирает наиболее выгодные для себя условия исполнения договора из числа предложенных участниками маркетинговых исследований в соответствии с Документацией. Настоящие маркетинговые исследования объявлены посредством размещения и направления Извещения и проводятся согласно условиям Документации.</w:t>
      </w:r>
    </w:p>
    <w:p w:rsidR="00400859" w:rsidRPr="009D7CD5"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026055">
        <w:rPr>
          <w:rFonts w:ascii="Times New Roman" w:eastAsia="Times New Roman" w:hAnsi="Times New Roman"/>
          <w:b/>
          <w:sz w:val="20"/>
          <w:szCs w:val="20"/>
          <w:lang w:eastAsia="ru-RU"/>
        </w:rPr>
        <w:t>Техническое задание</w:t>
      </w:r>
      <w:r w:rsidRPr="00026055">
        <w:rPr>
          <w:rFonts w:ascii="Times New Roman" w:eastAsia="Times New Roman" w:hAnsi="Times New Roman"/>
          <w:sz w:val="20"/>
          <w:szCs w:val="20"/>
          <w:lang w:eastAsia="ru-RU"/>
        </w:rPr>
        <w:t xml:space="preserve"> – документ, содержащий совокупность мастер</w:t>
      </w:r>
      <w:r w:rsidRPr="009D7CD5">
        <w:rPr>
          <w:rFonts w:ascii="Times New Roman" w:eastAsia="Times New Roman" w:hAnsi="Times New Roman"/>
          <w:sz w:val="20"/>
          <w:szCs w:val="20"/>
          <w:lang w:eastAsia="ru-RU"/>
        </w:rPr>
        <w:t>-позиций товаров (работ, услуг), и требований к ним.</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Начальная (максимальная) цена (общая и по каждо</w:t>
      </w:r>
      <w:r>
        <w:rPr>
          <w:b/>
          <w:sz w:val="20"/>
        </w:rPr>
        <w:t>й позиции</w:t>
      </w:r>
      <w:r w:rsidRPr="00B237DD">
        <w:rPr>
          <w:b/>
          <w:sz w:val="20"/>
        </w:rPr>
        <w:t xml:space="preserve">) </w:t>
      </w:r>
      <w:r w:rsidRPr="00B237DD">
        <w:rPr>
          <w:sz w:val="20"/>
        </w:rPr>
        <w:t>– предельная цена товаров, являющихся предметом маркетинговых исследований.</w:t>
      </w:r>
    </w:p>
    <w:p w:rsidR="00400859" w:rsidRPr="0073728B"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73728B">
        <w:rPr>
          <w:rFonts w:ascii="Times New Roman" w:eastAsia="Times New Roman" w:hAnsi="Times New Roman"/>
          <w:b/>
          <w:sz w:val="20"/>
          <w:szCs w:val="20"/>
          <w:lang w:eastAsia="ru-RU"/>
        </w:rPr>
        <w:t xml:space="preserve">Организатор </w:t>
      </w:r>
      <w:r w:rsidRPr="0073728B">
        <w:rPr>
          <w:rFonts w:ascii="Times New Roman" w:eastAsia="Times New Roman" w:hAnsi="Times New Roman"/>
          <w:sz w:val="20"/>
          <w:szCs w:val="20"/>
          <w:lang w:eastAsia="ru-RU"/>
        </w:rPr>
        <w:t>– филиал «</w:t>
      </w:r>
      <w:r w:rsidR="002B4CA4">
        <w:rPr>
          <w:rFonts w:ascii="Times New Roman" w:eastAsia="Times New Roman" w:hAnsi="Times New Roman"/>
          <w:sz w:val="20"/>
          <w:szCs w:val="20"/>
          <w:lang w:eastAsia="ru-RU"/>
        </w:rPr>
        <w:t xml:space="preserve">Несвижское </w:t>
      </w:r>
      <w:r w:rsidRPr="0073728B">
        <w:rPr>
          <w:rFonts w:ascii="Times New Roman" w:eastAsia="Times New Roman" w:hAnsi="Times New Roman"/>
          <w:sz w:val="20"/>
          <w:szCs w:val="20"/>
          <w:lang w:eastAsia="ru-RU"/>
        </w:rPr>
        <w:t xml:space="preserve">УМГ </w:t>
      </w:r>
      <w:r w:rsidRPr="0073728B">
        <w:rPr>
          <w:rFonts w:ascii="Times New Roman" w:hAnsi="Times New Roman"/>
          <w:sz w:val="20"/>
        </w:rPr>
        <w:t>ОАО «Газпром трансгаз Беларусь»</w:t>
      </w:r>
      <w:r w:rsidRPr="0073728B">
        <w:rPr>
          <w:rFonts w:ascii="Times New Roman" w:eastAsia="Times New Roman" w:hAnsi="Times New Roman"/>
          <w:sz w:val="20"/>
          <w:szCs w:val="20"/>
          <w:lang w:eastAsia="ru-RU"/>
        </w:rPr>
        <w:t>, осуществляющий организацию и проведение маркетинговых исследований.</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F94398">
        <w:rPr>
          <w:rFonts w:ascii="Times New Roman" w:hAnsi="Times New Roman"/>
          <w:b/>
          <w:sz w:val="20"/>
          <w:szCs w:val="20"/>
        </w:rPr>
        <w:t>Позиция коммерческого предложения</w:t>
      </w:r>
      <w:r w:rsidRPr="006377C7">
        <w:rPr>
          <w:rFonts w:ascii="Times New Roman" w:hAnsi="Times New Roman"/>
          <w:sz w:val="20"/>
          <w:szCs w:val="20"/>
        </w:rPr>
        <w:t xml:space="preserve"> </w:t>
      </w:r>
      <w:r w:rsidRPr="00B237DD">
        <w:rPr>
          <w:sz w:val="20"/>
        </w:rPr>
        <w:t>–</w:t>
      </w:r>
      <w:r w:rsidRPr="006377C7">
        <w:rPr>
          <w:rFonts w:ascii="Times New Roman" w:hAnsi="Times New Roman"/>
          <w:sz w:val="20"/>
          <w:szCs w:val="20"/>
        </w:rPr>
        <w:t xml:space="preserve"> единица товара</w:t>
      </w:r>
      <w:r>
        <w:rPr>
          <w:rFonts w:ascii="Times New Roman" w:hAnsi="Times New Roman"/>
          <w:sz w:val="20"/>
          <w:szCs w:val="20"/>
        </w:rPr>
        <w:t xml:space="preserve"> (работы, услуги)</w:t>
      </w:r>
      <w:r w:rsidRPr="006377C7">
        <w:rPr>
          <w:rFonts w:ascii="Times New Roman" w:hAnsi="Times New Roman"/>
          <w:sz w:val="20"/>
          <w:szCs w:val="20"/>
        </w:rPr>
        <w:t>, имеющего индивидуальные характеристики, включая товарный знак, фирменное наименование, знак обслуживания, название и номер модели, артикул и другие элементы индивидуализации, размещенная участником маркетинговых исследований в составе коммерческого предложения и соответствующая конкретной мастер-</w:t>
      </w:r>
      <w:r w:rsidRPr="00DC014E">
        <w:rPr>
          <w:rFonts w:ascii="Times New Roman" w:hAnsi="Times New Roman"/>
          <w:sz w:val="20"/>
          <w:szCs w:val="20"/>
        </w:rPr>
        <w:t xml:space="preserve">позиции; каждой мастер-позиции может </w:t>
      </w:r>
      <w:r w:rsidRPr="005066E1">
        <w:rPr>
          <w:rFonts w:ascii="Times New Roman" w:hAnsi="Times New Roman"/>
          <w:sz w:val="20"/>
          <w:szCs w:val="20"/>
        </w:rPr>
        <w:t xml:space="preserve">соответствовать одна или несколько позиций коммерческого предложения участника маркетинговых исследований. </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5066E1">
        <w:rPr>
          <w:rFonts w:ascii="Times New Roman" w:hAnsi="Times New Roman"/>
          <w:b/>
          <w:sz w:val="20"/>
          <w:szCs w:val="20"/>
        </w:rPr>
        <w:t xml:space="preserve">Коммерческое предложение </w:t>
      </w:r>
      <w:r w:rsidRPr="00B237DD">
        <w:rPr>
          <w:sz w:val="20"/>
        </w:rPr>
        <w:t>–</w:t>
      </w:r>
      <w:r w:rsidRPr="005066E1">
        <w:rPr>
          <w:rFonts w:ascii="Times New Roman" w:hAnsi="Times New Roman"/>
          <w:sz w:val="20"/>
          <w:szCs w:val="20"/>
        </w:rPr>
        <w:t xml:space="preserve"> предложение участника маркетинговых исследований конкретных товаров (работ, услуг), имеющих наименование производителя, фирменное наименование, наименование места происхождения, товарный знак и иные индивидуальные характеристики и элементы индивидуализации.</w:t>
      </w:r>
    </w:p>
    <w:p w:rsidR="00400859" w:rsidRPr="00B237DD" w:rsidRDefault="00400859" w:rsidP="00400859">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5066E1">
        <w:rPr>
          <w:rFonts w:ascii="Times New Roman" w:hAnsi="Times New Roman"/>
          <w:b/>
          <w:sz w:val="20"/>
          <w:szCs w:val="20"/>
        </w:rPr>
        <w:lastRenderedPageBreak/>
        <w:t xml:space="preserve">Руководитель – </w:t>
      </w:r>
      <w:r w:rsidRPr="005066E1">
        <w:rPr>
          <w:rFonts w:ascii="Times New Roman" w:hAnsi="Times New Roman"/>
          <w:sz w:val="20"/>
          <w:szCs w:val="20"/>
        </w:rPr>
        <w:t xml:space="preserve">выступающее в качестве единоличного </w:t>
      </w:r>
      <w:r w:rsidRPr="00B237DD">
        <w:rPr>
          <w:rFonts w:ascii="Times New Roman" w:hAnsi="Times New Roman"/>
          <w:sz w:val="20"/>
          <w:szCs w:val="20"/>
        </w:rPr>
        <w:t>исполнительного органа физическое или юридическое лицо, имеющее право в соответствии с Уставом действовать от имени участника маркетинговых исследований-юридического лица без доверенности (лицо, его замещающее, в том числе временно исполняющее его полномочия в соответствии с локальным актом участника маркетинговых исследований).</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Уполномоченное лицо – </w:t>
      </w:r>
      <w:r w:rsidRPr="00B237DD">
        <w:rPr>
          <w:sz w:val="20"/>
        </w:rPr>
        <w:t xml:space="preserve">лицо, имеющее право действовать от имени участника маркетинговых исследований (юридического лица, индивидуального предпринимателя или нескольких лиц, выступающих от имени участника маркетинговых исследований)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маркетингового исследований доверенности. </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Участник маркетинговых исследований</w:t>
      </w:r>
      <w:r w:rsidRPr="00B237DD">
        <w:rPr>
          <w:sz w:val="20"/>
        </w:rPr>
        <w:t xml:space="preserve"> (далее – Участник)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400859" w:rsidRPr="00F94398" w:rsidRDefault="00400859" w:rsidP="00400859">
      <w:pPr>
        <w:pStyle w:val="afff6"/>
        <w:numPr>
          <w:ilvl w:val="2"/>
          <w:numId w:val="13"/>
        </w:numPr>
        <w:tabs>
          <w:tab w:val="left" w:pos="709"/>
        </w:tabs>
        <w:spacing w:after="0"/>
        <w:ind w:left="0" w:firstLine="0"/>
        <w:rPr>
          <w:sz w:val="20"/>
        </w:rPr>
      </w:pPr>
      <w:r w:rsidRPr="00F94398">
        <w:rPr>
          <w:b/>
          <w:sz w:val="20"/>
        </w:rPr>
        <w:t xml:space="preserve">Эксперт </w:t>
      </w:r>
      <w:r w:rsidRPr="00B237DD">
        <w:rPr>
          <w:sz w:val="20"/>
        </w:rPr>
        <w:t>–</w:t>
      </w:r>
      <w:r w:rsidRPr="00F94398">
        <w:rPr>
          <w:b/>
          <w:sz w:val="20"/>
        </w:rPr>
        <w:t xml:space="preserve"> </w:t>
      </w:r>
      <w:r w:rsidRPr="00F94398">
        <w:rPr>
          <w:sz w:val="20"/>
        </w:rPr>
        <w:t>лицо, привлекаемое к рассмотрению, оценке и сопоставлению Заявок, обладающее специальными знаниями по предмету маркетинговых исследований.</w:t>
      </w:r>
    </w:p>
    <w:p w:rsidR="00400859" w:rsidRPr="00B237DD" w:rsidRDefault="00400859" w:rsidP="00400859">
      <w:pPr>
        <w:pStyle w:val="afff6"/>
        <w:tabs>
          <w:tab w:val="left" w:pos="709"/>
        </w:tabs>
        <w:spacing w:after="0"/>
        <w:rPr>
          <w:sz w:val="20"/>
        </w:rPr>
      </w:pPr>
    </w:p>
    <w:p w:rsidR="00400859" w:rsidRPr="005F192A"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33" w:name="_Toc90385071"/>
      <w:bookmarkStart w:id="34" w:name="_Ref93090116"/>
      <w:bookmarkStart w:id="35" w:name="_Ref295129564"/>
      <w:bookmarkStart w:id="36" w:name="_Toc322688100"/>
      <w:bookmarkStart w:id="37" w:name="_Ref322970484"/>
      <w:bookmarkStart w:id="38" w:name="_Ref323233548"/>
      <w:bookmarkStart w:id="39" w:name="_Ref323302413"/>
      <w:bookmarkStart w:id="40" w:name="_Ref349376715"/>
      <w:bookmarkStart w:id="41" w:name="_Ref353274313"/>
      <w:bookmarkStart w:id="42" w:name="_Ref383597209"/>
      <w:bookmarkStart w:id="43" w:name="_Toc453152055"/>
      <w:bookmarkStart w:id="44" w:name="_Toc453166607"/>
      <w:bookmarkStart w:id="45" w:name="_Toc453074215"/>
      <w:bookmarkStart w:id="46" w:name="_Toc476580276"/>
      <w:bookmarkStart w:id="47" w:name="_Toc528759188"/>
      <w:bookmarkStart w:id="48" w:name="_Toc5357802"/>
      <w:r w:rsidRPr="005F192A">
        <w:rPr>
          <w:b/>
          <w:sz w:val="20"/>
          <w:szCs w:val="20"/>
        </w:rPr>
        <w:t xml:space="preserve">Требования к </w:t>
      </w:r>
      <w:bookmarkEnd w:id="33"/>
      <w:bookmarkEnd w:id="34"/>
      <w:bookmarkEnd w:id="35"/>
      <w:bookmarkEnd w:id="36"/>
      <w:bookmarkEnd w:id="37"/>
      <w:bookmarkEnd w:id="38"/>
      <w:bookmarkEnd w:id="39"/>
      <w:bookmarkEnd w:id="40"/>
      <w:bookmarkEnd w:id="41"/>
      <w:bookmarkEnd w:id="42"/>
      <w:r w:rsidRPr="005F192A">
        <w:rPr>
          <w:b/>
          <w:sz w:val="20"/>
          <w:szCs w:val="20"/>
          <w:lang w:val="ru-RU"/>
        </w:rPr>
        <w:t>Участнику</w:t>
      </w:r>
      <w:bookmarkEnd w:id="43"/>
      <w:bookmarkEnd w:id="44"/>
      <w:bookmarkEnd w:id="45"/>
      <w:bookmarkEnd w:id="46"/>
      <w:bookmarkEnd w:id="47"/>
      <w:bookmarkEnd w:id="48"/>
    </w:p>
    <w:p w:rsidR="00400859" w:rsidRPr="005F192A" w:rsidRDefault="00400859" w:rsidP="00400859">
      <w:pPr>
        <w:pStyle w:val="32"/>
        <w:tabs>
          <w:tab w:val="left" w:pos="709"/>
        </w:tabs>
        <w:spacing w:after="0"/>
        <w:ind w:left="0"/>
        <w:jc w:val="both"/>
        <w:outlineLvl w:val="1"/>
        <w:rPr>
          <w:sz w:val="20"/>
          <w:szCs w:val="20"/>
          <w:lang w:val="ru-RU"/>
        </w:rPr>
      </w:pPr>
    </w:p>
    <w:p w:rsidR="00400859" w:rsidRPr="000545EC" w:rsidRDefault="00400859" w:rsidP="00400859">
      <w:pPr>
        <w:pStyle w:val="afff6"/>
        <w:numPr>
          <w:ilvl w:val="2"/>
          <w:numId w:val="14"/>
        </w:numPr>
        <w:tabs>
          <w:tab w:val="left" w:pos="709"/>
        </w:tabs>
        <w:spacing w:after="0"/>
        <w:ind w:left="0" w:firstLine="0"/>
        <w:rPr>
          <w:sz w:val="20"/>
        </w:rPr>
      </w:pPr>
      <w:bookmarkStart w:id="49" w:name="_Ref323028652"/>
      <w:r w:rsidRPr="005F192A">
        <w:rPr>
          <w:sz w:val="20"/>
        </w:rPr>
        <w:t xml:space="preserve">Участник должен </w:t>
      </w:r>
      <w:r w:rsidRPr="000545EC">
        <w:rPr>
          <w:sz w:val="20"/>
        </w:rPr>
        <w:t>соответствовать следующим требованиям, несоответствие которым является основанием для возможного отклонения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w:t>
      </w:r>
      <w:bookmarkEnd w:id="49"/>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bookmarkStart w:id="50" w:name="_Ref295127930"/>
      <w:r w:rsidRPr="00DD4031">
        <w:rPr>
          <w:rFonts w:ascii="Times New Roman" w:hAnsi="Times New Roman"/>
          <w:sz w:val="20"/>
          <w:szCs w:val="20"/>
        </w:rPr>
        <w:t>Отсутствие конфликта интересов с Заказчиком, Организатором</w:t>
      </w:r>
      <w:r w:rsidRPr="00DD4031">
        <w:rPr>
          <w:rStyle w:val="a5"/>
          <w:rFonts w:ascii="Times New Roman" w:hAnsi="Times New Roman"/>
          <w:b/>
          <w:sz w:val="20"/>
          <w:szCs w:val="20"/>
        </w:rPr>
        <w:footnoteReference w:id="2"/>
      </w:r>
      <w:r w:rsidRPr="00DD4031">
        <w:rPr>
          <w:rFonts w:ascii="Times New Roman" w:hAnsi="Times New Roman"/>
          <w:sz w:val="20"/>
          <w:szCs w:val="20"/>
        </w:rPr>
        <w:t>.</w:t>
      </w:r>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D4031">
        <w:rPr>
          <w:rFonts w:ascii="Times New Roman" w:eastAsia="Times New Roman" w:hAnsi="Times New Roman"/>
          <w:sz w:val="20"/>
          <w:szCs w:val="20"/>
          <w:lang w:eastAsia="ru-RU"/>
        </w:rPr>
        <w:t>Обладание правоспособностью, в том числе специальной</w:t>
      </w:r>
      <w:r w:rsidRPr="00DD4031">
        <w:rPr>
          <w:rStyle w:val="a5"/>
          <w:rFonts w:ascii="Times New Roman" w:eastAsia="Times New Roman" w:hAnsi="Times New Roman"/>
          <w:sz w:val="20"/>
          <w:szCs w:val="20"/>
          <w:lang w:eastAsia="ru-RU"/>
        </w:rPr>
        <w:footnoteReference w:id="3"/>
      </w:r>
      <w:r w:rsidRPr="00DD4031">
        <w:rPr>
          <w:rFonts w:ascii="Times New Roman" w:hAnsi="Times New Roman"/>
          <w:sz w:val="20"/>
          <w:szCs w:val="20"/>
        </w:rPr>
        <w:t xml:space="preserve"> </w:t>
      </w:r>
      <w:r w:rsidRPr="00DD4031">
        <w:rPr>
          <w:rFonts w:ascii="Times New Roman" w:eastAsia="Times New Roman" w:hAnsi="Times New Roman"/>
          <w:sz w:val="20"/>
          <w:szCs w:val="20"/>
          <w:lang w:eastAsia="ru-RU"/>
        </w:rPr>
        <w:t xml:space="preserve">(при необходимости) и дееспособностью для заключения и исполнения договора по итогам маркетинговых исследований, соответствие требованиям, устанавливаемым в соответствии с законодательством Республики Беларусь к лицам, осуществляющим поставку товара, являющихся предметом маркетинговых исследований, а также определенным в Документации. </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Непроведение</w:t>
      </w:r>
      <w:proofErr w:type="spellEnd"/>
      <w:r w:rsidRPr="00D62867">
        <w:rPr>
          <w:rFonts w:ascii="Times New Roman" w:hAnsi="Times New Roman"/>
          <w:sz w:val="20"/>
          <w:szCs w:val="20"/>
        </w:rPr>
        <w:t xml:space="preserve"> ликвидации участника процедур закупки – юридического лица и отсутствие решения суда о признании участника процедур закупки – юридического лица, индивидуального предпринимателя банкротом и об открытии конкурсного производства;</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Неприостановление</w:t>
      </w:r>
      <w:proofErr w:type="spellEnd"/>
      <w:r w:rsidRPr="00D62867">
        <w:rPr>
          <w:rFonts w:ascii="Times New Roman" w:hAnsi="Times New Roman"/>
          <w:sz w:val="20"/>
          <w:szCs w:val="20"/>
        </w:rPr>
        <w:t xml:space="preserve"> деятельности участника процедур закупки в порядке, предусмотренном законодательством, на день подачи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D62867">
        <w:rPr>
          <w:rFonts w:ascii="Times New Roman" w:hAnsi="Times New Roman"/>
          <w:sz w:val="20"/>
          <w:szCs w:val="20"/>
        </w:rPr>
        <w:t>.</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Отсутствие сведений об участниках закупки и их соисполнителях (субподрядчиках) в реестрах недобросовестных поставщиков, ведение которых осуществляется в соответствии с законодательством Республики Беларусь, Российской Федерации, а также Организатором.</w:t>
      </w:r>
    </w:p>
    <w:p w:rsidR="00400859" w:rsidRPr="00192690" w:rsidRDefault="00400859" w:rsidP="00400859">
      <w:pPr>
        <w:pStyle w:val="aff6"/>
        <w:numPr>
          <w:ilvl w:val="3"/>
          <w:numId w:val="14"/>
        </w:numPr>
        <w:tabs>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192690">
        <w:rPr>
          <w:rFonts w:ascii="Times New Roman" w:hAnsi="Times New Roman"/>
          <w:sz w:val="20"/>
          <w:szCs w:val="20"/>
        </w:rPr>
        <w:t xml:space="preserve"> не принято.</w:t>
      </w:r>
    </w:p>
    <w:p w:rsidR="00400859" w:rsidRPr="00BB3BFE"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192690">
        <w:rPr>
          <w:rFonts w:ascii="Times New Roman" w:hAnsi="Times New Roman"/>
          <w:sz w:val="20"/>
          <w:szCs w:val="20"/>
        </w:rPr>
        <w:t xml:space="preserve">Участник, предпочтительно, должен состоять в реестре потенциальных участников закупок Группы Газпром по поставке определенных видов товаров, соответствующих предмету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192690">
        <w:rPr>
          <w:rFonts w:ascii="Times New Roman" w:hAnsi="Times New Roman"/>
          <w:sz w:val="20"/>
          <w:szCs w:val="20"/>
        </w:rPr>
        <w:t>, размещенн</w:t>
      </w:r>
      <w:r>
        <w:rPr>
          <w:rFonts w:ascii="Times New Roman" w:hAnsi="Times New Roman"/>
          <w:sz w:val="20"/>
          <w:szCs w:val="20"/>
        </w:rPr>
        <w:t>ого</w:t>
      </w:r>
      <w:r w:rsidRPr="00192690">
        <w:rPr>
          <w:rFonts w:ascii="Times New Roman" w:hAnsi="Times New Roman"/>
          <w:sz w:val="20"/>
          <w:szCs w:val="20"/>
        </w:rPr>
        <w:t xml:space="preserve"> на сайте ПАО «Газпром».</w:t>
      </w:r>
      <w:bookmarkStart w:id="51" w:name="_Toc254013660"/>
      <w:bookmarkStart w:id="52" w:name="_Toc255308205"/>
      <w:bookmarkStart w:id="53" w:name="_Toc265224931"/>
      <w:bookmarkStart w:id="54" w:name="_Toc265225181"/>
    </w:p>
    <w:p w:rsidR="00400859" w:rsidRPr="00A66CD4"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b/>
          <w:sz w:val="20"/>
          <w:szCs w:val="20"/>
          <w:u w:val="single"/>
        </w:rPr>
      </w:pPr>
      <w:r w:rsidRPr="00A66CD4">
        <w:rPr>
          <w:rFonts w:ascii="Times New Roman" w:hAnsi="Times New Roman"/>
          <w:b/>
          <w:sz w:val="20"/>
          <w:szCs w:val="20"/>
          <w:u w:val="single"/>
        </w:rPr>
        <w:t>Участник должен</w:t>
      </w:r>
      <w:r w:rsidR="002B4CA4">
        <w:rPr>
          <w:rFonts w:ascii="Times New Roman" w:hAnsi="Times New Roman"/>
          <w:b/>
          <w:sz w:val="20"/>
          <w:szCs w:val="20"/>
          <w:u w:val="single"/>
        </w:rPr>
        <w:t xml:space="preserve"> предоставить </w:t>
      </w:r>
      <w:r w:rsidRPr="00A66CD4">
        <w:rPr>
          <w:rFonts w:ascii="Times New Roman" w:hAnsi="Times New Roman"/>
          <w:b/>
          <w:sz w:val="20"/>
          <w:szCs w:val="20"/>
          <w:u w:val="single"/>
        </w:rPr>
        <w:t>следующие документы:</w:t>
      </w:r>
      <w:bookmarkEnd w:id="51"/>
      <w:bookmarkEnd w:id="52"/>
      <w:bookmarkEnd w:id="53"/>
      <w:bookmarkEnd w:id="54"/>
      <w:r w:rsidRPr="00A66CD4">
        <w:rPr>
          <w:rFonts w:ascii="Times New Roman" w:hAnsi="Times New Roman"/>
          <w:b/>
          <w:sz w:val="20"/>
          <w:szCs w:val="20"/>
          <w:u w:val="single"/>
        </w:rPr>
        <w:tab/>
      </w:r>
    </w:p>
    <w:p w:rsidR="00400859" w:rsidRPr="00404902"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сертификат соответствия СДС ИНТЕРГАЗСЕРТ на конкретный или типовой вид товар.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w:t>
      </w:r>
      <w:r>
        <w:rPr>
          <w:rFonts w:ascii="Times New Roman" w:hAnsi="Times New Roman"/>
          <w:sz w:val="20"/>
          <w:szCs w:val="20"/>
        </w:rPr>
        <w:t>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ГОСТ ISO 9001 (ISO 9001)</w:t>
      </w:r>
      <w:r w:rsidR="002B4CA4" w:rsidRPr="002B4CA4">
        <w:rPr>
          <w:rFonts w:ascii="Times New Roman" w:hAnsi="Times New Roman"/>
          <w:sz w:val="20"/>
          <w:szCs w:val="20"/>
        </w:rPr>
        <w:t>, выданный изготовителю предлагаемого к поставке товара</w:t>
      </w:r>
      <w:r w:rsidRPr="00192690">
        <w:rPr>
          <w:rFonts w:ascii="Times New Roman" w:hAnsi="Times New Roman"/>
          <w:sz w:val="20"/>
          <w:szCs w:val="20"/>
        </w:rPr>
        <w:t xml:space="preserve">. В случае если не поступило ни одной </w:t>
      </w:r>
      <w:r w:rsidRPr="00192690">
        <w:rPr>
          <w:rFonts w:ascii="Times New Roman" w:hAnsi="Times New Roman"/>
          <w:sz w:val="20"/>
          <w:szCs w:val="20"/>
        </w:rPr>
        <w:lastRenderedPageBreak/>
        <w:t>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СТО ГАЗПРОМ 9001.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8178D" w:rsidRDefault="00400859" w:rsidP="00400859">
      <w:pPr>
        <w:pStyle w:val="aff6"/>
        <w:numPr>
          <w:ilvl w:val="3"/>
          <w:numId w:val="14"/>
        </w:numPr>
        <w:tabs>
          <w:tab w:val="num" w:pos="0"/>
          <w:tab w:val="left" w:pos="851"/>
          <w:tab w:val="left" w:pos="1276"/>
          <w:tab w:val="left" w:pos="1701"/>
          <w:tab w:val="num" w:pos="1843"/>
          <w:tab w:val="num" w:pos="2563"/>
        </w:tabs>
        <w:spacing w:after="0" w:line="240" w:lineRule="auto"/>
        <w:ind w:left="0" w:firstLine="0"/>
        <w:jc w:val="both"/>
        <w:rPr>
          <w:rFonts w:ascii="Times New Roman" w:hAnsi="Times New Roman"/>
          <w:sz w:val="20"/>
          <w:szCs w:val="20"/>
        </w:rPr>
      </w:pPr>
      <w:bookmarkStart w:id="55" w:name="_Toc254013658"/>
      <w:bookmarkStart w:id="56" w:name="_Toc255308203"/>
      <w:bookmarkStart w:id="57" w:name="_Toc265224928"/>
      <w:bookmarkStart w:id="58" w:name="_Toc265225178"/>
      <w:r w:rsidRPr="0018178D">
        <w:rPr>
          <w:rFonts w:ascii="Times New Roman" w:hAnsi="Times New Roman"/>
          <w:sz w:val="20"/>
          <w:szCs w:val="20"/>
        </w:rPr>
        <w:t>Обязательно наличие у Участника опыта поставки товаров, соответствующих виду поставки товаров данных маркетинговых исследований.</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Участник</w:t>
      </w:r>
      <w:r w:rsidRPr="00D62867">
        <w:rPr>
          <w:rFonts w:ascii="Times New Roman" w:hAnsi="Times New Roman"/>
          <w:sz w:val="20"/>
          <w:szCs w:val="20"/>
        </w:rPr>
        <w:t xml:space="preserve"> должен предоставить отзывы о поставке товаров, соответствующих виду поставки товаров данных маркетинговых исследований</w:t>
      </w:r>
    </w:p>
    <w:p w:rsidR="00400859" w:rsidRPr="0018178D"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Если участник намеревается использовать субпоставщиков для части поставок</w:t>
      </w:r>
      <w:r w:rsidRPr="00D62867">
        <w:rPr>
          <w:rFonts w:ascii="Times New Roman" w:hAnsi="Times New Roman"/>
          <w:b/>
          <w:sz w:val="20"/>
          <w:szCs w:val="20"/>
        </w:rPr>
        <w:t xml:space="preserve"> (если привлечение субпоставщиков не противоречит условиям проекта </w:t>
      </w:r>
      <w:r w:rsidRPr="0018178D">
        <w:rPr>
          <w:rFonts w:ascii="Times New Roman" w:hAnsi="Times New Roman"/>
          <w:b/>
          <w:sz w:val="20"/>
          <w:szCs w:val="20"/>
        </w:rPr>
        <w:t xml:space="preserve">договора, являющегося неотъемлемой частью документации), </w:t>
      </w:r>
      <w:r w:rsidRPr="0018178D">
        <w:rPr>
          <w:rFonts w:ascii="Times New Roman" w:hAnsi="Times New Roman"/>
          <w:sz w:val="20"/>
          <w:szCs w:val="20"/>
        </w:rPr>
        <w:t xml:space="preserve">то эта часть поставок и соответствующие субпоставщики должны быть обозначены путем заполнения </w:t>
      </w:r>
      <w:hyperlink w:anchor="ф6" w:history="1">
        <w:r w:rsidRPr="0018178D">
          <w:rPr>
            <w:rStyle w:val="af"/>
            <w:rFonts w:ascii="Times New Roman" w:hAnsi="Times New Roman"/>
            <w:sz w:val="20"/>
            <w:szCs w:val="20"/>
            <w:u w:val="none"/>
          </w:rPr>
          <w:t xml:space="preserve">Формы </w:t>
        </w:r>
      </w:hyperlink>
      <w:r w:rsidRPr="0018178D">
        <w:rPr>
          <w:rStyle w:val="af"/>
          <w:rFonts w:ascii="Times New Roman" w:hAnsi="Times New Roman"/>
          <w:sz w:val="20"/>
          <w:szCs w:val="20"/>
          <w:u w:val="none"/>
        </w:rPr>
        <w:t>5</w:t>
      </w:r>
      <w:r w:rsidRPr="0018178D">
        <w:rPr>
          <w:rFonts w:ascii="Times New Roman" w:hAnsi="Times New Roman"/>
          <w:sz w:val="20"/>
          <w:szCs w:val="20"/>
        </w:rPr>
        <w:t xml:space="preserve"> «Сведения о субпоставщиках участника». </w:t>
      </w:r>
      <w:bookmarkEnd w:id="55"/>
      <w:bookmarkEnd w:id="56"/>
      <w:bookmarkEnd w:id="57"/>
      <w:bookmarkEnd w:id="58"/>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В случае привлечения субпоставщиков участник должен обладать</w:t>
      </w:r>
      <w:r w:rsidRPr="00D62867">
        <w:rPr>
          <w:rFonts w:ascii="Times New Roman" w:hAnsi="Times New Roman"/>
          <w:sz w:val="20"/>
          <w:szCs w:val="20"/>
        </w:rPr>
        <w:t xml:space="preserve"> опытом осуществления функций поставщика и иметь в своем составе специалистов, способных осуществлять надзор за соответствием осуществляемых поставок требованиям нормативной документации, а также контроль за деятельностью субпоставщиков на местах.</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Участник должен иметь положительную деловую репутацию, в подтверждение чего должен предоставить точные сведения по законченным или находящимся в процессе судебным разбирательствам за последние 3 (три) года.</w:t>
      </w:r>
    </w:p>
    <w:p w:rsidR="00400859" w:rsidRPr="000A20D1"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К участию в процедуре закупки допускаются участники, предлагающие к поставке товары, произведенные субъектами хозяйствования – резидентами Республики Беларусь и стран ЕАЭС, в том числе являющимися изготовителями товаров, а также их официальными торговыми представителями, реализующими товары в соответствии с договорами (соглашениями) с этими производителями.</w:t>
      </w:r>
      <w:r>
        <w:rPr>
          <w:rFonts w:ascii="Times New Roman" w:hAnsi="Times New Roman"/>
          <w:sz w:val="20"/>
          <w:szCs w:val="20"/>
        </w:rPr>
        <w:t xml:space="preserve"> </w:t>
      </w:r>
      <w:r w:rsidRPr="000A20D1">
        <w:rPr>
          <w:rFonts w:ascii="Times New Roman" w:hAnsi="Times New Roman"/>
          <w:sz w:val="20"/>
          <w:szCs w:val="20"/>
        </w:rPr>
        <w:t xml:space="preserve">Организатором может быть принято решение о приобретении товаров, изготовленных </w:t>
      </w:r>
      <w:proofErr w:type="gramStart"/>
      <w:r w:rsidRPr="000A20D1">
        <w:rPr>
          <w:rFonts w:ascii="Times New Roman" w:hAnsi="Times New Roman"/>
          <w:sz w:val="20"/>
          <w:szCs w:val="20"/>
        </w:rPr>
        <w:t>в</w:t>
      </w:r>
      <w:r>
        <w:rPr>
          <w:rFonts w:ascii="Times New Roman" w:hAnsi="Times New Roman"/>
          <w:sz w:val="20"/>
          <w:szCs w:val="20"/>
        </w:rPr>
        <w:t xml:space="preserve"> </w:t>
      </w:r>
      <w:r w:rsidRPr="000A20D1">
        <w:rPr>
          <w:rFonts w:ascii="Times New Roman" w:hAnsi="Times New Roman"/>
          <w:sz w:val="20"/>
          <w:szCs w:val="20"/>
        </w:rPr>
        <w:t>третьих</w:t>
      </w:r>
      <w:proofErr w:type="gramEnd"/>
      <w:r w:rsidRPr="000A20D1">
        <w:rPr>
          <w:rFonts w:ascii="Times New Roman" w:hAnsi="Times New Roman"/>
          <w:sz w:val="20"/>
          <w:szCs w:val="20"/>
        </w:rPr>
        <w:t xml:space="preserve"> странах, с соблюдением порядка принятия такого решения, установленного локальными нормативными правовыми актами Заказчика. </w:t>
      </w:r>
    </w:p>
    <w:p w:rsidR="00400859" w:rsidRPr="00120616"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20616">
        <w:rPr>
          <w:rFonts w:ascii="Times New Roman" w:hAnsi="Times New Roman"/>
          <w:sz w:val="20"/>
          <w:szCs w:val="20"/>
        </w:rPr>
        <w:t>Одновременное участие в процедуре предприятия-изготовителя продукции и иной организации (посредника), предлагающего товар данного предприятия, не допускается. При наступлении вышеуказанных обстоятельств, предложение иной организации (посредника) подлежит отклонению.</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Необходимым условием участия в процедуре является указание (декларирование) Участником страны происхождения товара в его Техническом предложении (</w:t>
      </w:r>
      <w:hyperlink w:anchor="ф1ТП" w:history="1">
        <w:r w:rsidRPr="00EE21F8">
          <w:rPr>
            <w:rStyle w:val="af"/>
            <w:rFonts w:ascii="Times New Roman" w:hAnsi="Times New Roman"/>
            <w:sz w:val="20"/>
            <w:szCs w:val="20"/>
          </w:rPr>
          <w:t>Форма 1.2</w:t>
        </w:r>
      </w:hyperlink>
      <w:r w:rsidRPr="00EE21F8">
        <w:rPr>
          <w:rFonts w:ascii="Times New Roman" w:hAnsi="Times New Roman"/>
          <w:sz w:val="20"/>
          <w:szCs w:val="20"/>
        </w:rPr>
        <w:t>).</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Предложение Участника является несоответствующим требованиям п. 1.</w:t>
      </w:r>
      <w:r>
        <w:rPr>
          <w:rFonts w:ascii="Times New Roman" w:hAnsi="Times New Roman"/>
          <w:sz w:val="20"/>
          <w:szCs w:val="20"/>
        </w:rPr>
        <w:t>3</w:t>
      </w:r>
      <w:r w:rsidRPr="00EE21F8">
        <w:rPr>
          <w:rFonts w:ascii="Times New Roman" w:hAnsi="Times New Roman"/>
          <w:sz w:val="20"/>
          <w:szCs w:val="20"/>
        </w:rPr>
        <w:t>.1</w:t>
      </w:r>
      <w:r>
        <w:rPr>
          <w:rFonts w:ascii="Times New Roman" w:hAnsi="Times New Roman"/>
          <w:sz w:val="20"/>
          <w:szCs w:val="20"/>
        </w:rPr>
        <w:t>.18</w:t>
      </w:r>
      <w:r w:rsidRPr="00EE21F8">
        <w:rPr>
          <w:rFonts w:ascii="Times New Roman" w:hAnsi="Times New Roman"/>
          <w:sz w:val="20"/>
          <w:szCs w:val="20"/>
        </w:rPr>
        <w:t xml:space="preserve"> в следующих случаях:</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В Техническом предложении (</w:t>
      </w:r>
      <w:hyperlink w:anchor="ф1ТП" w:history="1">
        <w:r w:rsidRPr="00EE21F8">
          <w:rPr>
            <w:rStyle w:val="af"/>
            <w:sz w:val="20"/>
          </w:rPr>
          <w:t>Форма 1.2</w:t>
        </w:r>
      </w:hyperlink>
      <w:r w:rsidRPr="00EE21F8">
        <w:rPr>
          <w:sz w:val="20"/>
        </w:rPr>
        <w:t>) Участника не содержится предложений о поставке товаров происхождения стран ЕАЭС;</w:t>
      </w:r>
    </w:p>
    <w:p w:rsidR="00400859" w:rsidRPr="00EE21F8" w:rsidRDefault="00400859" w:rsidP="00400859">
      <w:pPr>
        <w:pStyle w:val="Default"/>
        <w:numPr>
          <w:ilvl w:val="0"/>
          <w:numId w:val="21"/>
        </w:numPr>
        <w:tabs>
          <w:tab w:val="left" w:pos="1134"/>
          <w:tab w:val="left" w:pos="1276"/>
          <w:tab w:val="left" w:pos="1560"/>
          <w:tab w:val="left" w:pos="2127"/>
        </w:tabs>
        <w:ind w:left="0" w:firstLine="709"/>
        <w:jc w:val="both"/>
        <w:rPr>
          <w:color w:val="auto"/>
          <w:sz w:val="20"/>
          <w:szCs w:val="20"/>
        </w:rPr>
      </w:pPr>
      <w:r w:rsidRPr="00EE21F8">
        <w:rPr>
          <w:color w:val="auto"/>
          <w:sz w:val="20"/>
          <w:szCs w:val="20"/>
        </w:rPr>
        <w:t>В коммерческом предложении (</w:t>
      </w:r>
      <w:hyperlink w:anchor="ф1КП" w:history="1">
        <w:r w:rsidRPr="00EE21F8">
          <w:rPr>
            <w:rStyle w:val="af"/>
            <w:sz w:val="20"/>
            <w:szCs w:val="20"/>
          </w:rPr>
          <w:t>Форма 1.1</w:t>
        </w:r>
      </w:hyperlink>
      <w:r w:rsidRPr="00EE21F8">
        <w:rPr>
          <w:color w:val="auto"/>
          <w:sz w:val="20"/>
          <w:szCs w:val="20"/>
        </w:rPr>
        <w:t>) Участника отсутствует указание (декларирование) страны происхождения поставляемого товара;</w:t>
      </w:r>
    </w:p>
    <w:p w:rsidR="00400859" w:rsidRPr="006214D6"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6214D6">
        <w:rPr>
          <w:sz w:val="20"/>
        </w:rPr>
        <w:t xml:space="preserve">В Заявке, представленной Участником, содержится предложение о поставке товаров ЕАЭС и иностранного происхождения, при этом стоимость товаров происхождения ЕАЭС, составляет менее 50% стоимости всех предложенных таким Участником товаров. </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Представление Участником недостоверных сведений о стране происхождения товара, указанного в Заявке.</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6A735A">
        <w:rPr>
          <w:rFonts w:ascii="Times New Roman" w:hAnsi="Times New Roman"/>
          <w:sz w:val="20"/>
          <w:szCs w:val="20"/>
        </w:rPr>
        <w:t xml:space="preserve">В случае подачи Заявки несколькими юридическими лицами и/или физическими лицами, в том числе индивидуальными предпринимателями, </w:t>
      </w:r>
      <w:r w:rsidRPr="004527D2">
        <w:rPr>
          <w:rFonts w:ascii="Times New Roman" w:hAnsi="Times New Roman"/>
          <w:sz w:val="20"/>
          <w:szCs w:val="20"/>
        </w:rPr>
        <w:t xml:space="preserve">выступающими на стороне одного Участника (далее – Группа лиц), требованиям, указанным в пунктах 1.3.1.2-1.3.1.9, 1.3.2 Документации, должна отвечать Группа лиц в совокупности, а не отдельно взятое лицо. При этом требованию, указанному в пункте 1.3.1.1 Документации должно отвечать каждое лицо, входящее в Группу лиц. </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4527D2">
        <w:rPr>
          <w:rFonts w:ascii="Times New Roman" w:hAnsi="Times New Roman"/>
          <w:sz w:val="20"/>
          <w:szCs w:val="20"/>
        </w:rPr>
        <w:t>Перечень документов, предоставляемых Участником в подтверждение соответствия требованиям, указан в пункте 3.3 Документации.</w:t>
      </w:r>
    </w:p>
    <w:bookmarkEnd w:id="50"/>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527D2"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59" w:name="_Toc321346902"/>
      <w:bookmarkStart w:id="60" w:name="_Ref323295671"/>
      <w:bookmarkStart w:id="61" w:name="_Toc453152056"/>
      <w:bookmarkStart w:id="62" w:name="_Toc453166608"/>
      <w:bookmarkStart w:id="63" w:name="_Toc453074216"/>
      <w:bookmarkStart w:id="64" w:name="_Toc476580277"/>
      <w:bookmarkStart w:id="65" w:name="_Ref476581000"/>
      <w:bookmarkStart w:id="66" w:name="_Toc528759189"/>
      <w:bookmarkStart w:id="67" w:name="_Toc5357803"/>
      <w:bookmarkStart w:id="68" w:name="_Toc255048929"/>
      <w:bookmarkStart w:id="69" w:name="_Toc255048969"/>
      <w:r w:rsidRPr="004527D2">
        <w:rPr>
          <w:b/>
          <w:sz w:val="20"/>
          <w:szCs w:val="20"/>
        </w:rPr>
        <w:t xml:space="preserve">Отказ от проведения </w:t>
      </w:r>
      <w:bookmarkEnd w:id="59"/>
      <w:bookmarkEnd w:id="60"/>
      <w:bookmarkEnd w:id="61"/>
      <w:bookmarkEnd w:id="62"/>
      <w:bookmarkEnd w:id="63"/>
      <w:bookmarkEnd w:id="64"/>
      <w:bookmarkEnd w:id="65"/>
      <w:r w:rsidRPr="004527D2">
        <w:rPr>
          <w:b/>
          <w:sz w:val="20"/>
          <w:szCs w:val="20"/>
          <w:lang w:val="ru-RU"/>
        </w:rPr>
        <w:t>маркетинговых исследований</w:t>
      </w:r>
      <w:bookmarkEnd w:id="66"/>
      <w:bookmarkEnd w:id="67"/>
    </w:p>
    <w:p w:rsidR="00400859" w:rsidRPr="004527D2" w:rsidRDefault="00400859" w:rsidP="00400859">
      <w:pPr>
        <w:pStyle w:val="32"/>
        <w:tabs>
          <w:tab w:val="left" w:pos="709"/>
        </w:tabs>
        <w:spacing w:after="0"/>
        <w:ind w:left="0"/>
        <w:jc w:val="both"/>
        <w:outlineLvl w:val="1"/>
        <w:rPr>
          <w:b/>
          <w:sz w:val="20"/>
          <w:szCs w:val="20"/>
        </w:rPr>
      </w:pPr>
    </w:p>
    <w:p w:rsidR="00400859" w:rsidRPr="00D439C6" w:rsidRDefault="00400859" w:rsidP="00400859">
      <w:pPr>
        <w:pStyle w:val="afff6"/>
        <w:numPr>
          <w:ilvl w:val="2"/>
          <w:numId w:val="15"/>
        </w:numPr>
        <w:tabs>
          <w:tab w:val="left" w:pos="709"/>
        </w:tabs>
        <w:spacing w:after="0"/>
        <w:ind w:left="0" w:firstLine="0"/>
        <w:rPr>
          <w:sz w:val="20"/>
        </w:rPr>
      </w:pPr>
      <w:r w:rsidRPr="00D439C6">
        <w:rPr>
          <w:sz w:val="20"/>
        </w:rPr>
        <w:t>Организатор, Заказчик вправе отказаться от проведения маркетинговых исследований в любое время без объяснения причин, не неся при этом никакой ответственности перед Участниками, а также завершить процедуру маркетинговых исследований без заключения договора по их результатам. При этом Организатор, Заказчик не возмещает Участникам расходы, понесенные ими в связи с участием в процедуре маркетинговых исследований.</w:t>
      </w:r>
    </w:p>
    <w:p w:rsidR="00400859" w:rsidRPr="00F46937" w:rsidRDefault="00400859" w:rsidP="00400859">
      <w:pPr>
        <w:pStyle w:val="aff6"/>
        <w:numPr>
          <w:ilvl w:val="2"/>
          <w:numId w:val="15"/>
        </w:numPr>
        <w:tabs>
          <w:tab w:val="left" w:pos="709"/>
        </w:tabs>
        <w:spacing w:after="0" w:line="240" w:lineRule="auto"/>
        <w:ind w:left="0" w:firstLine="0"/>
        <w:jc w:val="both"/>
        <w:rPr>
          <w:rFonts w:ascii="Times New Roman" w:eastAsia="Times New Roman" w:hAnsi="Times New Roman"/>
          <w:sz w:val="20"/>
          <w:szCs w:val="20"/>
          <w:lang w:eastAsia="ru-RU"/>
        </w:rPr>
      </w:pPr>
      <w:r w:rsidRPr="00F46937">
        <w:rPr>
          <w:rFonts w:ascii="Times New Roman" w:eastAsia="Times New Roman" w:hAnsi="Times New Roman"/>
          <w:sz w:val="20"/>
          <w:szCs w:val="20"/>
          <w:lang w:eastAsia="ru-RU"/>
        </w:rPr>
        <w:t>Уведомление об отказе от проведения маркетинговых исследований</w:t>
      </w:r>
      <w:r w:rsidRPr="00C1433B">
        <w:rPr>
          <w:rFonts w:ascii="Times New Roman" w:eastAsia="Times New Roman" w:hAnsi="Times New Roman"/>
          <w:sz w:val="20"/>
          <w:szCs w:val="20"/>
          <w:lang w:eastAsia="ru-RU"/>
        </w:rPr>
        <w:t xml:space="preserve"> </w:t>
      </w:r>
      <w:r w:rsidRPr="00F46937">
        <w:rPr>
          <w:rFonts w:ascii="Times New Roman" w:eastAsia="Times New Roman" w:hAnsi="Times New Roman"/>
          <w:sz w:val="20"/>
          <w:szCs w:val="20"/>
          <w:lang w:eastAsia="ru-RU"/>
        </w:rPr>
        <w:t xml:space="preserve">публикуется Заказчиком (Организатором) на сайте </w:t>
      </w:r>
      <w:r>
        <w:rPr>
          <w:rFonts w:ascii="Times New Roman" w:eastAsia="Times New Roman" w:hAnsi="Times New Roman"/>
          <w:sz w:val="20"/>
          <w:szCs w:val="20"/>
          <w:lang w:eastAsia="ru-RU"/>
        </w:rPr>
        <w:t>Общества (</w:t>
      </w:r>
      <w:hyperlink r:id="rId13" w:history="1">
        <w:hyperlink r:id="rId14" w:history="1">
          <w:r w:rsidRPr="00BB35AC">
            <w:rPr>
              <w:rFonts w:ascii="Times New Roman" w:eastAsia="Times New Roman" w:hAnsi="Times New Roman"/>
              <w:sz w:val="20"/>
              <w:szCs w:val="20"/>
              <w:lang w:eastAsia="ru-RU"/>
            </w:rPr>
            <w:t>http://www.gtb.by/</w:t>
          </w:r>
        </w:hyperlink>
        <w:r w:rsidRPr="00C1433B">
          <w:rPr>
            <w:rFonts w:ascii="Times New Roman" w:eastAsia="Times New Roman" w:hAnsi="Times New Roman"/>
            <w:sz w:val="20"/>
            <w:szCs w:val="20"/>
            <w:lang w:eastAsia="ru-RU"/>
          </w:rPr>
          <w:t>)</w:t>
        </w:r>
      </w:hyperlink>
      <w:r w:rsidRPr="00C1433B">
        <w:rPr>
          <w:rFonts w:ascii="Times New Roman" w:eastAsia="Times New Roman" w:hAnsi="Times New Roman"/>
          <w:sz w:val="20"/>
          <w:szCs w:val="20"/>
          <w:lang w:eastAsia="ru-RU"/>
        </w:rPr>
        <w:t xml:space="preserve"> и в </w:t>
      </w:r>
      <w:r w:rsidRPr="00F46937">
        <w:rPr>
          <w:rFonts w:ascii="Times New Roman" w:eastAsia="Times New Roman" w:hAnsi="Times New Roman"/>
          <w:sz w:val="20"/>
          <w:szCs w:val="20"/>
          <w:lang w:eastAsia="ru-RU"/>
        </w:rPr>
        <w:t>ИС «Тендеры» (</w:t>
      </w:r>
      <w:hyperlink r:id="rId15" w:history="1">
        <w:r w:rsidRPr="00F46937">
          <w:rPr>
            <w:rFonts w:ascii="Times New Roman" w:eastAsia="Times New Roman" w:hAnsi="Times New Roman"/>
            <w:sz w:val="20"/>
            <w:szCs w:val="20"/>
            <w:lang w:eastAsia="ru-RU"/>
          </w:rPr>
          <w:t>http://www.icetrade.by/</w:t>
        </w:r>
      </w:hyperlink>
      <w:r w:rsidRPr="00F4693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br/>
      </w:r>
      <w:r w:rsidRPr="00F46937">
        <w:rPr>
          <w:rFonts w:ascii="Times New Roman" w:eastAsia="Times New Roman" w:hAnsi="Times New Roman"/>
          <w:sz w:val="20"/>
          <w:szCs w:val="20"/>
          <w:lang w:eastAsia="ru-RU"/>
        </w:rPr>
        <w:t>ИРУП «Национального центра маркетинга и конъюнктуры цен».</w:t>
      </w:r>
    </w:p>
    <w:p w:rsidR="00400859" w:rsidRPr="00CB1865"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4527D2"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D62867"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0" w:name="_Toc453152057"/>
      <w:bookmarkStart w:id="71" w:name="_Toc453166609"/>
      <w:bookmarkStart w:id="72" w:name="_Toc453074217"/>
      <w:bookmarkStart w:id="73" w:name="_Toc476580278"/>
      <w:bookmarkStart w:id="74" w:name="_Toc528759190"/>
      <w:bookmarkStart w:id="75" w:name="_Toc5357804"/>
      <w:r w:rsidRPr="00D62867">
        <w:rPr>
          <w:b/>
          <w:sz w:val="20"/>
          <w:szCs w:val="20"/>
        </w:rPr>
        <w:t xml:space="preserve">Прочие </w:t>
      </w:r>
      <w:bookmarkEnd w:id="68"/>
      <w:bookmarkEnd w:id="69"/>
      <w:bookmarkEnd w:id="70"/>
      <w:bookmarkEnd w:id="71"/>
      <w:bookmarkEnd w:id="72"/>
      <w:bookmarkEnd w:id="73"/>
      <w:bookmarkEnd w:id="74"/>
      <w:r w:rsidRPr="00D62867">
        <w:rPr>
          <w:b/>
          <w:sz w:val="20"/>
          <w:szCs w:val="20"/>
          <w:lang w:val="ru-RU"/>
        </w:rPr>
        <w:t>условия</w:t>
      </w:r>
      <w:bookmarkEnd w:id="75"/>
    </w:p>
    <w:p w:rsidR="00400859" w:rsidRPr="00B237DD" w:rsidRDefault="00400859" w:rsidP="00400859">
      <w:pPr>
        <w:pStyle w:val="32"/>
        <w:tabs>
          <w:tab w:val="left" w:pos="709"/>
        </w:tabs>
        <w:spacing w:after="0"/>
        <w:ind w:left="0"/>
        <w:jc w:val="both"/>
        <w:outlineLvl w:val="1"/>
        <w:rPr>
          <w:b/>
          <w:sz w:val="20"/>
          <w:szCs w:val="20"/>
        </w:rPr>
      </w:pPr>
    </w:p>
    <w:p w:rsidR="00400859" w:rsidRPr="003536FB" w:rsidRDefault="00400859" w:rsidP="00400859">
      <w:pPr>
        <w:pStyle w:val="afff6"/>
        <w:numPr>
          <w:ilvl w:val="2"/>
          <w:numId w:val="16"/>
        </w:numPr>
        <w:tabs>
          <w:tab w:val="left" w:pos="709"/>
        </w:tabs>
        <w:spacing w:after="0"/>
        <w:ind w:left="0" w:firstLine="0"/>
        <w:rPr>
          <w:sz w:val="20"/>
        </w:rPr>
      </w:pPr>
      <w:r w:rsidRPr="00AF05AF">
        <w:rPr>
          <w:sz w:val="20"/>
        </w:rPr>
        <w:t xml:space="preserve">Место, условия и сроки поставки товара, </w:t>
      </w:r>
      <w:r w:rsidRPr="003536FB">
        <w:rPr>
          <w:sz w:val="20"/>
        </w:rPr>
        <w:t>порядок формирования цены договора, форма, срок и порядок оплаты указаны в Извещении о маркетинговых исследованиях.</w:t>
      </w:r>
    </w:p>
    <w:p w:rsidR="00400859" w:rsidRPr="00080E33" w:rsidRDefault="00400859" w:rsidP="00400859">
      <w:pPr>
        <w:pStyle w:val="afff6"/>
        <w:numPr>
          <w:ilvl w:val="2"/>
          <w:numId w:val="16"/>
        </w:numPr>
        <w:tabs>
          <w:tab w:val="left" w:pos="709"/>
        </w:tabs>
        <w:spacing w:after="0"/>
        <w:ind w:left="0" w:firstLine="0"/>
        <w:rPr>
          <w:sz w:val="20"/>
        </w:rPr>
      </w:pPr>
      <w:r w:rsidRPr="003536FB">
        <w:rPr>
          <w:sz w:val="20"/>
        </w:rPr>
        <w:t xml:space="preserve">Организатор вправе на любом этапе закупки проверить соответствие Участников требованиям, </w:t>
      </w:r>
      <w:r w:rsidRPr="00080E33">
        <w:rPr>
          <w:sz w:val="20"/>
        </w:rPr>
        <w:t>установленным в Документации, достоверность сведений, предоставленных в Заявке Участника.</w:t>
      </w:r>
    </w:p>
    <w:p w:rsidR="00400859" w:rsidRPr="002E5DB2" w:rsidRDefault="00400859" w:rsidP="00400859">
      <w:pPr>
        <w:pStyle w:val="afff6"/>
        <w:numPr>
          <w:ilvl w:val="2"/>
          <w:numId w:val="16"/>
        </w:numPr>
        <w:tabs>
          <w:tab w:val="left" w:pos="709"/>
        </w:tabs>
        <w:spacing w:after="0"/>
        <w:ind w:left="0" w:firstLine="0"/>
        <w:rPr>
          <w:sz w:val="20"/>
        </w:rPr>
      </w:pPr>
      <w:r w:rsidRPr="002E5DB2">
        <w:rPr>
          <w:sz w:val="20"/>
        </w:rPr>
        <w:t>Комиссия вправе отклонить Заявку Участника в случае выявления:</w:t>
      </w:r>
    </w:p>
    <w:p w:rsidR="00400859" w:rsidRPr="002E5DB2" w:rsidRDefault="00400859" w:rsidP="00400859">
      <w:pPr>
        <w:pStyle w:val="afff6"/>
        <w:tabs>
          <w:tab w:val="left" w:pos="709"/>
        </w:tabs>
        <w:spacing w:after="0"/>
        <w:rPr>
          <w:sz w:val="20"/>
        </w:rPr>
      </w:pPr>
      <w:r w:rsidRPr="002E5DB2">
        <w:rPr>
          <w:sz w:val="20"/>
        </w:rPr>
        <w:t xml:space="preserve">- недостоверных сведений в поданной Участником Заявке; </w:t>
      </w:r>
    </w:p>
    <w:p w:rsidR="00400859" w:rsidRPr="002E5DB2" w:rsidRDefault="00400859" w:rsidP="00400859">
      <w:pPr>
        <w:pStyle w:val="afff6"/>
        <w:tabs>
          <w:tab w:val="left" w:pos="709"/>
        </w:tabs>
        <w:spacing w:after="0"/>
        <w:rPr>
          <w:sz w:val="20"/>
        </w:rPr>
      </w:pPr>
      <w:r w:rsidRPr="002E5DB2">
        <w:rPr>
          <w:sz w:val="20"/>
        </w:rPr>
        <w:t xml:space="preserve">- несоответствия Участника требованиям к Участникам; </w:t>
      </w:r>
    </w:p>
    <w:p w:rsidR="00400859" w:rsidRPr="002E5DB2" w:rsidRDefault="00400859" w:rsidP="00400859">
      <w:pPr>
        <w:pStyle w:val="afff6"/>
        <w:tabs>
          <w:tab w:val="left" w:pos="709"/>
        </w:tabs>
        <w:spacing w:after="0"/>
        <w:rPr>
          <w:sz w:val="20"/>
        </w:rPr>
      </w:pPr>
      <w:r w:rsidRPr="002E5DB2">
        <w:rPr>
          <w:sz w:val="20"/>
        </w:rPr>
        <w:t xml:space="preserve">- несоответствия товара Участника требованиям к товару, установленным Документацией; </w:t>
      </w:r>
    </w:p>
    <w:p w:rsidR="00400859" w:rsidRDefault="00400859" w:rsidP="00400859">
      <w:pPr>
        <w:pStyle w:val="afff6"/>
        <w:tabs>
          <w:tab w:val="left" w:pos="709"/>
        </w:tabs>
        <w:spacing w:after="0"/>
        <w:rPr>
          <w:sz w:val="20"/>
        </w:rPr>
      </w:pPr>
      <w:r w:rsidRPr="002E5DB2">
        <w:rPr>
          <w:sz w:val="20"/>
        </w:rPr>
        <w:t>- при наличии</w:t>
      </w:r>
      <w:r>
        <w:rPr>
          <w:sz w:val="20"/>
        </w:rPr>
        <w:t xml:space="preserve"> аргументированных</w:t>
      </w:r>
      <w:r w:rsidRPr="002E5DB2">
        <w:rPr>
          <w:sz w:val="20"/>
        </w:rPr>
        <w:t xml:space="preserve"> отрицательных заключений экспертов, привлекаемых к рассмотрению и оценке заявок, в том числе в отношении заявок Участников, с которыми ведется претензионная работа;</w:t>
      </w:r>
    </w:p>
    <w:p w:rsidR="00400859" w:rsidRPr="00DD4031" w:rsidRDefault="00400859" w:rsidP="00400859">
      <w:pPr>
        <w:pStyle w:val="afff6"/>
        <w:tabs>
          <w:tab w:val="left" w:pos="709"/>
        </w:tabs>
        <w:spacing w:after="0"/>
        <w:rPr>
          <w:sz w:val="20"/>
        </w:rPr>
      </w:pPr>
      <w:r>
        <w:rPr>
          <w:sz w:val="20"/>
        </w:rPr>
        <w:t xml:space="preserve">- </w:t>
      </w:r>
      <w:r w:rsidRPr="00DD4031">
        <w:rPr>
          <w:sz w:val="20"/>
        </w:rPr>
        <w:t>при подаче заявки, оформленной в нарушение требований Документации;</w:t>
      </w:r>
    </w:p>
    <w:p w:rsidR="00400859" w:rsidRPr="002E5DB2" w:rsidRDefault="00400859" w:rsidP="00400859">
      <w:pPr>
        <w:pStyle w:val="afff6"/>
        <w:tabs>
          <w:tab w:val="left" w:pos="709"/>
        </w:tabs>
        <w:spacing w:after="0"/>
        <w:rPr>
          <w:sz w:val="20"/>
        </w:rPr>
      </w:pPr>
      <w:r w:rsidRPr="00DD4031">
        <w:rPr>
          <w:sz w:val="20"/>
        </w:rPr>
        <w:t>- несоответствия количества товара, являющегося предметом закупки, требованиям, установленным Документацией;</w:t>
      </w:r>
    </w:p>
    <w:p w:rsidR="00400859" w:rsidRPr="002E5DB2" w:rsidRDefault="00400859" w:rsidP="00400859">
      <w:pPr>
        <w:pStyle w:val="afff6"/>
        <w:tabs>
          <w:tab w:val="left" w:pos="709"/>
        </w:tabs>
        <w:spacing w:after="0"/>
        <w:rPr>
          <w:sz w:val="20"/>
        </w:rPr>
      </w:pPr>
      <w:r w:rsidRPr="002E5DB2">
        <w:rPr>
          <w:sz w:val="20"/>
        </w:rPr>
        <w:t>- в иных предусмотренных Документацией случаях (основаниях).</w:t>
      </w:r>
    </w:p>
    <w:p w:rsidR="00400859" w:rsidRPr="00080E33" w:rsidRDefault="00400859" w:rsidP="00400859">
      <w:pPr>
        <w:pStyle w:val="afff6"/>
        <w:numPr>
          <w:ilvl w:val="2"/>
          <w:numId w:val="16"/>
        </w:numPr>
        <w:tabs>
          <w:tab w:val="left" w:pos="709"/>
        </w:tabs>
        <w:spacing w:after="0"/>
        <w:ind w:left="0" w:firstLine="0"/>
        <w:rPr>
          <w:sz w:val="20"/>
        </w:rPr>
      </w:pPr>
      <w:r w:rsidRPr="002E5DB2">
        <w:rPr>
          <w:sz w:val="20"/>
        </w:rPr>
        <w:t>В любое время до истечения срока подачи Заявок, Организатор вправе внести изменения в Извещение и/или Документацию. Такие изменения публикуются на сайте Общества (</w:t>
      </w:r>
      <w:hyperlink r:id="rId16" w:history="1">
        <w:r w:rsidRPr="009B4D8D">
          <w:rPr>
            <w:sz w:val="20"/>
          </w:rPr>
          <w:t>http://www.gtb.by/</w:t>
        </w:r>
      </w:hyperlink>
      <w:hyperlink r:id="rId17" w:history="1"/>
      <w:r w:rsidRPr="002E5DB2">
        <w:rPr>
          <w:sz w:val="20"/>
        </w:rPr>
        <w:t>) и в ИС</w:t>
      </w:r>
      <w:r w:rsidRPr="00080E33">
        <w:rPr>
          <w:sz w:val="20"/>
        </w:rPr>
        <w:t xml:space="preserve"> «Тендеры» (</w:t>
      </w:r>
      <w:hyperlink r:id="rId18"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принятия решения о внесении указанных изменений.</w:t>
      </w:r>
    </w:p>
    <w:p w:rsidR="00400859" w:rsidRDefault="00400859" w:rsidP="00400859">
      <w:pPr>
        <w:pStyle w:val="afff6"/>
        <w:numPr>
          <w:ilvl w:val="2"/>
          <w:numId w:val="16"/>
        </w:numPr>
        <w:tabs>
          <w:tab w:val="left" w:pos="709"/>
        </w:tabs>
        <w:spacing w:after="0"/>
        <w:ind w:left="0" w:firstLine="0"/>
        <w:rPr>
          <w:sz w:val="20"/>
        </w:rPr>
      </w:pPr>
      <w:r w:rsidRPr="00080E33">
        <w:rPr>
          <w:sz w:val="20"/>
        </w:rPr>
        <w:t>Организатор вправе до истечения срока подачи Заявок 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публикуется на сайте Общества (</w:t>
      </w:r>
      <w:hyperlink r:id="rId19" w:history="1">
        <w:r w:rsidRPr="009B4D8D">
          <w:rPr>
            <w:sz w:val="20"/>
          </w:rPr>
          <w:t>http://www.gtb.by/</w:t>
        </w:r>
      </w:hyperlink>
      <w:r w:rsidRPr="00080E33">
        <w:rPr>
          <w:sz w:val="20"/>
        </w:rPr>
        <w:t>) и в ИС «Тендеры» (</w:t>
      </w:r>
      <w:hyperlink r:id="rId20"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w:t>
      </w:r>
      <w:r>
        <w:rPr>
          <w:sz w:val="20"/>
        </w:rPr>
        <w:t>тия решения об изменении сроков;</w:t>
      </w:r>
    </w:p>
    <w:p w:rsidR="00400859" w:rsidRDefault="00400859" w:rsidP="00400859">
      <w:pPr>
        <w:pStyle w:val="afff6"/>
        <w:numPr>
          <w:ilvl w:val="2"/>
          <w:numId w:val="16"/>
        </w:numPr>
        <w:tabs>
          <w:tab w:val="left" w:pos="709"/>
        </w:tabs>
        <w:spacing w:after="0"/>
        <w:ind w:left="0" w:firstLine="0"/>
        <w:rPr>
          <w:sz w:val="20"/>
        </w:rPr>
      </w:pPr>
      <w:r w:rsidRPr="00D439C6">
        <w:rPr>
          <w:sz w:val="20"/>
        </w:rPr>
        <w:t>В любое время до подведения итогов закупки, Организатор вправе изменить дату рассмотрения предложений Участников и подведения итогов маркетинговых исследований. Извещение о переносе сроков публикуется на сайте Общества (</w:t>
      </w:r>
      <w:hyperlink r:id="rId21" w:history="1">
        <w:r w:rsidRPr="00D439C6">
          <w:rPr>
            <w:sz w:val="20"/>
          </w:rPr>
          <w:t>http://www.gtb.by/</w:t>
        </w:r>
      </w:hyperlink>
      <w:r w:rsidRPr="00D439C6">
        <w:rPr>
          <w:sz w:val="20"/>
        </w:rPr>
        <w:t>) и в ИС «Тендеры» (</w:t>
      </w:r>
      <w:hyperlink r:id="rId22" w:history="1">
        <w:r w:rsidRPr="00D439C6">
          <w:rPr>
            <w:sz w:val="20"/>
          </w:rPr>
          <w:t>http://www.icetrade.by</w:t>
        </w:r>
      </w:hyperlink>
      <w:r w:rsidRPr="00D439C6">
        <w:rPr>
          <w:sz w:val="20"/>
        </w:rPr>
        <w:t xml:space="preserve">) </w:t>
      </w:r>
      <w:r w:rsidRPr="00D439C6">
        <w:rPr>
          <w:sz w:val="20"/>
        </w:rPr>
        <w:br/>
        <w:t>ИРУП «Национального центра маркетинга и конъюнктуры цен» не позднее 3 дней со дня принятия решения о внесении указанных изменений.</w:t>
      </w:r>
    </w:p>
    <w:p w:rsidR="00400859" w:rsidRPr="00D439C6" w:rsidRDefault="00400859" w:rsidP="00400859">
      <w:pPr>
        <w:pStyle w:val="afff6"/>
        <w:tabs>
          <w:tab w:val="left" w:pos="709"/>
        </w:tabs>
        <w:spacing w:after="0"/>
        <w:rPr>
          <w:sz w:val="20"/>
        </w:rPr>
      </w:pPr>
    </w:p>
    <w:p w:rsidR="00400859" w:rsidRPr="00B237DD" w:rsidRDefault="00400859" w:rsidP="00400859">
      <w:pPr>
        <w:pStyle w:val="1"/>
        <w:numPr>
          <w:ilvl w:val="0"/>
          <w:numId w:val="2"/>
        </w:numPr>
        <w:tabs>
          <w:tab w:val="clear" w:pos="612"/>
          <w:tab w:val="left" w:pos="709"/>
        </w:tabs>
        <w:ind w:left="0" w:firstLine="0"/>
        <w:rPr>
          <w:caps/>
          <w:sz w:val="20"/>
        </w:rPr>
      </w:pPr>
      <w:bookmarkStart w:id="76" w:name="_Toc5357805"/>
      <w:r w:rsidRPr="00B237DD">
        <w:rPr>
          <w:caps/>
          <w:sz w:val="20"/>
        </w:rPr>
        <w:t>последовательность проведения маркетинговых исследований</w:t>
      </w:r>
      <w:bookmarkEnd w:id="76"/>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7" w:name="_Toc5357806"/>
      <w:r w:rsidRPr="00B237DD">
        <w:rPr>
          <w:b/>
          <w:sz w:val="20"/>
          <w:szCs w:val="20"/>
          <w:lang w:val="ru-RU"/>
        </w:rPr>
        <w:t>Маркетинговые исследования проводятся в следующей последовательности:</w:t>
      </w:r>
      <w:bookmarkEnd w:id="77"/>
    </w:p>
    <w:p w:rsidR="00400859" w:rsidRPr="00B237DD" w:rsidRDefault="00400859" w:rsidP="00400859"/>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объявление маркетинговых исследований (размещение информации о маркетинговых исследованиях), размещение Документации;</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прием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вскрытие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рассмотрение и оценка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принятие решения о результатах маркетинговых исследований;</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публикация информации о результатах маркетинговых исследований;</w:t>
      </w:r>
    </w:p>
    <w:p w:rsidR="00400859" w:rsidRPr="00B237DD" w:rsidRDefault="00400859" w:rsidP="00400859">
      <w:pPr>
        <w:pStyle w:val="aff6"/>
        <w:numPr>
          <w:ilvl w:val="0"/>
          <w:numId w:val="23"/>
        </w:numPr>
        <w:spacing w:after="0" w:line="240" w:lineRule="auto"/>
        <w:rPr>
          <w:sz w:val="20"/>
        </w:rPr>
      </w:pPr>
      <w:r w:rsidRPr="005F192A">
        <w:rPr>
          <w:rFonts w:ascii="Times New Roman" w:hAnsi="Times New Roman"/>
          <w:sz w:val="20"/>
          <w:szCs w:val="20"/>
        </w:rPr>
        <w:t>подписание договора с участником</w:t>
      </w:r>
      <w:r w:rsidRPr="00B237DD">
        <w:rPr>
          <w:rFonts w:ascii="Times New Roman" w:hAnsi="Times New Roman"/>
          <w:sz w:val="20"/>
          <w:szCs w:val="20"/>
        </w:rPr>
        <w:t>, указанным в решении о результатах маркетинговых исследований.</w:t>
      </w:r>
    </w:p>
    <w:p w:rsidR="00400859" w:rsidRPr="00B237DD" w:rsidRDefault="00400859" w:rsidP="00400859"/>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8" w:name="_Toc255048932"/>
      <w:bookmarkStart w:id="79" w:name="_Toc255048972"/>
      <w:bookmarkStart w:id="80" w:name="_Ref323045061"/>
      <w:bookmarkStart w:id="81" w:name="_Ref349378557"/>
      <w:bookmarkStart w:id="82" w:name="_Toc453152060"/>
      <w:bookmarkStart w:id="83" w:name="_Toc453166612"/>
      <w:bookmarkStart w:id="84" w:name="_Toc453074220"/>
      <w:bookmarkStart w:id="85" w:name="_Toc476580281"/>
      <w:bookmarkStart w:id="86" w:name="_Toc528759193"/>
      <w:bookmarkStart w:id="87" w:name="_Toc5357807"/>
      <w:r w:rsidRPr="00B237DD">
        <w:rPr>
          <w:b/>
          <w:sz w:val="20"/>
          <w:szCs w:val="20"/>
          <w:lang w:val="ru-RU"/>
        </w:rPr>
        <w:t>Размещение</w:t>
      </w:r>
      <w:r w:rsidRPr="00B237DD">
        <w:rPr>
          <w:b/>
          <w:sz w:val="20"/>
          <w:szCs w:val="20"/>
        </w:rPr>
        <w:t xml:space="preserve"> информации о маркетинговых исследованиях</w:t>
      </w:r>
      <w:r w:rsidRPr="00B237DD" w:rsidDel="00F97EFA">
        <w:rPr>
          <w:b/>
          <w:sz w:val="20"/>
          <w:szCs w:val="20"/>
        </w:rPr>
        <w:t xml:space="preserve"> </w:t>
      </w:r>
      <w:r w:rsidRPr="00B237DD">
        <w:rPr>
          <w:b/>
          <w:sz w:val="20"/>
          <w:szCs w:val="20"/>
          <w:lang w:val="ru-RU"/>
        </w:rPr>
        <w:t>и Документации</w:t>
      </w:r>
      <w:bookmarkEnd w:id="78"/>
      <w:bookmarkEnd w:id="79"/>
      <w:bookmarkEnd w:id="80"/>
      <w:bookmarkEnd w:id="81"/>
      <w:bookmarkEnd w:id="82"/>
      <w:bookmarkEnd w:id="83"/>
      <w:bookmarkEnd w:id="84"/>
      <w:bookmarkEnd w:id="85"/>
      <w:bookmarkEnd w:id="86"/>
      <w:bookmarkEnd w:id="87"/>
    </w:p>
    <w:p w:rsidR="00400859" w:rsidRPr="00B237DD" w:rsidRDefault="00400859" w:rsidP="00400859">
      <w:pPr>
        <w:pStyle w:val="32"/>
        <w:tabs>
          <w:tab w:val="left" w:pos="709"/>
        </w:tabs>
        <w:spacing w:after="0"/>
        <w:ind w:left="0"/>
        <w:jc w:val="both"/>
        <w:outlineLvl w:val="1"/>
        <w:rPr>
          <w:sz w:val="20"/>
          <w:szCs w:val="20"/>
        </w:rPr>
      </w:pPr>
    </w:p>
    <w:p w:rsidR="00400859" w:rsidRPr="00FC02BB" w:rsidRDefault="00400859" w:rsidP="00400859">
      <w:pPr>
        <w:pStyle w:val="afff6"/>
        <w:numPr>
          <w:ilvl w:val="2"/>
          <w:numId w:val="17"/>
        </w:numPr>
        <w:tabs>
          <w:tab w:val="left" w:pos="709"/>
        </w:tabs>
        <w:spacing w:after="0"/>
        <w:ind w:left="0" w:firstLine="0"/>
        <w:rPr>
          <w:b/>
          <w:sz w:val="20"/>
        </w:rPr>
      </w:pPr>
      <w:bookmarkStart w:id="88" w:name="_Ref322695984"/>
      <w:r w:rsidRPr="00FC02BB">
        <w:rPr>
          <w:sz w:val="20"/>
        </w:rPr>
        <w:t>Извещение размещается в соответствии с п.</w:t>
      </w:r>
      <w:r w:rsidRPr="00FC02BB">
        <w:rPr>
          <w:b/>
          <w:sz w:val="20"/>
        </w:rPr>
        <w:t xml:space="preserve"> </w:t>
      </w:r>
      <w:r w:rsidRPr="005F192A">
        <w:rPr>
          <w:sz w:val="20"/>
        </w:rPr>
        <w:t>1.1.1</w:t>
      </w:r>
      <w:r>
        <w:rPr>
          <w:b/>
          <w:sz w:val="20"/>
        </w:rPr>
        <w:t xml:space="preserve"> </w:t>
      </w:r>
      <w:r w:rsidRPr="00FC02BB">
        <w:rPr>
          <w:sz w:val="20"/>
        </w:rPr>
        <w:t>Документации.</w:t>
      </w:r>
      <w:bookmarkEnd w:id="88"/>
    </w:p>
    <w:p w:rsidR="00400859" w:rsidRPr="00080E33" w:rsidRDefault="00400859" w:rsidP="00400859">
      <w:pPr>
        <w:pStyle w:val="afff6"/>
        <w:numPr>
          <w:ilvl w:val="2"/>
          <w:numId w:val="17"/>
        </w:numPr>
        <w:tabs>
          <w:tab w:val="left" w:pos="709"/>
        </w:tabs>
        <w:spacing w:after="0"/>
        <w:ind w:left="0" w:firstLine="0"/>
        <w:rPr>
          <w:sz w:val="20"/>
        </w:rPr>
      </w:pPr>
      <w:r w:rsidRPr="00080E33">
        <w:rPr>
          <w:sz w:val="20"/>
        </w:rPr>
        <w:t>Документация публикуется на сайте Общества (</w:t>
      </w:r>
      <w:hyperlink r:id="rId23" w:history="1">
        <w:r w:rsidRPr="00F24695">
          <w:rPr>
            <w:sz w:val="20"/>
          </w:rPr>
          <w:t>http://www.gtb.by/</w:t>
        </w:r>
      </w:hyperlink>
      <w:r w:rsidRPr="00080E33">
        <w:rPr>
          <w:sz w:val="20"/>
        </w:rPr>
        <w:t>) и в ИС «Тендеры» (</w:t>
      </w:r>
      <w:hyperlink r:id="rId24" w:history="1">
        <w:r w:rsidRPr="00080E33">
          <w:rPr>
            <w:sz w:val="20"/>
          </w:rPr>
          <w:t>http://www.icetrade.by</w:t>
        </w:r>
      </w:hyperlink>
      <w:r w:rsidRPr="00080E33">
        <w:rPr>
          <w:sz w:val="20"/>
        </w:rPr>
        <w:t>) ИРУП «Национального центра маркетинга и конъюнктуры цен».</w:t>
      </w:r>
    </w:p>
    <w:p w:rsidR="00400859" w:rsidRPr="00B237DD" w:rsidRDefault="00400859" w:rsidP="00400859">
      <w:pPr>
        <w:pStyle w:val="afff6"/>
        <w:numPr>
          <w:ilvl w:val="2"/>
          <w:numId w:val="17"/>
        </w:numPr>
        <w:tabs>
          <w:tab w:val="left" w:pos="709"/>
        </w:tabs>
        <w:spacing w:after="0"/>
        <w:ind w:left="0" w:firstLine="0"/>
        <w:rPr>
          <w:sz w:val="20"/>
        </w:rPr>
      </w:pPr>
      <w:r w:rsidRPr="00080E33">
        <w:rPr>
          <w:sz w:val="20"/>
        </w:rPr>
        <w:t>Иные публикации не являются официальными и не налагают никаких обязательств на</w:t>
      </w:r>
      <w:r w:rsidRPr="00B237DD">
        <w:rPr>
          <w:sz w:val="20"/>
        </w:rPr>
        <w:t xml:space="preserve"> Организатора.</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89" w:name="_Toc5357808"/>
      <w:r w:rsidRPr="00B237DD">
        <w:rPr>
          <w:b/>
          <w:sz w:val="20"/>
          <w:szCs w:val="20"/>
          <w:lang w:val="ru-RU"/>
        </w:rPr>
        <w:t>Прием Заявок</w:t>
      </w:r>
      <w:bookmarkEnd w:id="89"/>
    </w:p>
    <w:p w:rsidR="00400859" w:rsidRPr="00B237DD" w:rsidRDefault="00400859" w:rsidP="00400859">
      <w:pPr>
        <w:pStyle w:val="afff6"/>
        <w:tabs>
          <w:tab w:val="left" w:pos="709"/>
        </w:tabs>
        <w:spacing w:after="0"/>
        <w:outlineLvl w:val="1"/>
        <w:rPr>
          <w:sz w:val="20"/>
        </w:rPr>
      </w:pPr>
    </w:p>
    <w:p w:rsidR="00400859" w:rsidRPr="00B237DD" w:rsidRDefault="00400859" w:rsidP="00400859">
      <w:pPr>
        <w:pStyle w:val="afff6"/>
        <w:numPr>
          <w:ilvl w:val="2"/>
          <w:numId w:val="2"/>
        </w:numPr>
        <w:tabs>
          <w:tab w:val="clear" w:pos="720"/>
          <w:tab w:val="left" w:pos="709"/>
        </w:tabs>
        <w:spacing w:after="0"/>
        <w:ind w:left="0" w:firstLine="0"/>
        <w:rPr>
          <w:b/>
          <w:sz w:val="20"/>
        </w:rPr>
      </w:pPr>
      <w:r w:rsidRPr="00B237DD">
        <w:rPr>
          <w:sz w:val="20"/>
        </w:rPr>
        <w:t>Участник подает свое предложение по условиям поставки товаров, являющихся предметом маркетинговых исследований, в форме Заявки, подготовленной в соответствии с требованиями раздела 3 Документации</w:t>
      </w:r>
      <w:r w:rsidRPr="00B237DD">
        <w:rPr>
          <w:b/>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Участники вправе подать Заявки в любой момент с момента размещения Документации согласно пункту 2.2.2, но не позднее даты и времени окончания подачи Заявок, указанных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Не допускается подавать Заявки, содержащие предложения в отношении поставки товара, составляющего предмет маркетинговых исследований, не в полном объеме.</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B237DD">
        <w:rPr>
          <w:sz w:val="20"/>
        </w:rPr>
        <w:lastRenderedPageBreak/>
        <w:t xml:space="preserve">Участник может изменить, дополнить или отозвать свою Заявку после ее подачи при условии, что Организатор получит уведомление о замене, дополнении или отзыве предложения до истечения установленного в Извещении срока подачи </w:t>
      </w:r>
      <w:r w:rsidRPr="005F192A">
        <w:rPr>
          <w:sz w:val="20"/>
        </w:rPr>
        <w:t xml:space="preserve">Заявок. </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Заявка, поступившая после истечения срока подачи заявок, не рассматривается.</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Любой Участник вправе направить запрос о разъяснении положений Документации.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Вопросы, связанные с корректировкой </w:t>
      </w:r>
      <w:r w:rsidRPr="00B237DD">
        <w:rPr>
          <w:sz w:val="20"/>
        </w:rPr>
        <w:t>и изменением начальной (максимальной) цены, гарантии обеспечения обязательств, проекта договора по предмету маркетинговых исследований, не рассматриваются.</w:t>
      </w:r>
    </w:p>
    <w:p w:rsidR="00400859" w:rsidRPr="001B4F77" w:rsidRDefault="00400859" w:rsidP="00400859">
      <w:pPr>
        <w:pStyle w:val="afff6"/>
        <w:numPr>
          <w:ilvl w:val="2"/>
          <w:numId w:val="2"/>
        </w:numPr>
        <w:tabs>
          <w:tab w:val="clear" w:pos="720"/>
          <w:tab w:val="left" w:pos="709"/>
        </w:tabs>
        <w:spacing w:after="0"/>
        <w:ind w:left="0" w:firstLine="0"/>
        <w:rPr>
          <w:sz w:val="20"/>
        </w:rPr>
      </w:pPr>
      <w:r w:rsidRPr="00B237DD">
        <w:rPr>
          <w:sz w:val="20"/>
        </w:rPr>
        <w:t>Запрос формируется по следующей форме:</w:t>
      </w:r>
    </w:p>
    <w:p w:rsidR="00400859" w:rsidRPr="00B237DD" w:rsidRDefault="00400859" w:rsidP="00400859">
      <w:pPr>
        <w:pStyle w:val="25"/>
        <w:tabs>
          <w:tab w:val="left" w:pos="709"/>
        </w:tabs>
        <w:jc w:val="both"/>
        <w:rPr>
          <w:i/>
          <w:sz w:val="16"/>
          <w:szCs w:val="16"/>
        </w:rPr>
      </w:pPr>
      <w:r w:rsidRPr="00B237DD">
        <w:rPr>
          <w:i/>
          <w:sz w:val="20"/>
        </w:rPr>
        <w:t xml:space="preserve">«Изучив документацию о маркетинговых исследованиях ______________________________, просим </w:t>
      </w:r>
      <w:r w:rsidRPr="00B237DD">
        <w:rPr>
          <w:i/>
          <w:sz w:val="20"/>
        </w:rPr>
        <w:br/>
      </w:r>
      <w:r w:rsidRPr="00B237DD">
        <w:rPr>
          <w:i/>
          <w:sz w:val="16"/>
          <w:szCs w:val="16"/>
        </w:rPr>
        <w:t xml:space="preserve">                                                                                                                    </w:t>
      </w:r>
      <w:proofErr w:type="gramStart"/>
      <w:r w:rsidRPr="00B237DD">
        <w:rPr>
          <w:i/>
          <w:sz w:val="16"/>
          <w:szCs w:val="16"/>
        </w:rPr>
        <w:t xml:space="preserve">   (</w:t>
      </w:r>
      <w:proofErr w:type="gramEnd"/>
      <w:r w:rsidRPr="00B237DD">
        <w:rPr>
          <w:i/>
          <w:sz w:val="16"/>
          <w:szCs w:val="16"/>
        </w:rPr>
        <w:t>указать номер на маркетинговые исследования)</w:t>
      </w:r>
    </w:p>
    <w:p w:rsidR="00400859" w:rsidRPr="00B237DD" w:rsidRDefault="00400859" w:rsidP="00400859">
      <w:pPr>
        <w:pStyle w:val="25"/>
        <w:tabs>
          <w:tab w:val="left" w:pos="709"/>
        </w:tabs>
        <w:jc w:val="both"/>
        <w:rPr>
          <w:i/>
          <w:sz w:val="20"/>
        </w:rPr>
      </w:pPr>
      <w:r w:rsidRPr="00B237DD">
        <w:rPr>
          <w:i/>
          <w:sz w:val="20"/>
        </w:rPr>
        <w:t>предоставить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8864"/>
      </w:tblGrid>
      <w:tr w:rsidR="00400859" w:rsidRPr="00B237DD" w:rsidTr="00646114">
        <w:trPr>
          <w:trHeight w:val="20"/>
        </w:trPr>
        <w:tc>
          <w:tcPr>
            <w:tcW w:w="888"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 п/п</w:t>
            </w:r>
          </w:p>
        </w:tc>
        <w:tc>
          <w:tcPr>
            <w:tcW w:w="8960"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Вопрос</w:t>
            </w: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1.</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2.</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3.</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tcPr>
          <w:p w:rsidR="00400859" w:rsidRPr="00B237DD" w:rsidRDefault="00400859" w:rsidP="00646114">
            <w:pPr>
              <w:pStyle w:val="25"/>
              <w:tabs>
                <w:tab w:val="left" w:pos="709"/>
              </w:tabs>
              <w:ind w:right="-108"/>
              <w:jc w:val="center"/>
              <w:rPr>
                <w:sz w:val="16"/>
                <w:szCs w:val="16"/>
              </w:rPr>
            </w:pPr>
            <w:r w:rsidRPr="00B237DD">
              <w:rPr>
                <w:sz w:val="16"/>
                <w:szCs w:val="16"/>
              </w:rPr>
              <w:t>……</w:t>
            </w:r>
          </w:p>
        </w:tc>
        <w:tc>
          <w:tcPr>
            <w:tcW w:w="8960" w:type="dxa"/>
            <w:vAlign w:val="center"/>
          </w:tcPr>
          <w:p w:rsidR="00400859" w:rsidRPr="00B237DD" w:rsidRDefault="00400859" w:rsidP="00646114">
            <w:pPr>
              <w:pStyle w:val="25"/>
              <w:tabs>
                <w:tab w:val="left" w:pos="709"/>
              </w:tabs>
              <w:ind w:right="-108"/>
              <w:jc w:val="center"/>
              <w:rPr>
                <w:sz w:val="16"/>
                <w:szCs w:val="16"/>
              </w:rPr>
            </w:pPr>
          </w:p>
        </w:tc>
      </w:tr>
    </w:tbl>
    <w:p w:rsidR="00400859" w:rsidRPr="00B237DD" w:rsidRDefault="00400859" w:rsidP="00400859">
      <w:pPr>
        <w:pStyle w:val="afff6"/>
        <w:tabs>
          <w:tab w:val="left" w:pos="709"/>
        </w:tabs>
        <w:spacing w:after="0"/>
        <w:rPr>
          <w:sz w:val="20"/>
        </w:rPr>
      </w:pPr>
    </w:p>
    <w:p w:rsidR="00400859" w:rsidRPr="005F192A" w:rsidRDefault="00400859" w:rsidP="00400859">
      <w:pPr>
        <w:pStyle w:val="afff6"/>
        <w:numPr>
          <w:ilvl w:val="2"/>
          <w:numId w:val="2"/>
        </w:numPr>
        <w:tabs>
          <w:tab w:val="clear" w:pos="720"/>
          <w:tab w:val="left" w:pos="709"/>
        </w:tabs>
        <w:spacing w:after="0"/>
        <w:ind w:left="0" w:firstLine="0"/>
        <w:rPr>
          <w:sz w:val="20"/>
        </w:rPr>
      </w:pPr>
      <w:bookmarkStart w:id="90" w:name="_Ref455751276"/>
      <w:r w:rsidRPr="00B237DD">
        <w:rPr>
          <w:sz w:val="20"/>
        </w:rPr>
        <w:t xml:space="preserve">Организатор обязуется ответить на любой вопрос, связанный с разъяснением Документации в течение 3 рабочих дней с даты </w:t>
      </w:r>
      <w:r w:rsidRPr="005F192A">
        <w:rPr>
          <w:sz w:val="20"/>
        </w:rPr>
        <w:t>поступления вопроса от Участника при условии, что такой вопрос получен не позднее 3 рабочих дней до истечения срока приема Заявок, указанного в Извещении.</w:t>
      </w:r>
    </w:p>
    <w:p w:rsidR="00400859" w:rsidRPr="00FD22D6" w:rsidRDefault="00400859" w:rsidP="00400859">
      <w:pPr>
        <w:pStyle w:val="afff6"/>
        <w:tabs>
          <w:tab w:val="left" w:pos="709"/>
        </w:tabs>
        <w:spacing w:after="0"/>
        <w:rPr>
          <w:sz w:val="20"/>
        </w:rPr>
      </w:pPr>
      <w:r w:rsidRPr="005F192A">
        <w:rPr>
          <w:sz w:val="20"/>
        </w:rPr>
        <w:tab/>
        <w:t xml:space="preserve">Датой начала срока предоставления разъяснений Документации - является дата публикации Извещения на сайте </w:t>
      </w:r>
      <w:r>
        <w:rPr>
          <w:sz w:val="20"/>
        </w:rPr>
        <w:t>Общества (</w:t>
      </w:r>
      <w:hyperlink r:id="rId25"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6"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5F192A" w:rsidRDefault="00400859" w:rsidP="00400859">
      <w:pPr>
        <w:pStyle w:val="afff6"/>
        <w:tabs>
          <w:tab w:val="left" w:pos="709"/>
        </w:tabs>
        <w:spacing w:after="0"/>
        <w:rPr>
          <w:sz w:val="20"/>
        </w:rPr>
      </w:pPr>
      <w:r w:rsidRPr="005F192A">
        <w:rPr>
          <w:sz w:val="20"/>
        </w:rPr>
        <w:tab/>
        <w:t>Датой окончания срока предоставления разъяснений Документации - является день, предшествующий дню истечения срока подачи Заявок.</w:t>
      </w:r>
    </w:p>
    <w:p w:rsidR="00400859" w:rsidRPr="00F46937" w:rsidRDefault="00400859" w:rsidP="00400859">
      <w:pPr>
        <w:pStyle w:val="afff6"/>
        <w:tabs>
          <w:tab w:val="left" w:pos="709"/>
        </w:tabs>
        <w:spacing w:after="0"/>
        <w:rPr>
          <w:sz w:val="20"/>
        </w:rPr>
      </w:pPr>
      <w:r w:rsidRPr="005F192A">
        <w:rPr>
          <w:sz w:val="20"/>
        </w:rPr>
        <w:tab/>
        <w:t xml:space="preserve">Разъяснения Документации публикуются на сайте </w:t>
      </w:r>
      <w:r>
        <w:rPr>
          <w:sz w:val="20"/>
        </w:rPr>
        <w:t>Общества (</w:t>
      </w:r>
      <w:hyperlink r:id="rId27"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8"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 случае продления срока подачи Заявок, срок подачи запросов от Участников </w:t>
      </w:r>
      <w:r w:rsidRPr="00B237DD">
        <w:rPr>
          <w:sz w:val="20"/>
        </w:rPr>
        <w:t>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400859" w:rsidRPr="00C82B5F" w:rsidRDefault="00400859" w:rsidP="00400859">
      <w:pPr>
        <w:pStyle w:val="afff6"/>
        <w:tabs>
          <w:tab w:val="left" w:pos="709"/>
        </w:tabs>
        <w:spacing w:after="0"/>
        <w:rPr>
          <w:sz w:val="20"/>
        </w:rPr>
      </w:pPr>
    </w:p>
    <w:p w:rsidR="00400859"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1" w:name="_Toc98329561"/>
      <w:bookmarkStart w:id="92" w:name="_Toc108423676"/>
      <w:bookmarkStart w:id="93" w:name="_Toc114916493"/>
      <w:bookmarkStart w:id="94" w:name="_Toc114917014"/>
      <w:bookmarkStart w:id="95" w:name="_Toc115241699"/>
      <w:bookmarkStart w:id="96" w:name="_Toc115243336"/>
      <w:bookmarkStart w:id="97" w:name="_Toc5357809"/>
      <w:r w:rsidRPr="00995A14">
        <w:rPr>
          <w:b/>
          <w:sz w:val="20"/>
          <w:szCs w:val="20"/>
          <w:lang w:val="ru-RU"/>
        </w:rPr>
        <w:t xml:space="preserve">Вскрытие </w:t>
      </w:r>
      <w:bookmarkEnd w:id="91"/>
      <w:r w:rsidRPr="00995A14">
        <w:rPr>
          <w:b/>
          <w:sz w:val="20"/>
          <w:szCs w:val="20"/>
          <w:lang w:val="ru-RU"/>
        </w:rPr>
        <w:t>заяв</w:t>
      </w:r>
      <w:bookmarkEnd w:id="92"/>
      <w:bookmarkEnd w:id="93"/>
      <w:bookmarkEnd w:id="94"/>
      <w:bookmarkEnd w:id="95"/>
      <w:bookmarkEnd w:id="96"/>
      <w:r w:rsidRPr="00995A14">
        <w:rPr>
          <w:b/>
          <w:sz w:val="20"/>
          <w:szCs w:val="20"/>
          <w:lang w:val="ru-RU"/>
        </w:rPr>
        <w:t>ок</w:t>
      </w:r>
      <w:bookmarkEnd w:id="97"/>
      <w:r w:rsidRPr="00995A14">
        <w:rPr>
          <w:b/>
          <w:sz w:val="20"/>
          <w:szCs w:val="20"/>
          <w:lang w:val="ru-RU"/>
        </w:rPr>
        <w:t xml:space="preserve"> </w:t>
      </w:r>
    </w:p>
    <w:p w:rsidR="00400859" w:rsidRPr="00995A14" w:rsidRDefault="00400859" w:rsidP="00400859">
      <w:pPr>
        <w:pStyle w:val="32"/>
        <w:tabs>
          <w:tab w:val="left" w:pos="709"/>
        </w:tabs>
        <w:spacing w:after="0"/>
        <w:ind w:left="0"/>
        <w:jc w:val="both"/>
        <w:outlineLvl w:val="1"/>
        <w:rPr>
          <w:b/>
          <w:sz w:val="20"/>
          <w:szCs w:val="20"/>
          <w:lang w:val="ru-RU"/>
        </w:rPr>
      </w:pPr>
    </w:p>
    <w:p w:rsidR="00400859" w:rsidRPr="00837772" w:rsidRDefault="00400859" w:rsidP="00400859">
      <w:pPr>
        <w:pStyle w:val="afff6"/>
        <w:numPr>
          <w:ilvl w:val="2"/>
          <w:numId w:val="2"/>
        </w:numPr>
        <w:tabs>
          <w:tab w:val="clear" w:pos="720"/>
          <w:tab w:val="left" w:pos="709"/>
        </w:tabs>
        <w:ind w:left="0" w:firstLine="0"/>
        <w:rPr>
          <w:sz w:val="20"/>
        </w:rPr>
      </w:pPr>
      <w:r w:rsidRPr="00837772">
        <w:rPr>
          <w:sz w:val="20"/>
        </w:rPr>
        <w:t xml:space="preserve">Вскрытие </w:t>
      </w:r>
      <w:r w:rsidRPr="00DD4031">
        <w:rPr>
          <w:sz w:val="20"/>
        </w:rPr>
        <w:t xml:space="preserve">Заявок на участие в процедуре маркетинговых исследований осуществляется в срок, указанный в Извещении. Участники, представители участников имеют право присутствовать при вскрытии заявок. По результатам процедуры вскрытия заявок Организатор формирует </w:t>
      </w:r>
      <w:r w:rsidRPr="00D439C6">
        <w:rPr>
          <w:b/>
          <w:sz w:val="20"/>
          <w:u w:val="single"/>
        </w:rPr>
        <w:t>Акт вскрытия заявок</w:t>
      </w:r>
      <w:r w:rsidRPr="00DD4031">
        <w:rPr>
          <w:sz w:val="20"/>
        </w:rPr>
        <w:t>. В случае введения ограничительных мер, в том числе установлении особого режима и (или) запрета на посещение объектов Общества Организатор вправе принять решение о проведении вскрытия заявок без присутствия Участников, их представителей. При этом Организатор, при наличии письменного запроса предоставляет Участникам, их представителям результаты процедуры вскрытия заявок</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все Заявки Участника, поданные в отношении маркетинговых исследований,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установления факта подачи лицом, выступающим на стороне Участника (Группа лиц), самостоятельной Заявки либо установления факта участия такого лица одновременно на стороне другого </w:t>
      </w:r>
      <w:r w:rsidRPr="007B747A">
        <w:rPr>
          <w:sz w:val="20"/>
        </w:rPr>
        <w:t>Участника (Группы лиц), Заявки такого лица и Участников (Группа лиц) на стороне которых выступает такое лицо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В случае если по истечении срока подачи Заявок не подано ни одной Заявки, Организатор вправе признать маркетинговые исследования </w:t>
      </w:r>
      <w:r w:rsidRPr="007B3D65">
        <w:rPr>
          <w:sz w:val="20"/>
          <w:u w:val="single"/>
        </w:rPr>
        <w:t>несостоявшимися</w:t>
      </w:r>
      <w:r w:rsidRPr="007B747A">
        <w:rPr>
          <w:sz w:val="20"/>
        </w:rPr>
        <w:t>.</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В случае если по истечении срока подачи Заявок подана только одна Заявка, то такая Заявка вскрывается, проводится ее анализ, рассмотрение и оценка в порядке, установленном Документацией.</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Участник, подавший Заявку, с даты вскрытия заявок и до срока, указанного в </w:t>
      </w:r>
      <w:r w:rsidRPr="003536FB">
        <w:rPr>
          <w:sz w:val="20"/>
        </w:rPr>
        <w:t>пункте 8.15 Извещения о маркетинговых исследованиях, вправе самостоятельно (без дополнительного приглашения Организатора) инициировать снижение указанных им в коммерческом предложении предельных цен, подав новое коммерческое</w:t>
      </w:r>
      <w:r w:rsidRPr="007B747A">
        <w:rPr>
          <w:sz w:val="20"/>
        </w:rPr>
        <w:t xml:space="preserve"> предложение, оформленное в соответствии с пунктом 3.2 Документации. Изменение иных условий Заявки не допускается.</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8" w:name="_Toc5357810"/>
      <w:r w:rsidRPr="00B237DD">
        <w:rPr>
          <w:b/>
          <w:sz w:val="20"/>
          <w:szCs w:val="20"/>
          <w:lang w:val="ru-RU"/>
        </w:rPr>
        <w:t>Рассмотрение и оценка Заявок</w:t>
      </w:r>
      <w:bookmarkEnd w:id="98"/>
    </w:p>
    <w:p w:rsidR="00400859" w:rsidRPr="00B237DD" w:rsidRDefault="00400859" w:rsidP="00400859">
      <w:pPr>
        <w:pStyle w:val="32"/>
        <w:tabs>
          <w:tab w:val="left" w:pos="709"/>
        </w:tabs>
        <w:spacing w:after="0"/>
        <w:ind w:left="0"/>
        <w:jc w:val="both"/>
        <w:outlineLvl w:val="1"/>
        <w:rPr>
          <w:b/>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Место и дата рассмотрения и оценки Заявок указаны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Рассмотрение и оценка Заявок проводятся в соответствии с условиями, указанными в Приложении 3 «Методика анализа и оценки заявок на участие в маркетинговых исследованиях».</w:t>
      </w:r>
      <w:r>
        <w:rPr>
          <w:sz w:val="20"/>
        </w:rPr>
        <w:t xml:space="preserve"> </w:t>
      </w:r>
      <w:r w:rsidRPr="00DD4031">
        <w:rPr>
          <w:sz w:val="20"/>
        </w:rPr>
        <w:t xml:space="preserve">Оценка Заявок, признанных </w:t>
      </w:r>
      <w:r w:rsidRPr="00DD4031">
        <w:rPr>
          <w:sz w:val="20"/>
        </w:rPr>
        <w:lastRenderedPageBreak/>
        <w:t>соответствующими таким требованиям, осуществляется в соответствии с методикой оценки, установленной для данных маркетинговых исследований</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Организатор с согласия Участника может исправить очевидные арифметические и грамматические ошибки в его Заявке. </w:t>
      </w:r>
    </w:p>
    <w:p w:rsidR="00400859" w:rsidRDefault="00400859" w:rsidP="00400859">
      <w:pPr>
        <w:pStyle w:val="afff6"/>
        <w:numPr>
          <w:ilvl w:val="2"/>
          <w:numId w:val="2"/>
        </w:numPr>
        <w:tabs>
          <w:tab w:val="clear" w:pos="720"/>
          <w:tab w:val="left" w:pos="709"/>
        </w:tabs>
        <w:spacing w:after="0"/>
        <w:ind w:left="0" w:firstLine="0"/>
        <w:rPr>
          <w:sz w:val="20"/>
        </w:rPr>
      </w:pPr>
      <w:r w:rsidRPr="00B237DD">
        <w:rPr>
          <w:sz w:val="20"/>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400859" w:rsidRDefault="00400859" w:rsidP="00400859">
      <w:pPr>
        <w:pStyle w:val="afff6"/>
        <w:numPr>
          <w:ilvl w:val="2"/>
          <w:numId w:val="2"/>
        </w:numPr>
        <w:tabs>
          <w:tab w:val="clear" w:pos="720"/>
          <w:tab w:val="left" w:pos="709"/>
        </w:tabs>
        <w:spacing w:after="0"/>
        <w:ind w:left="0" w:firstLine="0"/>
        <w:rPr>
          <w:sz w:val="20"/>
        </w:rPr>
      </w:pPr>
      <w:r w:rsidRPr="00951B40">
        <w:rPr>
          <w:sz w:val="20"/>
        </w:rPr>
        <w:t xml:space="preserve"> Организатор вправе направить Участникам запросы о предоставлении разъяснений положений поданных ими Заявок. </w:t>
      </w:r>
    </w:p>
    <w:p w:rsidR="00400859" w:rsidRPr="00951B40" w:rsidRDefault="00400859" w:rsidP="00400859">
      <w:pPr>
        <w:pStyle w:val="afff6"/>
        <w:tabs>
          <w:tab w:val="left" w:pos="709"/>
        </w:tabs>
        <w:spacing w:after="0"/>
        <w:rPr>
          <w:sz w:val="20"/>
        </w:rPr>
      </w:pPr>
      <w:r>
        <w:rPr>
          <w:sz w:val="20"/>
        </w:rPr>
        <w:tab/>
      </w:r>
      <w:r w:rsidRPr="00951B40">
        <w:rPr>
          <w:sz w:val="20"/>
        </w:rPr>
        <w:t>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сведений, Организатор оставляет за собой право самостоятельно толковать и оценивать смысл и содержание указанных в Заявке положений.</w:t>
      </w:r>
    </w:p>
    <w:p w:rsidR="00400859" w:rsidRPr="00DD4031" w:rsidRDefault="00400859" w:rsidP="00400859">
      <w:pPr>
        <w:pStyle w:val="afff6"/>
        <w:tabs>
          <w:tab w:val="left" w:pos="709"/>
        </w:tabs>
        <w:spacing w:after="0"/>
        <w:ind w:firstLine="567"/>
        <w:rPr>
          <w:sz w:val="20"/>
        </w:rPr>
      </w:pPr>
      <w:r w:rsidRPr="00DD4031">
        <w:rPr>
          <w:sz w:val="20"/>
        </w:rPr>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r w:rsidRPr="00DD4031">
        <w:rPr>
          <w:b/>
          <w:sz w:val="20"/>
        </w:rPr>
        <w:t xml:space="preserve"> </w:t>
      </w:r>
    </w:p>
    <w:p w:rsidR="00400859" w:rsidRPr="00951B40" w:rsidRDefault="00400859" w:rsidP="00400859">
      <w:pPr>
        <w:pStyle w:val="afff6"/>
        <w:numPr>
          <w:ilvl w:val="2"/>
          <w:numId w:val="2"/>
        </w:numPr>
        <w:tabs>
          <w:tab w:val="clear" w:pos="720"/>
          <w:tab w:val="left" w:pos="709"/>
        </w:tabs>
        <w:spacing w:after="0"/>
        <w:ind w:left="0" w:firstLine="0"/>
        <w:rPr>
          <w:sz w:val="20"/>
        </w:rPr>
      </w:pPr>
      <w:r w:rsidRPr="00951B40">
        <w:rPr>
          <w:sz w:val="20"/>
        </w:rPr>
        <w:t>Комиссия вправе отклонить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целях выявления наиболее выгодных условий исполнения договора проводится оценка Заявок. В случае если Комиссией было принято решение об отклонении Заявок, оцениваются только Заявки, которые не были отклонены.</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если несколько Участников подали одинаковые (схожие по степени выгодности) предложения, то </w:t>
      </w:r>
      <w:r>
        <w:rPr>
          <w:sz w:val="20"/>
        </w:rPr>
        <w:t>приоритет имеет</w:t>
      </w:r>
      <w:r w:rsidRPr="00B237DD">
        <w:rPr>
          <w:sz w:val="20"/>
        </w:rPr>
        <w:t xml:space="preserve"> заявк</w:t>
      </w:r>
      <w:r>
        <w:rPr>
          <w:sz w:val="20"/>
        </w:rPr>
        <w:t>а</w:t>
      </w:r>
      <w:r w:rsidRPr="00B237DD">
        <w:rPr>
          <w:sz w:val="20"/>
        </w:rPr>
        <w:t xml:space="preserve"> Участника, подавшего последнее предложение раньше.</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sz w:val="20"/>
          <w:szCs w:val="20"/>
          <w:lang w:val="ru-RU"/>
        </w:rPr>
      </w:pPr>
      <w:bookmarkStart w:id="99" w:name="_Toc5357811"/>
      <w:r w:rsidRPr="00B237DD">
        <w:rPr>
          <w:b/>
          <w:sz w:val="20"/>
          <w:szCs w:val="20"/>
          <w:lang w:val="ru-RU"/>
        </w:rPr>
        <w:t>Принятие решения о результатах маркетинговых исследований</w:t>
      </w:r>
      <w:bookmarkEnd w:id="99"/>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lang w:eastAsia="x-none"/>
        </w:rPr>
      </w:pPr>
      <w:r w:rsidRPr="00B237DD">
        <w:rPr>
          <w:sz w:val="20"/>
          <w:lang w:eastAsia="x-none"/>
        </w:rPr>
        <w:t>Комиссией могут быть приняты следующие решения: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 выборе наиболее выгодных условий поставки товара из числа предложенных </w:t>
      </w:r>
      <w:r w:rsidRPr="00B237DD">
        <w:rPr>
          <w:sz w:val="20"/>
          <w:lang w:val="ru-RU"/>
        </w:rPr>
        <w:t>Участниками</w:t>
      </w:r>
      <w:r w:rsidRPr="00B237DD">
        <w:rPr>
          <w:sz w:val="20"/>
        </w:rPr>
        <w:t>;</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об отклонении всех </w:t>
      </w:r>
      <w:r w:rsidRPr="00B237DD">
        <w:rPr>
          <w:sz w:val="20"/>
          <w:lang w:val="ru-RU"/>
        </w:rPr>
        <w:t>Заявок</w:t>
      </w:r>
      <w:r w:rsidRPr="00B237DD">
        <w:rPr>
          <w:sz w:val="20"/>
        </w:rPr>
        <w:t>, признании маркетинговых исследованиях несостоявшимися;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об отказе от проведения маркетинговых исследований;</w:t>
      </w:r>
    </w:p>
    <w:p w:rsidR="00400859" w:rsidRPr="0081249E" w:rsidRDefault="00400859" w:rsidP="00400859">
      <w:pPr>
        <w:pStyle w:val="23"/>
        <w:shd w:val="clear" w:color="auto" w:fill="FFFFFF"/>
        <w:tabs>
          <w:tab w:val="left" w:pos="709"/>
        </w:tabs>
        <w:ind w:left="0"/>
        <w:textAlignment w:val="baseline"/>
        <w:rPr>
          <w:sz w:val="20"/>
          <w:lang w:val="ru-RU"/>
        </w:rPr>
      </w:pPr>
      <w:r w:rsidRPr="0081249E">
        <w:rPr>
          <w:sz w:val="20"/>
        </w:rPr>
        <w:t xml:space="preserve">о сборе дополнительных предложений и проведении дополнительной оценки </w:t>
      </w:r>
      <w:r w:rsidRPr="0081249E">
        <w:rPr>
          <w:sz w:val="20"/>
          <w:lang w:val="ru-RU"/>
        </w:rPr>
        <w:t>З</w:t>
      </w:r>
      <w:proofErr w:type="spellStart"/>
      <w:r w:rsidRPr="0081249E">
        <w:rPr>
          <w:sz w:val="20"/>
        </w:rPr>
        <w:t>аявок</w:t>
      </w:r>
      <w:proofErr w:type="spellEnd"/>
      <w:r w:rsidRPr="0081249E">
        <w:rPr>
          <w:sz w:val="20"/>
          <w:lang w:val="ru-RU"/>
        </w:rPr>
        <w:t xml:space="preserve">. </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Комиссия вправе признать маркетинговые исследования несостоявшимися в случае, если на участие в маркетинговых исследованиях подана одна Заявка.</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Решение Комиссии оформляется протоколом.</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9E62B6"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0" w:name="_Toc5357812"/>
      <w:r w:rsidRPr="009E62B6">
        <w:rPr>
          <w:b/>
          <w:sz w:val="20"/>
          <w:szCs w:val="20"/>
          <w:lang w:val="ru-RU"/>
        </w:rPr>
        <w:t>Публикация информации о результатах маркетинговых исследований</w:t>
      </w:r>
      <w:bookmarkEnd w:id="100"/>
    </w:p>
    <w:p w:rsidR="00400859" w:rsidRPr="009E62B6" w:rsidRDefault="00400859" w:rsidP="00400859">
      <w:pPr>
        <w:pStyle w:val="32"/>
        <w:tabs>
          <w:tab w:val="left" w:pos="709"/>
        </w:tabs>
        <w:spacing w:after="0"/>
        <w:ind w:left="0"/>
        <w:jc w:val="both"/>
        <w:outlineLvl w:val="1"/>
        <w:rPr>
          <w:b/>
          <w:sz w:val="20"/>
          <w:szCs w:val="20"/>
        </w:rPr>
      </w:pP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Протокол, которым оформлено решение Комиссии о результатах маркетинговых исследований, публикуется на сайте ОАО «Газпром трансгаз Беларусь (</w:t>
      </w:r>
      <w:hyperlink r:id="rId29" w:history="1">
        <w:hyperlink r:id="rId30" w:history="1">
          <w:r w:rsidRPr="007E1C74">
            <w:rPr>
              <w:rStyle w:val="af"/>
              <w:sz w:val="20"/>
              <w:lang w:val="en-US"/>
            </w:rPr>
            <w:t>www</w:t>
          </w:r>
          <w:r w:rsidRPr="007E1C74">
            <w:rPr>
              <w:rStyle w:val="af"/>
              <w:sz w:val="20"/>
            </w:rPr>
            <w:t>.</w:t>
          </w:r>
          <w:r w:rsidRPr="007E1C74">
            <w:rPr>
              <w:rStyle w:val="af"/>
              <w:sz w:val="20"/>
              <w:lang w:val="en-US"/>
            </w:rPr>
            <w:t>gtb</w:t>
          </w:r>
          <w:r w:rsidRPr="007E1C74">
            <w:rPr>
              <w:rStyle w:val="af"/>
              <w:sz w:val="20"/>
            </w:rPr>
            <w:t>.</w:t>
          </w:r>
          <w:r w:rsidRPr="007E1C74">
            <w:rPr>
              <w:rStyle w:val="af"/>
              <w:sz w:val="20"/>
              <w:lang w:val="en-US"/>
            </w:rPr>
            <w:t>by</w:t>
          </w:r>
        </w:hyperlink>
      </w:hyperlink>
      <w:r w:rsidRPr="009E62B6">
        <w:rPr>
          <w:sz w:val="20"/>
        </w:rPr>
        <w:t>)</w:t>
      </w:r>
      <w:r>
        <w:rPr>
          <w:sz w:val="20"/>
        </w:rPr>
        <w:t xml:space="preserve"> </w:t>
      </w:r>
      <w:r w:rsidRPr="0009109F">
        <w:rPr>
          <w:sz w:val="20"/>
        </w:rPr>
        <w:t>не позднее, чем через 3 (три) дня со дня подписания таких протоколов.</w:t>
      </w: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 xml:space="preserve">Организатор в течение 3 дней с момента размещения протокола, указанного в пункте 2.7.1 Документации, уведомляет Участника, чьи условия поставки товара, указанные в его Заявке, признаны наиболее выгодными. </w:t>
      </w:r>
    </w:p>
    <w:p w:rsidR="00400859" w:rsidRPr="009E62B6"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1" w:name="_Toc5357813"/>
      <w:r w:rsidRPr="00B237DD">
        <w:rPr>
          <w:b/>
          <w:sz w:val="20"/>
          <w:szCs w:val="20"/>
          <w:lang w:val="ru-RU"/>
        </w:rPr>
        <w:t>Подписание договора с Участником, указанным в решении о результатах маркетинговых исследований</w:t>
      </w:r>
      <w:bookmarkEnd w:id="101"/>
      <w:r>
        <w:rPr>
          <w:b/>
          <w:sz w:val="20"/>
          <w:szCs w:val="20"/>
          <w:lang w:val="ru-RU"/>
        </w:rPr>
        <w:t xml:space="preserve"> </w:t>
      </w:r>
    </w:p>
    <w:p w:rsidR="00400859" w:rsidRPr="00192690" w:rsidRDefault="00400859" w:rsidP="00400859">
      <w:pPr>
        <w:pStyle w:val="32"/>
        <w:tabs>
          <w:tab w:val="left" w:pos="709"/>
        </w:tabs>
        <w:spacing w:after="0"/>
        <w:ind w:left="0"/>
        <w:jc w:val="both"/>
        <w:outlineLvl w:val="1"/>
        <w:rPr>
          <w:b/>
          <w:sz w:val="20"/>
          <w:szCs w:val="20"/>
        </w:rPr>
      </w:pP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Участник, чьи условия поставки товара, указанные в его Заявке, признаны наиболее выгодными, в течение 5 рабочих дней с даты получения направленного в соответствии с пунктом 2.7.2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пунктом 2.8.2 Документации, и информацию о цепочке собственников, включая бенефициаров (в том числе конечных), а также иные сведения, установленные локальными нормативными правовыми актами Заказчика.</w:t>
      </w: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проект договора, входящий в состав Документации, является обязательным для Участника.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w:t>
      </w:r>
    </w:p>
    <w:p w:rsidR="00400859" w:rsidRPr="00B14335" w:rsidRDefault="00400859" w:rsidP="00400859">
      <w:pPr>
        <w:pStyle w:val="afff6"/>
        <w:numPr>
          <w:ilvl w:val="2"/>
          <w:numId w:val="2"/>
        </w:numPr>
        <w:tabs>
          <w:tab w:val="clear" w:pos="720"/>
          <w:tab w:val="left" w:pos="709"/>
        </w:tabs>
        <w:spacing w:after="0"/>
        <w:ind w:left="0" w:firstLine="0"/>
        <w:rPr>
          <w:b/>
          <w:sz w:val="20"/>
        </w:rPr>
      </w:pPr>
      <w:r w:rsidRPr="00192690">
        <w:rPr>
          <w:sz w:val="20"/>
        </w:rPr>
        <w:t>В случае если Комиссией признаны наиболее выгодными условия поставки</w:t>
      </w:r>
      <w:r w:rsidRPr="00B237DD">
        <w:rPr>
          <w:sz w:val="20"/>
        </w:rPr>
        <w:t xml:space="preserve">, указанные в Заявке Участника, на стороне которого выступала Группа лиц, Заказчиком заключается один договор со всеми </w:t>
      </w:r>
      <w:r w:rsidRPr="00B14335">
        <w:rPr>
          <w:sz w:val="20"/>
        </w:rPr>
        <w:t>юридическими или физическими лицами, выступавшими на стороне такого Участника, при этом непосредственно подписание договора может осуществляться одним лицом, обладающим соответствующими полномочиями.</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lastRenderedPageBreak/>
        <w:t xml:space="preserve">Заказчик вправе отказаться от заключения договора по итогам маркетинговых исследований в случае </w:t>
      </w:r>
      <w:proofErr w:type="spellStart"/>
      <w:r w:rsidRPr="00B14335">
        <w:rPr>
          <w:sz w:val="20"/>
        </w:rPr>
        <w:t>непредоставления</w:t>
      </w:r>
      <w:proofErr w:type="spellEnd"/>
      <w:r w:rsidRPr="00B14335">
        <w:rPr>
          <w:sz w:val="20"/>
        </w:rPr>
        <w:t xml:space="preserve"> информации о цепочке собственников, включая бенефициаров (в том числе конечных) или предоставления информации в неполном объеме.</w:t>
      </w:r>
    </w:p>
    <w:p w:rsidR="00400859" w:rsidRPr="00B14335" w:rsidRDefault="00400859" w:rsidP="00400859">
      <w:pPr>
        <w:pStyle w:val="afff6"/>
        <w:tabs>
          <w:tab w:val="left" w:pos="709"/>
        </w:tabs>
        <w:spacing w:after="0"/>
        <w:rPr>
          <w:sz w:val="20"/>
        </w:rPr>
      </w:pPr>
      <w:r w:rsidRPr="00B14335">
        <w:rPr>
          <w:sz w:val="20"/>
        </w:rPr>
        <w:tab/>
        <w:t>Участник, на стороне которого выступала Группа лиц, обязан предоставить информацию о цепочке собственников, включая бенефициаров (в том числе конечных) в отношении каждого лица, входящего в такую группу.</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t xml:space="preserve">В случае если Участник, чьи условия поставки товара, указанные в его Заявке, признаны наиболее выгодными, в срок, установленный в </w:t>
      </w:r>
      <w:r w:rsidRPr="00B237DD">
        <w:rPr>
          <w:sz w:val="20"/>
        </w:rPr>
        <w:t xml:space="preserve">пункте 2.8.1 </w:t>
      </w:r>
      <w:r w:rsidRPr="00161BD9">
        <w:rPr>
          <w:sz w:val="20"/>
        </w:rPr>
        <w:t>Документации, не предоставил Заказчику подписанный со своей стороны проект договора, то он считается уклонившимся от заключения договора</w:t>
      </w:r>
      <w:r w:rsidRPr="00C42B40">
        <w:rPr>
          <w:sz w:val="20"/>
        </w:rPr>
        <w:t>.</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sz w:val="20"/>
        </w:rPr>
        <w:t xml:space="preserve">В случае если Участник признан </w:t>
      </w:r>
      <w:r w:rsidRPr="00B237DD">
        <w:rPr>
          <w:sz w:val="20"/>
        </w:rPr>
        <w:t xml:space="preserve">уклонившимся от заключения договора, Комиссия вправе пересмотреть </w:t>
      </w:r>
      <w:r w:rsidRPr="003A1B3D">
        <w:rPr>
          <w:sz w:val="20"/>
        </w:rPr>
        <w:t xml:space="preserve">результаты </w:t>
      </w:r>
      <w:r w:rsidRPr="00B14335">
        <w:rPr>
          <w:sz w:val="20"/>
        </w:rPr>
        <w:t>маркетинговых исследований.</w:t>
      </w:r>
      <w:bookmarkStart w:id="102" w:name="_Toc324499984"/>
      <w:bookmarkStart w:id="103" w:name="_Toc324500144"/>
      <w:bookmarkStart w:id="104" w:name="_Toc324502981"/>
      <w:bookmarkStart w:id="105" w:name="_Toc324503120"/>
      <w:bookmarkStart w:id="106" w:name="_Toc324503259"/>
      <w:bookmarkStart w:id="107" w:name="_Toc324499985"/>
      <w:bookmarkStart w:id="108" w:name="_Toc324500145"/>
      <w:bookmarkStart w:id="109" w:name="_Toc324502982"/>
      <w:bookmarkStart w:id="110" w:name="_Toc324503121"/>
      <w:bookmarkStart w:id="111" w:name="_Toc324503260"/>
      <w:bookmarkStart w:id="112" w:name="_Toc523236266"/>
      <w:bookmarkEnd w:id="90"/>
      <w:bookmarkEnd w:id="102"/>
      <w:bookmarkEnd w:id="103"/>
      <w:bookmarkEnd w:id="104"/>
      <w:bookmarkEnd w:id="105"/>
      <w:bookmarkEnd w:id="106"/>
      <w:bookmarkEnd w:id="107"/>
      <w:bookmarkEnd w:id="108"/>
      <w:bookmarkEnd w:id="109"/>
      <w:bookmarkEnd w:id="110"/>
      <w:bookmarkEnd w:id="111"/>
      <w:bookmarkEnd w:id="112"/>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 xml:space="preserve">В случае если в Извещении о маркетинговых </w:t>
      </w:r>
      <w:r w:rsidRPr="007E7B3B">
        <w:rPr>
          <w:color w:val="000000" w:themeColor="text1"/>
          <w:sz w:val="20"/>
        </w:rPr>
        <w:t>исследованиях (п.10.1) установлено требование о предоставлении обеспечений исполнения обязательств по договору, Участник, Заявка которого признана лучшей, в течение срока, указанного в Извещении о маркетинговых исследованиях (п.10.1), должен представить обеспечения исполнения договора.</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Размер, форма и порядок предоставления обеспечений по договору, срок действия обеспечений указаны в Извещении о маркетинговых исследованиях (п.10.1).</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Бенефициаром в банковских гарантиях должен быть указан Заказчик (п.1 Извещения о маркетинговых исследованиях), принципалом – Участник, гарантом – банк, выдавший банковскую гарантию.</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В банковских гарантиях должно быть предусмотрено безусловное право Заказчика на истребование</w:t>
      </w:r>
      <w:r w:rsidRPr="00B14335">
        <w:rPr>
          <w:color w:val="000000" w:themeColor="text1"/>
          <w:sz w:val="20"/>
        </w:rPr>
        <w:t xml:space="preserve"> суммы банковской гарантии полностью или частично в случаях, связанных с неисполнением договора, указанных в договоре.</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В банковских гарантиях не должно быть условий или требований, противоречащих вышеизложенному.</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Банковские гарантии должны быть выданы приемлемым для Заказчика, Организатора банком.</w:t>
      </w:r>
    </w:p>
    <w:p w:rsidR="00400859" w:rsidRPr="00B237DD" w:rsidRDefault="00400859" w:rsidP="00400859">
      <w:pPr>
        <w:pStyle w:val="afff6"/>
        <w:tabs>
          <w:tab w:val="left" w:pos="709"/>
        </w:tabs>
        <w:spacing w:after="0"/>
        <w:rPr>
          <w:sz w:val="20"/>
        </w:rPr>
      </w:pPr>
    </w:p>
    <w:p w:rsidR="00400859" w:rsidRPr="00B14335" w:rsidRDefault="00400859" w:rsidP="00400859">
      <w:pPr>
        <w:pStyle w:val="1"/>
        <w:numPr>
          <w:ilvl w:val="0"/>
          <w:numId w:val="2"/>
        </w:numPr>
        <w:tabs>
          <w:tab w:val="clear" w:pos="612"/>
          <w:tab w:val="left" w:pos="709"/>
        </w:tabs>
        <w:ind w:left="0" w:firstLine="0"/>
        <w:rPr>
          <w:caps/>
          <w:sz w:val="20"/>
        </w:rPr>
      </w:pPr>
      <w:bookmarkStart w:id="113" w:name="_Toc5357814"/>
      <w:bookmarkStart w:id="114" w:name="_Toc98329570"/>
      <w:bookmarkStart w:id="115" w:name="_Toc108423685"/>
      <w:bookmarkStart w:id="116" w:name="_Toc114916502"/>
      <w:bookmarkStart w:id="117" w:name="_Toc114917023"/>
      <w:bookmarkStart w:id="118" w:name="_Toc115241708"/>
      <w:bookmarkStart w:id="119" w:name="_Toc115242594"/>
      <w:bookmarkStart w:id="120" w:name="_Toc115243345"/>
      <w:r w:rsidRPr="00B14335">
        <w:rPr>
          <w:caps/>
          <w:sz w:val="20"/>
        </w:rPr>
        <w:t>ТРЕБОВАНИЯ К ЗАЯВКЕ (состав, срок действия оформление, форма)</w:t>
      </w:r>
      <w:bookmarkEnd w:id="113"/>
    </w:p>
    <w:p w:rsidR="00400859" w:rsidRPr="00B14335" w:rsidRDefault="00400859" w:rsidP="00400859">
      <w:pPr>
        <w:pStyle w:val="2e"/>
        <w:tabs>
          <w:tab w:val="left" w:pos="709"/>
        </w:tabs>
        <w:spacing w:after="0"/>
        <w:ind w:left="0"/>
      </w:pPr>
    </w:p>
    <w:p w:rsidR="00400859" w:rsidRPr="00B14335"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1" w:name="_Ref323807524"/>
      <w:bookmarkStart w:id="122" w:name="_Toc453152074"/>
      <w:bookmarkStart w:id="123" w:name="_Toc453166626"/>
      <w:bookmarkStart w:id="124" w:name="_Toc453074234"/>
      <w:bookmarkStart w:id="125" w:name="_Toc476580296"/>
      <w:bookmarkStart w:id="126" w:name="_Toc528759207"/>
      <w:bookmarkStart w:id="127" w:name="_Toc5357815"/>
      <w:r w:rsidRPr="00B14335">
        <w:rPr>
          <w:b/>
          <w:sz w:val="20"/>
          <w:szCs w:val="20"/>
        </w:rPr>
        <w:t xml:space="preserve">Требования к подготовке Письма о подаче </w:t>
      </w:r>
      <w:r w:rsidRPr="00B14335">
        <w:rPr>
          <w:b/>
          <w:sz w:val="20"/>
          <w:szCs w:val="20"/>
          <w:lang w:val="ru-RU"/>
        </w:rPr>
        <w:t>З</w:t>
      </w:r>
      <w:bookmarkEnd w:id="121"/>
      <w:r w:rsidRPr="00B14335">
        <w:rPr>
          <w:b/>
          <w:sz w:val="20"/>
          <w:szCs w:val="20"/>
          <w:lang w:val="ru-RU"/>
        </w:rPr>
        <w:t>аявки</w:t>
      </w:r>
      <w:bookmarkEnd w:id="122"/>
      <w:bookmarkEnd w:id="123"/>
      <w:bookmarkEnd w:id="124"/>
      <w:bookmarkEnd w:id="125"/>
      <w:bookmarkEnd w:id="126"/>
      <w:r w:rsidRPr="00B14335">
        <w:rPr>
          <w:b/>
          <w:sz w:val="20"/>
          <w:szCs w:val="20"/>
          <w:lang w:val="ru-RU"/>
        </w:rPr>
        <w:t xml:space="preserve"> и к сроку действия Заявки</w:t>
      </w:r>
      <w:bookmarkEnd w:id="127"/>
    </w:p>
    <w:p w:rsidR="00400859" w:rsidRPr="00B14335" w:rsidRDefault="00400859" w:rsidP="00400859">
      <w:pPr>
        <w:pStyle w:val="32"/>
        <w:tabs>
          <w:tab w:val="left" w:pos="709"/>
        </w:tabs>
        <w:spacing w:after="0"/>
        <w:ind w:left="0"/>
        <w:jc w:val="both"/>
        <w:outlineLvl w:val="1"/>
        <w:rPr>
          <w:sz w:val="20"/>
          <w:szCs w:val="20"/>
        </w:rPr>
      </w:pPr>
    </w:p>
    <w:p w:rsidR="00400859" w:rsidRPr="00B14335" w:rsidRDefault="00400859" w:rsidP="00400859">
      <w:pPr>
        <w:pStyle w:val="afff6"/>
        <w:numPr>
          <w:ilvl w:val="2"/>
          <w:numId w:val="19"/>
        </w:numPr>
        <w:tabs>
          <w:tab w:val="left" w:pos="709"/>
        </w:tabs>
        <w:spacing w:after="0"/>
        <w:ind w:left="0" w:firstLine="0"/>
        <w:rPr>
          <w:sz w:val="20"/>
        </w:rPr>
      </w:pPr>
      <w:r w:rsidRPr="00B14335">
        <w:rPr>
          <w:sz w:val="20"/>
        </w:rPr>
        <w:t xml:space="preserve">Письмо о подаче Заявки должно быть подготовлено в строгом соответствии с формой, установленной в настоящей Документации - </w:t>
      </w:r>
      <w:r w:rsidRPr="00491D40">
        <w:rPr>
          <w:sz w:val="20"/>
        </w:rPr>
        <w:fldChar w:fldCharType="begin"/>
      </w:r>
      <w:r w:rsidRPr="00491D40">
        <w:rPr>
          <w:sz w:val="20"/>
        </w:rPr>
        <w:instrText xml:space="preserve"> REF _Ref323317806 \h  \* MERGEFORMAT </w:instrText>
      </w:r>
      <w:r w:rsidRPr="00491D40">
        <w:rPr>
          <w:sz w:val="20"/>
        </w:rPr>
      </w:r>
      <w:r w:rsidRPr="00491D40">
        <w:rPr>
          <w:sz w:val="20"/>
        </w:rPr>
        <w:fldChar w:fldCharType="separate"/>
      </w:r>
      <w:r w:rsidR="00A147AA" w:rsidRPr="00A147AA">
        <w:rPr>
          <w:sz w:val="20"/>
        </w:rPr>
        <w:t>Письмо о подаче Заявки (Форма 1)</w:t>
      </w:r>
      <w:r w:rsidRPr="00491D40">
        <w:rPr>
          <w:sz w:val="20"/>
        </w:rPr>
        <w:fldChar w:fldCharType="end"/>
      </w:r>
      <w:r w:rsidRPr="00B14335">
        <w:rPr>
          <w:sz w:val="20"/>
        </w:rPr>
        <w:t>.</w:t>
      </w:r>
    </w:p>
    <w:p w:rsidR="00400859" w:rsidRPr="00B14335" w:rsidRDefault="00400859" w:rsidP="00400859">
      <w:pPr>
        <w:pStyle w:val="afff6"/>
        <w:numPr>
          <w:ilvl w:val="2"/>
          <w:numId w:val="19"/>
        </w:numPr>
        <w:tabs>
          <w:tab w:val="left" w:pos="709"/>
        </w:tabs>
        <w:spacing w:after="0"/>
        <w:ind w:left="0" w:firstLine="0"/>
        <w:rPr>
          <w:sz w:val="20"/>
        </w:rPr>
      </w:pPr>
      <w:bookmarkStart w:id="128" w:name="_Ref338879623"/>
      <w:bookmarkStart w:id="129" w:name="_Ref523928126"/>
      <w:r w:rsidRPr="00B14335">
        <w:rPr>
          <w:sz w:val="20"/>
        </w:rPr>
        <w:t xml:space="preserve">Участнику необходимо указать срок действия Заявки </w:t>
      </w:r>
      <w:r w:rsidRPr="007B3D65">
        <w:rPr>
          <w:b/>
          <w:sz w:val="20"/>
          <w:u w:val="single"/>
        </w:rPr>
        <w:t xml:space="preserve">не </w:t>
      </w:r>
      <w:bookmarkEnd w:id="128"/>
      <w:r w:rsidRPr="007B3D65">
        <w:rPr>
          <w:b/>
          <w:sz w:val="20"/>
          <w:u w:val="single"/>
        </w:rPr>
        <w:t xml:space="preserve">менее чем </w:t>
      </w:r>
      <w:r>
        <w:rPr>
          <w:b/>
          <w:sz w:val="20"/>
          <w:u w:val="single"/>
        </w:rPr>
        <w:t>9</w:t>
      </w:r>
      <w:r w:rsidRPr="007B3D65">
        <w:rPr>
          <w:b/>
          <w:sz w:val="20"/>
          <w:u w:val="single"/>
        </w:rPr>
        <w:t>0 календарных дней</w:t>
      </w:r>
      <w:r w:rsidRPr="00B14335">
        <w:rPr>
          <w:sz w:val="20"/>
        </w:rPr>
        <w:t xml:space="preserve"> со дня, следующего за днем окончания подачи Заявок Участников.</w:t>
      </w:r>
      <w:bookmarkEnd w:id="129"/>
      <w:r w:rsidRPr="00B14335">
        <w:rPr>
          <w:sz w:val="20"/>
        </w:rPr>
        <w:tab/>
        <w:t xml:space="preserve">Указание меньшего срока действия Заявки </w:t>
      </w:r>
      <w:r w:rsidRPr="007B3D65">
        <w:rPr>
          <w:b/>
          <w:sz w:val="20"/>
          <w:u w:val="single"/>
        </w:rPr>
        <w:t>является основанием для ее отклонения</w:t>
      </w:r>
      <w:r w:rsidRPr="00B14335">
        <w:rPr>
          <w:sz w:val="20"/>
        </w:rPr>
        <w:t>.</w:t>
      </w:r>
      <w:bookmarkStart w:id="130" w:name="_Toc254013638"/>
      <w:bookmarkStart w:id="131" w:name="_Toc255308183"/>
    </w:p>
    <w:p w:rsidR="00400859" w:rsidRPr="00A07590" w:rsidRDefault="00400859" w:rsidP="00400859">
      <w:pPr>
        <w:pStyle w:val="afff6"/>
        <w:numPr>
          <w:ilvl w:val="2"/>
          <w:numId w:val="19"/>
        </w:numPr>
        <w:tabs>
          <w:tab w:val="left" w:pos="709"/>
          <w:tab w:val="left" w:pos="1418"/>
          <w:tab w:val="left" w:pos="1701"/>
          <w:tab w:val="num" w:pos="2563"/>
        </w:tabs>
        <w:spacing w:after="0"/>
        <w:ind w:left="0" w:firstLine="0"/>
        <w:rPr>
          <w:sz w:val="20"/>
        </w:rPr>
      </w:pPr>
      <w:bookmarkStart w:id="132" w:name="_Toc254013641"/>
      <w:bookmarkStart w:id="133" w:name="_Toc255308186"/>
      <w:bookmarkStart w:id="134" w:name="_Toc265224910"/>
      <w:bookmarkStart w:id="135" w:name="_Toc265225160"/>
      <w:bookmarkEnd w:id="130"/>
      <w:bookmarkEnd w:id="131"/>
      <w:r w:rsidRPr="00B14335">
        <w:rPr>
          <w:sz w:val="20"/>
        </w:rPr>
        <w:t xml:space="preserve">В состав заявки </w:t>
      </w:r>
      <w:r w:rsidRPr="00A07590">
        <w:rPr>
          <w:sz w:val="20"/>
        </w:rPr>
        <w:t xml:space="preserve">должна входить также последовательная опись всех документов, входящих в Заявку на участие в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Форма описи содержится в </w:t>
      </w:r>
      <w:hyperlink w:anchor="ф7" w:history="1">
        <w:r w:rsidRPr="00A07590">
          <w:rPr>
            <w:rStyle w:val="af"/>
            <w:sz w:val="20"/>
            <w:u w:val="none"/>
          </w:rPr>
          <w:t>Форме 7</w:t>
        </w:r>
      </w:hyperlink>
      <w:r w:rsidRPr="00A07590">
        <w:rPr>
          <w:sz w:val="20"/>
        </w:rPr>
        <w:t>. Организатор рекомендует участникам при составлении Заявки придерживаться порядка последовательности документов, изложенного в описи.</w:t>
      </w:r>
    </w:p>
    <w:p w:rsidR="00400859" w:rsidRPr="00B14335" w:rsidRDefault="00400859" w:rsidP="00400859">
      <w:pPr>
        <w:pStyle w:val="afff6"/>
        <w:numPr>
          <w:ilvl w:val="2"/>
          <w:numId w:val="19"/>
        </w:numPr>
        <w:tabs>
          <w:tab w:val="left" w:pos="709"/>
          <w:tab w:val="left" w:pos="1418"/>
          <w:tab w:val="left" w:pos="1701"/>
          <w:tab w:val="num" w:pos="2563"/>
        </w:tabs>
        <w:spacing w:after="0"/>
        <w:ind w:left="0" w:firstLine="0"/>
        <w:rPr>
          <w:sz w:val="20"/>
        </w:rPr>
      </w:pPr>
      <w:r w:rsidRPr="00B14335">
        <w:rPr>
          <w:sz w:val="20"/>
        </w:rPr>
        <w:t>Ответственность за некачественно и недобросовестно оформленные документы несет участник.</w:t>
      </w:r>
    </w:p>
    <w:bookmarkEnd w:id="132"/>
    <w:bookmarkEnd w:id="133"/>
    <w:bookmarkEnd w:id="134"/>
    <w:bookmarkEnd w:id="135"/>
    <w:p w:rsidR="00400859"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36" w:name="_Ref323315093"/>
      <w:bookmarkStart w:id="137" w:name="_Toc453152075"/>
      <w:bookmarkStart w:id="138" w:name="_Toc453166627"/>
      <w:bookmarkStart w:id="139" w:name="_Toc453074235"/>
      <w:bookmarkStart w:id="140" w:name="_Toc476580297"/>
      <w:bookmarkStart w:id="141" w:name="_Toc528759208"/>
      <w:bookmarkStart w:id="142" w:name="_Toc5357816"/>
      <w:r w:rsidRPr="00B237DD">
        <w:rPr>
          <w:b/>
          <w:sz w:val="20"/>
          <w:szCs w:val="20"/>
        </w:rPr>
        <w:t xml:space="preserve">Требования к подготовке </w:t>
      </w:r>
      <w:bookmarkEnd w:id="136"/>
      <w:bookmarkEnd w:id="137"/>
      <w:bookmarkEnd w:id="138"/>
      <w:bookmarkEnd w:id="139"/>
      <w:bookmarkEnd w:id="140"/>
      <w:r>
        <w:rPr>
          <w:b/>
          <w:sz w:val="20"/>
          <w:szCs w:val="20"/>
          <w:lang w:val="ru-RU"/>
        </w:rPr>
        <w:t>коммерческого и технического предложения</w:t>
      </w:r>
      <w:bookmarkEnd w:id="141"/>
      <w:bookmarkEnd w:id="142"/>
    </w:p>
    <w:p w:rsidR="00400859" w:rsidRPr="00B237DD" w:rsidRDefault="00400859" w:rsidP="00400859">
      <w:pPr>
        <w:pStyle w:val="32"/>
        <w:tabs>
          <w:tab w:val="left" w:pos="709"/>
        </w:tabs>
        <w:spacing w:after="0"/>
        <w:ind w:left="0"/>
        <w:jc w:val="both"/>
        <w:outlineLvl w:val="1"/>
        <w:rPr>
          <w:sz w:val="20"/>
          <w:szCs w:val="20"/>
        </w:rPr>
      </w:pPr>
    </w:p>
    <w:p w:rsidR="00400859" w:rsidRPr="00EC1949" w:rsidRDefault="00400859" w:rsidP="00400859">
      <w:pPr>
        <w:pStyle w:val="afff6"/>
        <w:numPr>
          <w:ilvl w:val="2"/>
          <w:numId w:val="20"/>
        </w:numPr>
        <w:tabs>
          <w:tab w:val="left" w:pos="709"/>
        </w:tabs>
        <w:spacing w:after="0"/>
        <w:ind w:left="0" w:firstLine="0"/>
        <w:rPr>
          <w:b/>
          <w:sz w:val="20"/>
        </w:rPr>
      </w:pPr>
      <w:r>
        <w:rPr>
          <w:sz w:val="20"/>
        </w:rPr>
        <w:t>Коммерческое предложение</w:t>
      </w:r>
      <w:r w:rsidRPr="00B237DD">
        <w:rPr>
          <w:sz w:val="20"/>
        </w:rPr>
        <w:t xml:space="preserve"> должн</w:t>
      </w:r>
      <w:r>
        <w:rPr>
          <w:sz w:val="20"/>
        </w:rPr>
        <w:t>о</w:t>
      </w:r>
      <w:r w:rsidRPr="00B237DD">
        <w:rPr>
          <w:sz w:val="20"/>
        </w:rPr>
        <w:t xml:space="preserve"> быть подготовлен</w:t>
      </w:r>
      <w:r>
        <w:rPr>
          <w:sz w:val="20"/>
        </w:rPr>
        <w:t>о</w:t>
      </w:r>
      <w:r w:rsidRPr="00B237DD">
        <w:rPr>
          <w:sz w:val="20"/>
        </w:rPr>
        <w:t xml:space="preserve"> в соответствии с формой, установленной в </w:t>
      </w:r>
      <w:r w:rsidRPr="00EC1949">
        <w:rPr>
          <w:sz w:val="20"/>
        </w:rPr>
        <w:t>настоящей Документации – Коммерческое предложение (Приложение 1 к Форме 1), в которой содержатся требования к описанию Участниками поставляемого товара, являющегося предметом маркетинговых исследований.</w:t>
      </w:r>
    </w:p>
    <w:p w:rsidR="00400859" w:rsidRPr="00673461" w:rsidRDefault="00400859" w:rsidP="00400859">
      <w:pPr>
        <w:pStyle w:val="afff6"/>
        <w:numPr>
          <w:ilvl w:val="2"/>
          <w:numId w:val="20"/>
        </w:numPr>
        <w:tabs>
          <w:tab w:val="left" w:pos="709"/>
        </w:tabs>
        <w:spacing w:after="0"/>
        <w:ind w:left="0" w:firstLine="0"/>
        <w:rPr>
          <w:sz w:val="20"/>
        </w:rPr>
      </w:pPr>
      <w:r w:rsidRPr="00EC1949">
        <w:rPr>
          <w:sz w:val="20"/>
        </w:rPr>
        <w:t xml:space="preserve">Коммерческое предложение должно содержать в себе ценовые предложения по позициям предмета закупки с описанием индивидуальных характеристик, товарных знаков, фирменных наименований, знаков обслуживания, названий и </w:t>
      </w:r>
      <w:r w:rsidRPr="00B237DD">
        <w:rPr>
          <w:sz w:val="20"/>
        </w:rPr>
        <w:t xml:space="preserve">номеров моделей, артикулы и другие элементы индивидуализации. </w:t>
      </w:r>
      <w:r w:rsidRPr="006B420A">
        <w:rPr>
          <w:sz w:val="20"/>
        </w:rPr>
        <w:t xml:space="preserve">Каждой мастер-позиции </w:t>
      </w:r>
      <w:r w:rsidRPr="000569D0">
        <w:rPr>
          <w:sz w:val="20"/>
        </w:rPr>
        <w:t xml:space="preserve">может соответствовать одна или несколько позиций </w:t>
      </w:r>
      <w:r w:rsidRPr="00673461">
        <w:rPr>
          <w:sz w:val="20"/>
        </w:rPr>
        <w:t xml:space="preserve">коммерческого предложения. Также коммерческое предложение должно содержать указание предельных сроков поставки в днях. </w:t>
      </w:r>
    </w:p>
    <w:p w:rsidR="00400859" w:rsidRPr="000569D0" w:rsidRDefault="00400859" w:rsidP="00400859">
      <w:pPr>
        <w:pStyle w:val="afff6"/>
        <w:numPr>
          <w:ilvl w:val="2"/>
          <w:numId w:val="20"/>
        </w:numPr>
        <w:tabs>
          <w:tab w:val="left" w:pos="709"/>
        </w:tabs>
        <w:spacing w:after="0"/>
        <w:ind w:left="0" w:firstLine="0"/>
        <w:rPr>
          <w:color w:val="00B050"/>
          <w:sz w:val="20"/>
        </w:rPr>
      </w:pPr>
      <w:bookmarkStart w:id="143" w:name="_Ref349221129"/>
      <w:r w:rsidRPr="00673461">
        <w:rPr>
          <w:sz w:val="20"/>
        </w:rPr>
        <w:t xml:space="preserve">Предельная </w:t>
      </w:r>
      <w:bookmarkEnd w:id="143"/>
      <w:r w:rsidRPr="00673461">
        <w:rPr>
          <w:sz w:val="20"/>
        </w:rPr>
        <w:t xml:space="preserve">цена товаров (работ, услуг), отдельных позиций таких товаров (работ, услуг), указываемая в Коммерческом предложении, не должна превышать предельную цену таких товаров (работ, услуг), отдельных позиций таких товаров (работ, услуг), указанной в Извещении о маркетинговых </w:t>
      </w:r>
      <w:r w:rsidRPr="000569D0">
        <w:rPr>
          <w:sz w:val="20"/>
        </w:rPr>
        <w:t>исследованиях</w:t>
      </w:r>
      <w:r>
        <w:rPr>
          <w:sz w:val="20"/>
        </w:rPr>
        <w:t>.</w:t>
      </w:r>
    </w:p>
    <w:p w:rsidR="00400859" w:rsidRPr="00491D40" w:rsidRDefault="00400859" w:rsidP="00400859">
      <w:pPr>
        <w:pStyle w:val="afff6"/>
        <w:numPr>
          <w:ilvl w:val="2"/>
          <w:numId w:val="20"/>
        </w:numPr>
        <w:tabs>
          <w:tab w:val="left" w:pos="709"/>
        </w:tabs>
        <w:spacing w:after="0"/>
        <w:ind w:left="0" w:firstLine="0"/>
        <w:rPr>
          <w:sz w:val="20"/>
        </w:rPr>
      </w:pPr>
      <w:bookmarkStart w:id="144" w:name="_Ref349221244"/>
      <w:r w:rsidRPr="000569D0">
        <w:rPr>
          <w:sz w:val="20"/>
        </w:rPr>
        <w:t>Цена Заявки определяется в соответствии с правилами настоящей</w:t>
      </w:r>
      <w:r w:rsidRPr="00850507">
        <w:rPr>
          <w:sz w:val="20"/>
        </w:rPr>
        <w:t xml:space="preserve"> Документации. Расчет предельных цен Коммерческого предложения </w:t>
      </w:r>
      <w:r w:rsidRPr="00491D40">
        <w:rPr>
          <w:sz w:val="20"/>
        </w:rPr>
        <w:t>необходимо выполнить с учетом всех затрат, налогов, пошлин и сборов согласно действующему законодательству Республики Беларусь</w:t>
      </w:r>
      <w:bookmarkEnd w:id="144"/>
      <w:r>
        <w:rPr>
          <w:sz w:val="20"/>
        </w:rPr>
        <w:t>,</w:t>
      </w:r>
      <w:r w:rsidRPr="00951B40">
        <w:rPr>
          <w:sz w:val="20"/>
        </w:rPr>
        <w:t xml:space="preserve"> </w:t>
      </w:r>
      <w:r w:rsidRPr="00DD4031">
        <w:rPr>
          <w:sz w:val="20"/>
        </w:rPr>
        <w:t>а также с учетом всех инфляционных ожиданий и финансовых рисков.</w:t>
      </w:r>
    </w:p>
    <w:p w:rsidR="00400859" w:rsidRPr="00491D40" w:rsidRDefault="00400859" w:rsidP="00400859">
      <w:pPr>
        <w:pStyle w:val="afff6"/>
        <w:tabs>
          <w:tab w:val="left" w:pos="709"/>
        </w:tabs>
        <w:spacing w:after="0"/>
        <w:rPr>
          <w:sz w:val="20"/>
        </w:rPr>
      </w:pPr>
      <w:r w:rsidRPr="00491D40">
        <w:rPr>
          <w:sz w:val="20"/>
        </w:rPr>
        <w:tab/>
        <w:t>Порядок формирования цены договора также учитывает все затраты, налоги, пошлины и сборы согласно действующему законодательству Республики Беларусь.</w:t>
      </w:r>
    </w:p>
    <w:p w:rsidR="00400859" w:rsidRPr="00DD4031" w:rsidRDefault="00400859" w:rsidP="00400859">
      <w:pPr>
        <w:pStyle w:val="afff6"/>
        <w:numPr>
          <w:ilvl w:val="2"/>
          <w:numId w:val="20"/>
        </w:numPr>
        <w:tabs>
          <w:tab w:val="left" w:pos="709"/>
        </w:tabs>
        <w:spacing w:after="0"/>
        <w:ind w:left="0" w:firstLine="0"/>
        <w:rPr>
          <w:sz w:val="20"/>
        </w:rPr>
      </w:pPr>
      <w:r w:rsidRPr="00DD4031">
        <w:rPr>
          <w:sz w:val="20"/>
        </w:rPr>
        <w:lastRenderedPageBreak/>
        <w:t>Если иное не определено Организатором</w:t>
      </w:r>
      <w:r>
        <w:rPr>
          <w:rStyle w:val="a5"/>
          <w:sz w:val="20"/>
        </w:rPr>
        <w:footnoteReference w:id="4"/>
      </w:r>
      <w:r w:rsidRPr="00DD4031">
        <w:rPr>
          <w:sz w:val="20"/>
        </w:rPr>
        <w:t>, 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Республики Беларусь и иных государств - членов Евразийского экономического союза, и в отношении данного товара должны быть уплачены все таможенные платежи.</w:t>
      </w:r>
    </w:p>
    <w:p w:rsidR="00400859" w:rsidRPr="00850507" w:rsidRDefault="00400859" w:rsidP="00400859">
      <w:pPr>
        <w:pStyle w:val="afff6"/>
        <w:tabs>
          <w:tab w:val="left" w:pos="709"/>
        </w:tabs>
        <w:spacing w:after="0"/>
        <w:rPr>
          <w:sz w:val="20"/>
        </w:rPr>
      </w:pPr>
      <w:r w:rsidRPr="00DD4031">
        <w:rPr>
          <w:sz w:val="20"/>
        </w:rPr>
        <w:tab/>
        <w:t>В цену товара иностранного производства включаются все расходы, связанные с таможенным оформлением грузов иностранного производства на территории Республики Беларусь и иных государств - членов Евразийского экономического союза (таможенные платежи - пошлина, НДС, сборы за таможенное оформление, а также расходы по хранению груза на СВХ и иные дополнительные расходы).</w:t>
      </w:r>
    </w:p>
    <w:p w:rsidR="00400859" w:rsidRPr="00F72F12" w:rsidRDefault="00400859" w:rsidP="00400859">
      <w:pPr>
        <w:pStyle w:val="afff6"/>
        <w:numPr>
          <w:ilvl w:val="2"/>
          <w:numId w:val="20"/>
        </w:numPr>
        <w:tabs>
          <w:tab w:val="left" w:pos="709"/>
        </w:tabs>
        <w:spacing w:after="0"/>
        <w:ind w:left="0" w:firstLine="0"/>
        <w:rPr>
          <w:sz w:val="20"/>
        </w:rPr>
      </w:pPr>
      <w:r w:rsidRPr="00850507">
        <w:rPr>
          <w:sz w:val="20"/>
        </w:rPr>
        <w:t xml:space="preserve">Цены, </w:t>
      </w:r>
      <w:r w:rsidRPr="00F72F12">
        <w:rPr>
          <w:sz w:val="20"/>
        </w:rPr>
        <w:t>предлагаемые Участником, должны оставаться фиксированными на протяжении всего срока выполнения договора, если иное не предусмотрено условиями договора.</w:t>
      </w:r>
    </w:p>
    <w:p w:rsidR="00400859" w:rsidRPr="00491D40" w:rsidRDefault="00400859" w:rsidP="00400859">
      <w:pPr>
        <w:pStyle w:val="afff6"/>
        <w:numPr>
          <w:ilvl w:val="2"/>
          <w:numId w:val="20"/>
        </w:numPr>
        <w:tabs>
          <w:tab w:val="left" w:pos="709"/>
        </w:tabs>
        <w:spacing w:after="0"/>
        <w:ind w:left="0" w:firstLine="0"/>
        <w:rPr>
          <w:sz w:val="20"/>
        </w:rPr>
      </w:pPr>
      <w:r w:rsidRPr="00850507">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w:t>
      </w:r>
      <w:r w:rsidRPr="00491D40">
        <w:rPr>
          <w:sz w:val="20"/>
        </w:rPr>
        <w:t>Приложении 3 «Проект договора», Приложении 2 «Техническое задание» и Извещении о маркетинговых исследованиях.</w:t>
      </w:r>
    </w:p>
    <w:p w:rsidR="00400859" w:rsidRPr="00850507" w:rsidRDefault="00400859" w:rsidP="00400859">
      <w:pPr>
        <w:pStyle w:val="afff6"/>
        <w:numPr>
          <w:ilvl w:val="2"/>
          <w:numId w:val="20"/>
        </w:numPr>
        <w:tabs>
          <w:tab w:val="left" w:pos="709"/>
          <w:tab w:val="num" w:pos="851"/>
          <w:tab w:val="left" w:pos="1134"/>
          <w:tab w:val="left" w:pos="1701"/>
          <w:tab w:val="num" w:pos="2563"/>
        </w:tabs>
        <w:spacing w:after="0"/>
        <w:ind w:left="0" w:firstLine="0"/>
        <w:rPr>
          <w:sz w:val="20"/>
        </w:rPr>
      </w:pPr>
      <w:bookmarkStart w:id="145" w:name="_Ref523413706"/>
      <w:r w:rsidRPr="00850507">
        <w:rPr>
          <w:sz w:val="20"/>
        </w:rPr>
        <w:t xml:space="preserve">Предельные сроки </w:t>
      </w:r>
      <w:bookmarkStart w:id="146" w:name="продолжительностьРабот"/>
      <w:bookmarkStart w:id="147" w:name="_Ref323315353"/>
      <w:bookmarkEnd w:id="146"/>
      <w:r w:rsidRPr="00850507">
        <w:rPr>
          <w:sz w:val="20"/>
        </w:rPr>
        <w:t>поставки товаров (если таковые предусмотрены), установленные Заказчиком, представлены</w:t>
      </w:r>
      <w:r>
        <w:rPr>
          <w:sz w:val="20"/>
        </w:rPr>
        <w:t xml:space="preserve"> в Извещении о маркетинговых исследованиях</w:t>
      </w:r>
      <w:bookmarkStart w:id="148" w:name="_Toc265225163"/>
      <w:bookmarkStart w:id="149" w:name="_Toc265224913"/>
      <w:bookmarkStart w:id="150" w:name="_Toc255308189"/>
      <w:bookmarkStart w:id="151" w:name="_Toc254013644"/>
      <w:bookmarkStart w:id="152" w:name="_Toc263969410"/>
      <w:bookmarkStart w:id="153" w:name="_Toc265146168"/>
      <w:bookmarkStart w:id="154" w:name="_Toc265833706"/>
      <w:bookmarkStart w:id="155" w:name="_Toc254013648"/>
      <w:bookmarkStart w:id="156" w:name="_Toc255289423"/>
      <w:bookmarkStart w:id="157" w:name="_Toc255289726"/>
      <w:bookmarkStart w:id="158" w:name="_Toc254013651"/>
      <w:bookmarkEnd w:id="145"/>
      <w:bookmarkEnd w:id="147"/>
      <w:r>
        <w:rPr>
          <w:sz w:val="20"/>
        </w:rPr>
        <w:t>.</w:t>
      </w:r>
    </w:p>
    <w:p w:rsidR="00400859" w:rsidRPr="00281C9F"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u w:val="single"/>
        </w:rPr>
      </w:pPr>
      <w:bookmarkStart w:id="159" w:name="_Toc265225166"/>
      <w:bookmarkStart w:id="160" w:name="_Toc265224916"/>
      <w:bookmarkStart w:id="161" w:name="_Toc255308192"/>
      <w:bookmarkStart w:id="162" w:name="_Toc254013647"/>
      <w:bookmarkStart w:id="163" w:name="_Toc265146171"/>
      <w:bookmarkStart w:id="164" w:name="_Toc265833709"/>
      <w:bookmarkEnd w:id="148"/>
      <w:bookmarkEnd w:id="149"/>
      <w:bookmarkEnd w:id="150"/>
      <w:bookmarkEnd w:id="151"/>
      <w:bookmarkEnd w:id="152"/>
      <w:bookmarkEnd w:id="153"/>
      <w:bookmarkEnd w:id="154"/>
      <w:bookmarkEnd w:id="155"/>
      <w:bookmarkEnd w:id="156"/>
      <w:bookmarkEnd w:id="157"/>
      <w:r w:rsidRPr="005C52C6">
        <w:rPr>
          <w:rFonts w:ascii="Times New Roman" w:hAnsi="Times New Roman"/>
          <w:sz w:val="20"/>
          <w:szCs w:val="20"/>
        </w:rPr>
        <w:t xml:space="preserve">Участник указывает расценки и цены </w:t>
      </w:r>
      <w:r w:rsidRPr="00281C9F">
        <w:rPr>
          <w:rFonts w:ascii="Times New Roman" w:hAnsi="Times New Roman"/>
          <w:sz w:val="20"/>
          <w:szCs w:val="20"/>
        </w:rPr>
        <w:t>по всем категориям товаров, указанным в Таблице цен. Категории, по которым цены и расценки не указаны Участником маркетинговых исследований, не подлежат оплате заказчиком после их выполнения. Считается, что они покрываются расценками и ценами по другим категориям, приведенным в Таблице цен.</w:t>
      </w:r>
      <w:bookmarkStart w:id="165" w:name="_Toc254013652"/>
      <w:bookmarkStart w:id="166" w:name="_Toc255308197"/>
      <w:bookmarkStart w:id="167" w:name="_Toc265224922"/>
      <w:bookmarkStart w:id="168" w:name="_Toc265225172"/>
      <w:bookmarkEnd w:id="158"/>
      <w:bookmarkEnd w:id="159"/>
      <w:bookmarkEnd w:id="160"/>
      <w:bookmarkEnd w:id="161"/>
      <w:bookmarkEnd w:id="162"/>
      <w:bookmarkEnd w:id="163"/>
      <w:bookmarkEnd w:id="164"/>
    </w:p>
    <w:p w:rsidR="00400859" w:rsidRPr="00491D40"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Техническое предложение </w:t>
      </w:r>
      <w:r w:rsidRPr="00F07B01">
        <w:rPr>
          <w:rFonts w:ascii="Times New Roman" w:hAnsi="Times New Roman"/>
          <w:sz w:val="20"/>
        </w:rPr>
        <w:t xml:space="preserve">должно быть </w:t>
      </w:r>
      <w:r w:rsidRPr="00491D40">
        <w:rPr>
          <w:rFonts w:ascii="Times New Roman" w:hAnsi="Times New Roman"/>
          <w:sz w:val="20"/>
        </w:rPr>
        <w:t xml:space="preserve">подготовлено в соответствии с формой, установленной в настоящей Документации – </w:t>
      </w:r>
      <w:r w:rsidRPr="00491D40">
        <w:rPr>
          <w:rFonts w:ascii="Times New Roman" w:hAnsi="Times New Roman"/>
          <w:sz w:val="20"/>
          <w:szCs w:val="20"/>
        </w:rPr>
        <w:t>Техническое предложение</w:t>
      </w:r>
      <w:r w:rsidRPr="00491D40">
        <w:rPr>
          <w:rFonts w:ascii="Times New Roman" w:hAnsi="Times New Roman"/>
          <w:sz w:val="20"/>
        </w:rPr>
        <w:t xml:space="preserve"> (Приложение 2 к Форме 1),</w:t>
      </w:r>
      <w:r w:rsidRPr="00491D40">
        <w:rPr>
          <w:rFonts w:ascii="Times New Roman" w:hAnsi="Times New Roman"/>
          <w:sz w:val="20"/>
          <w:szCs w:val="20"/>
        </w:rPr>
        <w:t xml:space="preserve"> условиями приложения 2 к документации о маркетинговых исследованиях «Техническое задание» и Извещения о маркетинговых исследованиях».</w:t>
      </w:r>
      <w:bookmarkStart w:id="169" w:name="_Toc254013653"/>
      <w:bookmarkStart w:id="170" w:name="_Toc255308198"/>
      <w:bookmarkStart w:id="171" w:name="_Toc265224923"/>
      <w:bookmarkStart w:id="172" w:name="_Toc265225173"/>
      <w:bookmarkEnd w:id="165"/>
      <w:bookmarkEnd w:id="166"/>
      <w:bookmarkEnd w:id="167"/>
      <w:bookmarkEnd w:id="168"/>
    </w:p>
    <w:p w:rsidR="00400859" w:rsidRPr="00F07B01"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К заполненной Форме 1.2 Технического предложения должны быть приложены документы (копии), свидетельствующие о соответствии предлагаемых товаров требованиям Заказчика (сертификаты соответствия, свидетельства, страховые полисы, технические регламенты и т.д.).</w:t>
      </w:r>
      <w:bookmarkStart w:id="173" w:name="_Toc254013654"/>
      <w:bookmarkStart w:id="174" w:name="_Toc255308199"/>
      <w:bookmarkStart w:id="175" w:name="_Toc265224924"/>
      <w:bookmarkStart w:id="176" w:name="_Toc265225174"/>
      <w:bookmarkStart w:id="177" w:name="_Toc254013655"/>
      <w:bookmarkStart w:id="178" w:name="_Toc255308200"/>
      <w:bookmarkStart w:id="179" w:name="_Toc265224925"/>
      <w:bookmarkStart w:id="180" w:name="_Toc265225175"/>
      <w:bookmarkEnd w:id="169"/>
      <w:bookmarkEnd w:id="170"/>
      <w:bookmarkEnd w:id="171"/>
      <w:bookmarkEnd w:id="172"/>
    </w:p>
    <w:p w:rsidR="00400859" w:rsidRPr="005C52C6"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Документальное подтверждение о соответствии товаров требованиям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F07B01">
        <w:rPr>
          <w:rFonts w:ascii="Times New Roman" w:hAnsi="Times New Roman"/>
          <w:sz w:val="20"/>
          <w:szCs w:val="20"/>
        </w:rPr>
        <w:t xml:space="preserve"> представляется в форме описания, чертежей и цифровых данных</w:t>
      </w:r>
      <w:r w:rsidRPr="005C52C6">
        <w:rPr>
          <w:rFonts w:ascii="Times New Roman" w:hAnsi="Times New Roman"/>
          <w:sz w:val="20"/>
          <w:szCs w:val="20"/>
        </w:rPr>
        <w:t xml:space="preserve"> и должно включать:</w:t>
      </w:r>
      <w:bookmarkEnd w:id="173"/>
      <w:bookmarkEnd w:id="174"/>
      <w:bookmarkEnd w:id="175"/>
      <w:bookmarkEnd w:id="176"/>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подробное описание основных технических и эксплуатационных характеристик товара;</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подробный перечень сведений, включая информацию относительно наличия резервов и действующих цен на все запасные части, специальные инструменты и т.д., необходимые для надежного и непрерывного функционирования товара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постатейные комментарии к техническим требованиям Раздела III «Заказ на поставку товаров и технические требования»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относительно достаточного соответствия товаров этим условиям или же документ, отражающий отклонения и исключения из положений Технических требований;</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другое.</w:t>
      </w:r>
    </w:p>
    <w:p w:rsidR="00400859" w:rsidRPr="005C52C6"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rFonts w:ascii="Times New Roman" w:hAnsi="Times New Roman"/>
          <w:sz w:val="20"/>
          <w:szCs w:val="20"/>
        </w:rPr>
      </w:pPr>
      <w:r w:rsidRPr="005C52C6">
        <w:rPr>
          <w:rFonts w:ascii="Times New Roman" w:hAnsi="Times New Roman"/>
          <w:sz w:val="20"/>
          <w:szCs w:val="20"/>
        </w:rPr>
        <w:t xml:space="preserve">Содержащиеся в Техническом предложении таблицы, графики, схемы и пояснительная записка должны быть представлены в таком виде и содержать столько информации, чтобы было видно, что содержание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 xml:space="preserve"> обеспечивает выполнение поставки товаров в строгом соответствии с требованиями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w:t>
      </w:r>
      <w:bookmarkEnd w:id="177"/>
      <w:bookmarkEnd w:id="178"/>
      <w:bookmarkEnd w:id="179"/>
      <w:bookmarkEnd w:id="180"/>
    </w:p>
    <w:p w:rsidR="00400859" w:rsidRPr="001C7FCB"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sz w:val="20"/>
        </w:rPr>
      </w:pPr>
      <w:r w:rsidRPr="001C7FCB">
        <w:rPr>
          <w:rFonts w:ascii="Times New Roman" w:hAnsi="Times New Roman"/>
          <w:sz w:val="20"/>
          <w:szCs w:val="20"/>
        </w:rPr>
        <w:t>В случае, непредставления сведений согласно условиям Документации о маркетинговом исследовании о привлекаемых сторонних организациях для выполнения части поставок товаров по договору, поставщик не вправе привлекать к исполнению своих обязательств третьих лиц (субпоставщиков) и выполняет поставки лично (собственными силами).</w:t>
      </w:r>
    </w:p>
    <w:p w:rsidR="00400859" w:rsidRPr="001C7FCB" w:rsidRDefault="00400859" w:rsidP="00400859">
      <w:pPr>
        <w:pStyle w:val="aff6"/>
        <w:tabs>
          <w:tab w:val="left" w:pos="0"/>
          <w:tab w:val="left" w:pos="709"/>
          <w:tab w:val="left" w:pos="1701"/>
        </w:tabs>
        <w:spacing w:after="0" w:line="240" w:lineRule="auto"/>
        <w:ind w:left="0"/>
        <w:jc w:val="both"/>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81" w:name="_Toc324499998"/>
      <w:bookmarkStart w:id="182" w:name="_Toc324500158"/>
      <w:bookmarkStart w:id="183" w:name="_Toc324502995"/>
      <w:bookmarkStart w:id="184" w:name="_Toc324503134"/>
      <w:bookmarkStart w:id="185" w:name="_Toc324503273"/>
      <w:bookmarkStart w:id="186" w:name="_Toc323391384"/>
      <w:bookmarkStart w:id="187" w:name="_Ref323308300"/>
      <w:bookmarkStart w:id="188" w:name="_Ref349039777"/>
      <w:bookmarkStart w:id="189" w:name="_Toc453152078"/>
      <w:bookmarkStart w:id="190" w:name="_Toc453166630"/>
      <w:bookmarkStart w:id="191" w:name="_Toc453074238"/>
      <w:bookmarkStart w:id="192" w:name="_Toc476580300"/>
      <w:bookmarkStart w:id="193" w:name="_Toc528759209"/>
      <w:bookmarkStart w:id="194" w:name="_Toc5357817"/>
      <w:bookmarkEnd w:id="181"/>
      <w:bookmarkEnd w:id="182"/>
      <w:bookmarkEnd w:id="183"/>
      <w:bookmarkEnd w:id="184"/>
      <w:bookmarkEnd w:id="185"/>
      <w:bookmarkEnd w:id="186"/>
      <w:r w:rsidRPr="00B237DD">
        <w:rPr>
          <w:b/>
          <w:sz w:val="20"/>
          <w:szCs w:val="20"/>
        </w:rPr>
        <w:t xml:space="preserve">Перечень документов, </w:t>
      </w:r>
      <w:bookmarkEnd w:id="187"/>
      <w:bookmarkEnd w:id="188"/>
      <w:bookmarkEnd w:id="189"/>
      <w:bookmarkEnd w:id="190"/>
      <w:bookmarkEnd w:id="191"/>
      <w:bookmarkEnd w:id="192"/>
      <w:bookmarkEnd w:id="193"/>
      <w:r w:rsidRPr="00B237DD">
        <w:rPr>
          <w:b/>
          <w:sz w:val="20"/>
          <w:szCs w:val="20"/>
          <w:lang w:val="ru-RU"/>
        </w:rPr>
        <w:t>которые требуется представить в составе Заявки.</w:t>
      </w:r>
      <w:bookmarkEnd w:id="194"/>
    </w:p>
    <w:p w:rsidR="00400859" w:rsidRPr="00E57B85" w:rsidRDefault="00400859" w:rsidP="00400859">
      <w:pPr>
        <w:pStyle w:val="afff6"/>
        <w:tabs>
          <w:tab w:val="left" w:pos="709"/>
        </w:tabs>
        <w:spacing w:after="0"/>
        <w:rPr>
          <w:iCs/>
          <w:sz w:val="20"/>
        </w:rPr>
      </w:pPr>
    </w:p>
    <w:p w:rsidR="00400859" w:rsidRPr="009A6BD7" w:rsidRDefault="00400859" w:rsidP="00400859">
      <w:pPr>
        <w:pStyle w:val="afff6"/>
        <w:numPr>
          <w:ilvl w:val="2"/>
          <w:numId w:val="22"/>
        </w:numPr>
        <w:tabs>
          <w:tab w:val="left" w:pos="709"/>
        </w:tabs>
        <w:spacing w:after="0"/>
        <w:ind w:left="0" w:firstLine="0"/>
        <w:rPr>
          <w:iCs/>
          <w:sz w:val="20"/>
        </w:rPr>
      </w:pPr>
      <w:r>
        <w:rPr>
          <w:sz w:val="20"/>
        </w:rPr>
        <w:t>Общие сведения об участнике</w:t>
      </w:r>
      <w:r w:rsidRPr="009A6BD7">
        <w:rPr>
          <w:sz w:val="20"/>
        </w:rPr>
        <w:t xml:space="preserve"> по установленной в настоящей Документации </w:t>
      </w:r>
      <w:r>
        <w:rPr>
          <w:sz w:val="20"/>
        </w:rPr>
        <w:t>Ф</w:t>
      </w:r>
      <w:r w:rsidRPr="009A6BD7">
        <w:rPr>
          <w:sz w:val="20"/>
        </w:rPr>
        <w:t xml:space="preserve">орме </w:t>
      </w:r>
      <w:r>
        <w:rPr>
          <w:sz w:val="20"/>
        </w:rPr>
        <w:t>2.</w:t>
      </w:r>
    </w:p>
    <w:p w:rsidR="00400859" w:rsidRPr="009A6BD7" w:rsidRDefault="00400859" w:rsidP="00400859">
      <w:pPr>
        <w:pStyle w:val="afff6"/>
        <w:numPr>
          <w:ilvl w:val="2"/>
          <w:numId w:val="22"/>
        </w:numPr>
        <w:tabs>
          <w:tab w:val="left" w:pos="709"/>
        </w:tabs>
        <w:spacing w:after="0"/>
        <w:ind w:left="0" w:firstLine="0"/>
        <w:rPr>
          <w:iCs/>
          <w:sz w:val="20"/>
        </w:rPr>
      </w:pPr>
      <w:r w:rsidRPr="009A6BD7">
        <w:rPr>
          <w:iCs/>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00859" w:rsidRPr="009542E6" w:rsidRDefault="00400859" w:rsidP="00400859">
      <w:pPr>
        <w:pStyle w:val="afff6"/>
        <w:numPr>
          <w:ilvl w:val="2"/>
          <w:numId w:val="22"/>
        </w:numPr>
        <w:tabs>
          <w:tab w:val="left" w:pos="709"/>
          <w:tab w:val="left" w:pos="1843"/>
          <w:tab w:val="num" w:pos="2480"/>
        </w:tabs>
        <w:spacing w:after="0"/>
        <w:ind w:left="0" w:firstLine="0"/>
        <w:rPr>
          <w:b/>
          <w:szCs w:val="28"/>
        </w:rPr>
      </w:pPr>
      <w:r w:rsidRPr="009542E6">
        <w:rPr>
          <w:b/>
          <w:iCs/>
          <w:sz w:val="20"/>
        </w:rPr>
        <w:t>Документы, подтверждающие соответствие требованиям к Участнику, указанным в пункте 1.3.</w:t>
      </w:r>
      <w:r>
        <w:rPr>
          <w:b/>
          <w:iCs/>
          <w:sz w:val="20"/>
        </w:rPr>
        <w:t>1</w:t>
      </w:r>
      <w:r w:rsidRPr="009542E6">
        <w:rPr>
          <w:b/>
          <w:iCs/>
          <w:sz w:val="20"/>
        </w:rPr>
        <w:t xml:space="preserve"> Документации:</w:t>
      </w:r>
      <w:bookmarkStart w:id="195" w:name="_Toc254013672"/>
      <w:bookmarkStart w:id="196" w:name="_Toc255308217"/>
      <w:bookmarkStart w:id="197" w:name="_Toc265224943"/>
      <w:bookmarkStart w:id="198" w:name="_Toc265225193"/>
    </w:p>
    <w:p w:rsidR="00400859" w:rsidRPr="00DD4031" w:rsidRDefault="00400859" w:rsidP="00400859">
      <w:pPr>
        <w:pStyle w:val="afff6"/>
        <w:numPr>
          <w:ilvl w:val="3"/>
          <w:numId w:val="34"/>
        </w:numPr>
        <w:tabs>
          <w:tab w:val="left" w:pos="0"/>
          <w:tab w:val="left" w:pos="709"/>
        </w:tabs>
        <w:spacing w:after="0"/>
        <w:ind w:left="0" w:firstLine="0"/>
        <w:rPr>
          <w:sz w:val="20"/>
        </w:rPr>
      </w:pPr>
      <w:bookmarkStart w:id="199" w:name="_Toc254013687"/>
      <w:bookmarkStart w:id="200" w:name="_Toc255308232"/>
      <w:bookmarkStart w:id="201" w:name="_Toc265224958"/>
      <w:bookmarkStart w:id="202" w:name="_Toc265225208"/>
      <w:bookmarkEnd w:id="195"/>
      <w:bookmarkEnd w:id="196"/>
      <w:bookmarkEnd w:id="197"/>
      <w:bookmarkEnd w:id="198"/>
      <w:r w:rsidRPr="00DD4031">
        <w:rPr>
          <w:sz w:val="20"/>
        </w:rPr>
        <w:lastRenderedPageBreak/>
        <w:t xml:space="preserve">Копия бухгалтерского баланса за последний отчетный год либо </w:t>
      </w:r>
      <w:r w:rsidRPr="00DD4031">
        <w:rPr>
          <w:sz w:val="20"/>
          <w:lang w:val="en-US"/>
        </w:rPr>
        <w:t>c</w:t>
      </w:r>
      <w:r w:rsidRPr="00DD4031">
        <w:rPr>
          <w:sz w:val="20"/>
        </w:rPr>
        <w:t xml:space="preserve"> отметкой налогового органа о приеме, либо с приложением документов, подтверждающих сдачу баланса в налоговый орган, а также копия бухгалтерского баланса за последний отчетный период текущего года.</w:t>
      </w:r>
      <w:bookmarkStart w:id="203" w:name="_Toc254013673"/>
      <w:bookmarkStart w:id="204" w:name="_Toc255308218"/>
      <w:bookmarkStart w:id="205" w:name="_Toc265224944"/>
      <w:bookmarkStart w:id="206" w:name="_Toc265225194"/>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Копии отчета о финансовых результатах за последний отчетный год либо с отметкой налогового органа о приеме, либо с приложением документов, подтверждающих сдачу отчета в налоговый орган, а также копия отчета о финансовых результатах за последний отчетный период текущего года.</w:t>
      </w:r>
      <w:bookmarkStart w:id="207" w:name="_Toc254013675"/>
      <w:bookmarkStart w:id="208" w:name="_Toc255308220"/>
      <w:bookmarkStart w:id="209" w:name="_Toc265224946"/>
      <w:bookmarkStart w:id="210" w:name="_Toc265225196"/>
      <w:bookmarkEnd w:id="203"/>
      <w:bookmarkEnd w:id="204"/>
      <w:bookmarkEnd w:id="205"/>
      <w:bookmarkEnd w:id="206"/>
      <w:r w:rsidRPr="00DD4031">
        <w:rPr>
          <w:sz w:val="20"/>
        </w:rPr>
        <w:t xml:space="preserve"> Копии пояснений к бухгалтерскому балансу и отчету о финансовых результатах. </w:t>
      </w:r>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Для индивидуальных предпринимателей – копии налоговых деклараций за последний отчетный год либо с отметкой налогового органа о приеме, либо с приложением документов, подтверждающих сдачу деклараций в налоговый орган, а также копия налоговой декларации за последний отчетный период текущего года.</w:t>
      </w:r>
      <w:bookmarkStart w:id="211" w:name="_Toc254013677"/>
      <w:bookmarkStart w:id="212" w:name="_Toc255308222"/>
      <w:bookmarkStart w:id="213" w:name="_Toc265224948"/>
      <w:bookmarkStart w:id="214" w:name="_Toc265225198"/>
      <w:bookmarkEnd w:id="207"/>
      <w:bookmarkEnd w:id="208"/>
      <w:bookmarkEnd w:id="209"/>
      <w:bookmarkEnd w:id="210"/>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Справка за подписью Руководителя или главного бухгалтера участника маркетингового исследования с информацией о том,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какие-либо процедуры банкротства, а также, что на его имущество не наложен арест.</w:t>
      </w:r>
    </w:p>
    <w:p w:rsidR="00400859" w:rsidRPr="00DD4031" w:rsidRDefault="00400859" w:rsidP="00400859">
      <w:pPr>
        <w:pStyle w:val="afff6"/>
        <w:numPr>
          <w:ilvl w:val="3"/>
          <w:numId w:val="34"/>
        </w:numPr>
        <w:tabs>
          <w:tab w:val="left" w:pos="0"/>
          <w:tab w:val="left" w:pos="426"/>
          <w:tab w:val="left" w:pos="851"/>
          <w:tab w:val="left" w:pos="1701"/>
          <w:tab w:val="left" w:pos="1843"/>
          <w:tab w:val="num" w:pos="7100"/>
        </w:tabs>
        <w:spacing w:after="0"/>
        <w:ind w:left="0" w:firstLine="0"/>
        <w:rPr>
          <w:sz w:val="20"/>
        </w:rPr>
      </w:pPr>
      <w:r w:rsidRPr="00DD4031">
        <w:rPr>
          <w:sz w:val="20"/>
        </w:rPr>
        <w:t>Копия справки обслуживающего банка об отсутствии картотеки, выданной не ранее 30 календарных дней до даты подачи заявки;</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Заявление участника об отсутствии задолженности по налогам и сборам по состоянию на последнюю отчетную дату (за последний отчетный период текущего года). Участники, не являющиеся резидентами Республики Беларусь, предоставляют соответствующую справку налогового органа.</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Для официальных дилеров/дистрибьюторов - копии дилерских/дистрибьюторских соглашений. Для поставщиков, не являющихся дилером/дистрибьютором либо производителем - копии писем предприятий-изготовителей в адрес Заказчика, содержащих гарантию отгрузки товара информация по Форме 4 и иные документы, позволяющие осуществить оценку в соответствии с п.6. Раздела 2 Методики анализа и оценки заявок участников маркетинговых исследований</w:t>
      </w:r>
      <w:r w:rsidRPr="00DD4031">
        <w:rPr>
          <w:rStyle w:val="a5"/>
          <w:sz w:val="20"/>
        </w:rPr>
        <w:footnoteReference w:id="5"/>
      </w:r>
      <w:r w:rsidRPr="00DD4031">
        <w:rPr>
          <w:sz w:val="20"/>
        </w:rPr>
        <w:t>.</w:t>
      </w:r>
    </w:p>
    <w:p w:rsidR="00400859" w:rsidRPr="00DD4031" w:rsidRDefault="00400859" w:rsidP="00400859">
      <w:pPr>
        <w:pStyle w:val="afff6"/>
        <w:numPr>
          <w:ilvl w:val="3"/>
          <w:numId w:val="34"/>
        </w:numPr>
        <w:tabs>
          <w:tab w:val="left" w:pos="709"/>
          <w:tab w:val="left" w:pos="1843"/>
        </w:tabs>
        <w:spacing w:after="0"/>
        <w:ind w:left="0" w:firstLine="0"/>
        <w:rPr>
          <w:sz w:val="20"/>
        </w:rPr>
      </w:pPr>
      <w:bookmarkStart w:id="215" w:name="_Toc254013678"/>
      <w:bookmarkStart w:id="216" w:name="_Toc255308223"/>
      <w:bookmarkStart w:id="217" w:name="_Toc265224949"/>
      <w:bookmarkStart w:id="218" w:name="_Toc265225199"/>
      <w:bookmarkEnd w:id="211"/>
      <w:bookmarkEnd w:id="212"/>
      <w:bookmarkEnd w:id="213"/>
      <w:bookmarkEnd w:id="214"/>
      <w:r w:rsidRPr="00DD4031">
        <w:rPr>
          <w:sz w:val="20"/>
        </w:rPr>
        <w:t>Сведения об участнике по установленной в Документации форме «Общие сведения об участнике» (</w:t>
      </w:r>
      <w:hyperlink w:anchor="ф2" w:history="1">
        <w:r w:rsidRPr="00DD4031">
          <w:rPr>
            <w:rStyle w:val="af"/>
            <w:sz w:val="20"/>
          </w:rPr>
          <w:t>Форма 2</w:t>
        </w:r>
      </w:hyperlink>
      <w:r w:rsidRPr="00DD4031">
        <w:rPr>
          <w:sz w:val="20"/>
        </w:rPr>
        <w:t>).</w:t>
      </w:r>
      <w:bookmarkEnd w:id="215"/>
      <w:bookmarkEnd w:id="216"/>
      <w:bookmarkEnd w:id="217"/>
      <w:bookmarkEnd w:id="218"/>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цепочке собственников, включая бенефициаров, в том числе конечных (</w:t>
      </w:r>
      <w:hyperlink w:anchor="ф2Собственники" w:history="1">
        <w:r w:rsidRPr="00DD4031">
          <w:rPr>
            <w:rStyle w:val="af"/>
            <w:sz w:val="20"/>
          </w:rPr>
          <w:t>Форма 2.1</w:t>
        </w:r>
      </w:hyperlink>
      <w:r w:rsidRPr="00DD4031">
        <w:rPr>
          <w:sz w:val="20"/>
        </w:rPr>
        <w:t xml:space="preserve">), с приложением подтверждающих документов. </w:t>
      </w:r>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Согласие на обработку и передачу своих персональных данных в ОАО «Газпром трансгаз Беларусь» (</w:t>
      </w:r>
      <w:hyperlink w:anchor="ф2СоглОбр" w:history="1">
        <w:r w:rsidRPr="00DD4031">
          <w:rPr>
            <w:rStyle w:val="af"/>
            <w:sz w:val="20"/>
          </w:rPr>
          <w:t>Форма 2.2</w:t>
        </w:r>
      </w:hyperlink>
      <w:r w:rsidRPr="00DD4031">
        <w:rPr>
          <w:sz w:val="20"/>
        </w:rPr>
        <w:t>). Срок действия согласия на обработку и передачу своих персональных данных должен соответствовать сроку действия заявки на участие в маркетинговом исследовании.</w:t>
      </w:r>
      <w:bookmarkStart w:id="219" w:name="_Toc254013679"/>
      <w:bookmarkStart w:id="220" w:name="_Toc255308224"/>
      <w:bookmarkStart w:id="221" w:name="_Toc265224950"/>
      <w:bookmarkStart w:id="222" w:name="_Toc265225200"/>
    </w:p>
    <w:p w:rsidR="00400859" w:rsidRPr="000F6E72"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выполнении договоров, соответствующих виду поставки товаров данных маркетинговых исследований, по установленной в настоящей документации форме «Опыт поставки товаров» (</w:t>
      </w:r>
      <w:hyperlink w:anchor="ф3" w:history="1">
        <w:r w:rsidRPr="00DD4031">
          <w:rPr>
            <w:rStyle w:val="af"/>
            <w:sz w:val="20"/>
          </w:rPr>
          <w:t>Форма 3</w:t>
        </w:r>
        <w:bookmarkEnd w:id="219"/>
        <w:bookmarkEnd w:id="220"/>
        <w:bookmarkEnd w:id="221"/>
        <w:bookmarkEnd w:id="222"/>
      </w:hyperlink>
      <w:r w:rsidRPr="00DD4031">
        <w:rPr>
          <w:sz w:val="20"/>
        </w:rPr>
        <w:t>) с приложением копий договоров и отзывов.</w:t>
      </w:r>
    </w:p>
    <w:p w:rsidR="00400859" w:rsidRPr="00CD666D" w:rsidRDefault="00400859" w:rsidP="00400859">
      <w:pPr>
        <w:pStyle w:val="afff6"/>
        <w:numPr>
          <w:ilvl w:val="3"/>
          <w:numId w:val="34"/>
        </w:numPr>
        <w:tabs>
          <w:tab w:val="left" w:pos="709"/>
          <w:tab w:val="left" w:pos="1843"/>
        </w:tabs>
        <w:spacing w:after="0"/>
        <w:ind w:left="0" w:firstLine="0"/>
        <w:rPr>
          <w:sz w:val="20"/>
        </w:rPr>
      </w:pPr>
      <w:r w:rsidRPr="00CD666D">
        <w:rPr>
          <w:sz w:val="20"/>
        </w:rPr>
        <w:t>Справка о соответствии Участника требованиям (</w:t>
      </w:r>
      <w:hyperlink w:anchor="ф4" w:history="1">
        <w:r w:rsidRPr="00CD666D">
          <w:rPr>
            <w:rStyle w:val="af"/>
            <w:sz w:val="20"/>
          </w:rPr>
          <w:t>Форма 4</w:t>
        </w:r>
      </w:hyperlink>
      <w:r w:rsidRPr="00CD666D">
        <w:rPr>
          <w:sz w:val="20"/>
        </w:rPr>
        <w:t>).</w:t>
      </w:r>
    </w:p>
    <w:p w:rsidR="00400859" w:rsidRPr="000F6E72" w:rsidRDefault="00400859" w:rsidP="00400859">
      <w:pPr>
        <w:pStyle w:val="afff6"/>
        <w:numPr>
          <w:ilvl w:val="3"/>
          <w:numId w:val="34"/>
        </w:numPr>
        <w:tabs>
          <w:tab w:val="left" w:pos="709"/>
          <w:tab w:val="left" w:pos="1843"/>
        </w:tabs>
        <w:spacing w:after="0"/>
        <w:ind w:left="0" w:firstLine="0"/>
        <w:rPr>
          <w:sz w:val="20"/>
        </w:rPr>
      </w:pPr>
      <w:r w:rsidRPr="00CD666D">
        <w:rPr>
          <w:sz w:val="20"/>
        </w:rPr>
        <w:t>Перечень предприятий-изготовителей, с которыми</w:t>
      </w:r>
      <w:r w:rsidRPr="008C0CAD">
        <w:rPr>
          <w:sz w:val="20"/>
        </w:rPr>
        <w:t xml:space="preserve"> имеются соглашения, по форме, установленной в настоящей документации – перечень предприятий-изготовителей, с которыми имеются </w:t>
      </w:r>
      <w:r w:rsidRPr="000F6E72">
        <w:rPr>
          <w:sz w:val="20"/>
        </w:rPr>
        <w:t>соглашения (</w:t>
      </w:r>
      <w:hyperlink w:anchor="ф5" w:history="1">
        <w:r w:rsidRPr="000F6E72">
          <w:rPr>
            <w:rStyle w:val="af"/>
            <w:sz w:val="20"/>
          </w:rPr>
          <w:t>Форма 5</w:t>
        </w:r>
      </w:hyperlink>
      <w:r w:rsidRPr="000F6E72">
        <w:rPr>
          <w:sz w:val="20"/>
        </w:rPr>
        <w:t>).</w:t>
      </w:r>
    </w:p>
    <w:p w:rsidR="00400859" w:rsidRPr="00192690" w:rsidRDefault="00400859" w:rsidP="00400859">
      <w:pPr>
        <w:pStyle w:val="afff6"/>
        <w:numPr>
          <w:ilvl w:val="3"/>
          <w:numId w:val="34"/>
        </w:numPr>
        <w:tabs>
          <w:tab w:val="left" w:pos="709"/>
          <w:tab w:val="left" w:pos="1843"/>
        </w:tabs>
        <w:spacing w:after="0"/>
        <w:ind w:left="0" w:firstLine="0"/>
        <w:rPr>
          <w:sz w:val="20"/>
        </w:rPr>
      </w:pPr>
      <w:r w:rsidRPr="008C0CAD">
        <w:rPr>
          <w:sz w:val="20"/>
        </w:rPr>
        <w:t xml:space="preserve">Копия </w:t>
      </w:r>
      <w:r w:rsidRPr="00192690">
        <w:rPr>
          <w:sz w:val="20"/>
        </w:rPr>
        <w:t>сертификата соответствия СДС ИНТЕРГАЗСЕРТ на конкретный или типовой вид товара, заверенная печатью организации.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bookmarkStart w:id="223" w:name="_Toc255308233"/>
      <w:bookmarkStart w:id="224" w:name="_Toc265224959"/>
      <w:bookmarkStart w:id="225" w:name="_Toc265225209"/>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w:t>
      </w:r>
      <w:bookmarkEnd w:id="223"/>
      <w:bookmarkEnd w:id="224"/>
      <w:bookmarkEnd w:id="225"/>
      <w:r w:rsidRPr="008C0CAD">
        <w:rPr>
          <w:sz w:val="20"/>
        </w:rPr>
        <w:t>действующего сертификата соответствия системы менеджмента качества требованиям стандарта ГОСТ ISO 9001 (ISO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Копия действующего сертификата соответствия системы менеджмента качества требованиям стандарта СТО ГАЗПРОМ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письма ПАО «Газпром» о включении участника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ом</w:t>
      </w:r>
      <w:r w:rsidRPr="00E4425D">
        <w:rPr>
          <w:sz w:val="20"/>
        </w:rPr>
        <w:t xml:space="preserve"> исследовани</w:t>
      </w:r>
      <w:r>
        <w:rPr>
          <w:sz w:val="20"/>
        </w:rPr>
        <w:t>и</w:t>
      </w:r>
      <w:r w:rsidRPr="008C0CAD">
        <w:rPr>
          <w:sz w:val="20"/>
        </w:rPr>
        <w:t xml:space="preserve"> (при наличии). </w:t>
      </w:r>
      <w:r w:rsidRPr="008C0CAD">
        <w:rPr>
          <w:b/>
          <w:sz w:val="20"/>
        </w:rPr>
        <w:t>Дата окончания действия квалификации должна быть не ранее срока окончания действия заявки Участника в соответствии с п. 3.1.2.</w:t>
      </w:r>
      <w:bookmarkEnd w:id="199"/>
      <w:bookmarkEnd w:id="200"/>
      <w:bookmarkEnd w:id="201"/>
      <w:bookmarkEnd w:id="202"/>
    </w:p>
    <w:p w:rsidR="00400859" w:rsidRPr="008C0CAD" w:rsidRDefault="00400859" w:rsidP="00400859">
      <w:pPr>
        <w:pStyle w:val="afff6"/>
        <w:numPr>
          <w:ilvl w:val="3"/>
          <w:numId w:val="34"/>
        </w:numPr>
        <w:tabs>
          <w:tab w:val="left" w:pos="851"/>
          <w:tab w:val="left" w:pos="1843"/>
        </w:tabs>
        <w:spacing w:after="0"/>
        <w:ind w:left="0" w:firstLine="0"/>
        <w:rPr>
          <w:sz w:val="20"/>
        </w:rPr>
      </w:pPr>
      <w:r w:rsidRPr="008C0CAD">
        <w:rPr>
          <w:sz w:val="20"/>
        </w:rPr>
        <w:t>Заявление о включении продукции, предлагаемой участником, в «Единый Реестр материально-технических ресурсов, допущенных к применению в производственной деятельности Общества, соответствующих требованиям ПАО «Газпром» (далее – Единый Реестр) с приложением подтверждающей документации, либо гарантийное письмо участника о включении такой продукции в Единый Реестр к моменту поставки</w:t>
      </w:r>
      <w:r w:rsidRPr="00E57E68">
        <w:rPr>
          <w:rStyle w:val="a5"/>
          <w:sz w:val="20"/>
        </w:rPr>
        <w:footnoteReference w:id="6"/>
      </w:r>
      <w:r w:rsidRPr="008C0CAD">
        <w:rPr>
          <w:sz w:val="20"/>
        </w:rPr>
        <w:t>.В случае непредставления таких сведений предложение участника может быть отклонено.</w:t>
      </w:r>
      <w:r>
        <w:rPr>
          <w:sz w:val="20"/>
        </w:rPr>
        <w:t xml:space="preserve"> </w:t>
      </w:r>
      <w:r w:rsidRPr="008C0CAD">
        <w:rPr>
          <w:sz w:val="20"/>
        </w:rPr>
        <w:t xml:space="preserve">При отсутствии участников, удовлетворяющих указанным требованиям, решение о дальнейшем проведении процедуры закупки может быть </w:t>
      </w:r>
      <w:r w:rsidRPr="008C0CAD">
        <w:rPr>
          <w:sz w:val="20"/>
        </w:rPr>
        <w:lastRenderedPageBreak/>
        <w:t>принято в порядке, установленным локальными нормативными правовыми актами ОАО «Газпром трансгаз Беларусь»</w:t>
      </w:r>
      <w:bookmarkStart w:id="226" w:name="_Toc254013691"/>
      <w:bookmarkStart w:id="227" w:name="_Toc255308237"/>
      <w:bookmarkStart w:id="228" w:name="_Toc265224963"/>
      <w:bookmarkStart w:id="229" w:name="_Toc265225213"/>
      <w:r w:rsidRPr="008C0CAD">
        <w:rPr>
          <w:sz w:val="20"/>
        </w:rPr>
        <w:t>.</w:t>
      </w:r>
    </w:p>
    <w:p w:rsidR="00400859" w:rsidRPr="009542E6"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30" w:name="_Toc254013688"/>
      <w:bookmarkStart w:id="231" w:name="_Toc478137444"/>
      <w:bookmarkStart w:id="232" w:name="_Toc532296832"/>
      <w:r w:rsidRPr="009542E6">
        <w:rPr>
          <w:b/>
          <w:sz w:val="20"/>
        </w:rPr>
        <w:t>Перечень документов, подтверждающих правоспособность участников</w:t>
      </w:r>
      <w:bookmarkEnd w:id="230"/>
      <w:bookmarkEnd w:id="231"/>
      <w:bookmarkEnd w:id="232"/>
      <w:r w:rsidRPr="009542E6">
        <w:rPr>
          <w:b/>
          <w:sz w:val="20"/>
        </w:rPr>
        <w:t>:</w:t>
      </w:r>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2A3B9C">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bookmarkStart w:id="233" w:name="_Toc254013692"/>
      <w:bookmarkStart w:id="234" w:name="_Toc255308238"/>
      <w:bookmarkStart w:id="235" w:name="_Toc265224964"/>
      <w:bookmarkStart w:id="236" w:name="_Toc265225214"/>
      <w:bookmarkEnd w:id="226"/>
      <w:bookmarkEnd w:id="227"/>
      <w:bookmarkEnd w:id="228"/>
      <w:bookmarkEnd w:id="229"/>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государственной регистрации.</w:t>
      </w:r>
      <w:bookmarkStart w:id="237" w:name="_Toc254013694"/>
      <w:bookmarkStart w:id="238" w:name="_Toc255308240"/>
      <w:bookmarkStart w:id="239" w:name="_Toc265224966"/>
      <w:bookmarkStart w:id="240" w:name="_Toc265225216"/>
      <w:bookmarkEnd w:id="233"/>
      <w:bookmarkEnd w:id="234"/>
      <w:bookmarkEnd w:id="235"/>
      <w:bookmarkEnd w:id="23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постановке на учет в налоговом органе юридического лица (индивидуального предпринимателя) по месту нахождения.</w:t>
      </w:r>
      <w:bookmarkStart w:id="241" w:name="_Toc255289449"/>
      <w:bookmarkStart w:id="242" w:name="_Toc255289752"/>
      <w:bookmarkStart w:id="243" w:name="_Toc255308219"/>
      <w:bookmarkStart w:id="244" w:name="_Toc265224945"/>
      <w:bookmarkStart w:id="245" w:name="_Toc265225195"/>
      <w:bookmarkStart w:id="246" w:name="_Toc254013674"/>
      <w:bookmarkStart w:id="247" w:name="_Toc254013697"/>
      <w:bookmarkStart w:id="248" w:name="_Toc255308243"/>
      <w:bookmarkStart w:id="249" w:name="_Toc265224971"/>
      <w:bookmarkStart w:id="250" w:name="_Toc265225221"/>
      <w:bookmarkEnd w:id="237"/>
      <w:bookmarkEnd w:id="238"/>
      <w:bookmarkEnd w:id="239"/>
      <w:bookmarkEnd w:id="240"/>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Pr>
          <w:sz w:val="20"/>
        </w:rPr>
        <w:t xml:space="preserve">Заявление участника об </w:t>
      </w:r>
      <w:r w:rsidRPr="00890997">
        <w:rPr>
          <w:sz w:val="20"/>
        </w:rPr>
        <w:t>отсутстви</w:t>
      </w:r>
      <w:r>
        <w:rPr>
          <w:sz w:val="20"/>
        </w:rPr>
        <w:t>и</w:t>
      </w:r>
      <w:r w:rsidRPr="00890997">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bookmarkEnd w:id="241"/>
      <w:bookmarkEnd w:id="242"/>
      <w:bookmarkEnd w:id="243"/>
      <w:bookmarkEnd w:id="244"/>
      <w:bookmarkEnd w:id="245"/>
      <w:bookmarkEnd w:id="24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об избрании (назначении) на должность единоличного исполнительного органа юридического лица</w:t>
      </w:r>
      <w:bookmarkEnd w:id="247"/>
      <w:bookmarkEnd w:id="248"/>
      <w:bookmarkEnd w:id="249"/>
      <w:bookmarkEnd w:id="250"/>
      <w:r w:rsidRPr="00890997">
        <w:rPr>
          <w:sz w:val="20"/>
        </w:rPr>
        <w:t>.</w:t>
      </w:r>
      <w:bookmarkStart w:id="251" w:name="_Toc254013698"/>
      <w:bookmarkStart w:id="252" w:name="_Toc255308244"/>
      <w:bookmarkStart w:id="253" w:name="_Toc265224972"/>
      <w:bookmarkStart w:id="254" w:name="_Toc265225222"/>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подтверждающего полномочия лица, имеющего право действовать от имени данного юридического лица (доверенность).</w:t>
      </w:r>
      <w:bookmarkStart w:id="255" w:name="_Toc265165083"/>
      <w:bookmarkStart w:id="256" w:name="_Toc265224973"/>
      <w:bookmarkStart w:id="257" w:name="_Toc265225223"/>
      <w:bookmarkEnd w:id="251"/>
      <w:bookmarkEnd w:id="252"/>
      <w:bookmarkEnd w:id="253"/>
      <w:bookmarkEnd w:id="254"/>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В случае если участник не может предоставить требуемый документ, он должен приложить справку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bookmarkEnd w:id="255"/>
      <w:bookmarkEnd w:id="256"/>
      <w:bookmarkEnd w:id="257"/>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A27A23">
        <w:rPr>
          <w:sz w:val="20"/>
        </w:rPr>
        <w:t xml:space="preserve">При наличии у Участника письма ПАО «Газпром» о включении его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ого</w:t>
      </w:r>
      <w:r w:rsidRPr="00E4425D">
        <w:rPr>
          <w:sz w:val="20"/>
        </w:rPr>
        <w:t xml:space="preserve"> исследовани</w:t>
      </w:r>
      <w:r>
        <w:rPr>
          <w:sz w:val="20"/>
        </w:rPr>
        <w:t>я</w:t>
      </w:r>
      <w:r w:rsidRPr="00A27A23">
        <w:rPr>
          <w:sz w:val="20"/>
        </w:rPr>
        <w:t xml:space="preserve">, </w:t>
      </w:r>
      <w:r w:rsidRPr="00890997">
        <w:rPr>
          <w:sz w:val="20"/>
        </w:rPr>
        <w:t>участник вправе не предоставлять документы</w:t>
      </w:r>
      <w:r w:rsidRPr="00A27A23">
        <w:rPr>
          <w:sz w:val="20"/>
        </w:rPr>
        <w:t xml:space="preserve">, указанные в </w:t>
      </w:r>
      <w:proofErr w:type="spellStart"/>
      <w:r w:rsidRPr="00A27A23">
        <w:rPr>
          <w:sz w:val="20"/>
        </w:rPr>
        <w:t>п.п</w:t>
      </w:r>
      <w:proofErr w:type="spellEnd"/>
      <w:r w:rsidRPr="00A27A23">
        <w:rPr>
          <w:sz w:val="20"/>
        </w:rPr>
        <w:t>. 3.3.</w:t>
      </w:r>
      <w:r>
        <w:rPr>
          <w:sz w:val="20"/>
        </w:rPr>
        <w:t>4.1</w:t>
      </w:r>
      <w:r w:rsidRPr="00A27A23">
        <w:rPr>
          <w:sz w:val="20"/>
        </w:rPr>
        <w:t>, 3.3.</w:t>
      </w:r>
      <w:r>
        <w:rPr>
          <w:sz w:val="20"/>
        </w:rPr>
        <w:t>4.3</w:t>
      </w:r>
      <w:r w:rsidRPr="00A27A23">
        <w:rPr>
          <w:sz w:val="20"/>
        </w:rPr>
        <w:t xml:space="preserve">, </w:t>
      </w:r>
      <w:r>
        <w:rPr>
          <w:sz w:val="20"/>
        </w:rPr>
        <w:t xml:space="preserve">3.3.4.4, </w:t>
      </w:r>
      <w:r w:rsidRPr="00A27A23">
        <w:rPr>
          <w:sz w:val="20"/>
        </w:rPr>
        <w:t>3.3.</w:t>
      </w:r>
      <w:r>
        <w:rPr>
          <w:sz w:val="20"/>
        </w:rPr>
        <w:t>4.5</w:t>
      </w:r>
      <w:r w:rsidRPr="00A27A23">
        <w:rPr>
          <w:sz w:val="20"/>
        </w:rPr>
        <w:t>, 3.3.</w:t>
      </w:r>
      <w:r>
        <w:rPr>
          <w:sz w:val="20"/>
        </w:rPr>
        <w:t>4.6</w:t>
      </w:r>
      <w:r w:rsidRPr="00A27A23">
        <w:rPr>
          <w:sz w:val="20"/>
        </w:rPr>
        <w:t>,</w:t>
      </w:r>
    </w:p>
    <w:p w:rsidR="00400859" w:rsidRPr="00143C29"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58" w:name="_Toc254013699"/>
      <w:bookmarkStart w:id="259" w:name="_Toc478137445"/>
      <w:bookmarkStart w:id="260" w:name="_Toc532296833"/>
      <w:r w:rsidRPr="00143C29">
        <w:rPr>
          <w:b/>
          <w:sz w:val="20"/>
        </w:rPr>
        <w:t>Перечень документов для субпоставщиков участника</w:t>
      </w:r>
      <w:bookmarkEnd w:id="258"/>
      <w:bookmarkEnd w:id="259"/>
      <w:bookmarkEnd w:id="260"/>
      <w:r w:rsidRPr="00143C29">
        <w:rPr>
          <w:b/>
          <w:sz w:val="20"/>
        </w:rPr>
        <w:t>:</w:t>
      </w:r>
    </w:p>
    <w:p w:rsidR="00400859" w:rsidRPr="008721D9" w:rsidRDefault="00400859"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bookmarkStart w:id="261" w:name="_Toc252264086"/>
      <w:bookmarkStart w:id="262" w:name="_Toc252541322"/>
      <w:bookmarkStart w:id="263" w:name="_Toc254013700"/>
      <w:bookmarkStart w:id="264" w:name="_Toc255308246"/>
      <w:bookmarkStart w:id="265" w:name="_Toc265224975"/>
      <w:bookmarkStart w:id="266" w:name="_Toc265225225"/>
      <w:r w:rsidRPr="00890997">
        <w:rPr>
          <w:rFonts w:ascii="Times New Roman" w:eastAsia="Times New Roman" w:hAnsi="Times New Roman"/>
          <w:sz w:val="20"/>
          <w:szCs w:val="20"/>
          <w:lang w:eastAsia="ru-RU"/>
        </w:rPr>
        <w:t xml:space="preserve">Если участник намеревается использовать субпоставщиков для поставки части товаров (если привлечение субпоставщиков не противоречит условиям проекта договора, являющегося неотъемлемой частью документации), </w:t>
      </w:r>
      <w:r w:rsidRPr="008721D9">
        <w:rPr>
          <w:rFonts w:ascii="Times New Roman" w:eastAsia="Times New Roman" w:hAnsi="Times New Roman"/>
          <w:sz w:val="20"/>
          <w:szCs w:val="20"/>
          <w:lang w:eastAsia="ru-RU"/>
        </w:rPr>
        <w:t>то эта часть товара и соответствующие субпоставщики</w:t>
      </w:r>
      <w:r w:rsidRPr="008721D9">
        <w:rPr>
          <w:rFonts w:ascii="Times New Roman" w:hAnsi="Times New Roman"/>
          <w:sz w:val="20"/>
          <w:szCs w:val="20"/>
        </w:rPr>
        <w:t xml:space="preserve"> должны быть обозначены путем заполнения </w:t>
      </w:r>
      <w:hyperlink w:anchor="ф5" w:history="1">
        <w:r w:rsidRPr="008721D9">
          <w:rPr>
            <w:rStyle w:val="af"/>
            <w:rFonts w:ascii="Times New Roman" w:hAnsi="Times New Roman"/>
            <w:sz w:val="20"/>
            <w:szCs w:val="20"/>
          </w:rPr>
          <w:t>Формы 6</w:t>
        </w:r>
      </w:hyperlink>
      <w:r w:rsidRPr="008721D9">
        <w:rPr>
          <w:rFonts w:ascii="Times New Roman" w:hAnsi="Times New Roman"/>
          <w:sz w:val="20"/>
          <w:szCs w:val="20"/>
        </w:rPr>
        <w:t xml:space="preserve"> «Сведения о субпоставщиках» с приложением:</w:t>
      </w:r>
      <w:bookmarkStart w:id="267" w:name="_Toc252264087"/>
      <w:bookmarkStart w:id="268" w:name="_Toc252541323"/>
      <w:bookmarkStart w:id="269" w:name="_Toc254013701"/>
      <w:bookmarkStart w:id="270" w:name="_Toc255308247"/>
      <w:bookmarkStart w:id="271" w:name="_Toc265224976"/>
      <w:bookmarkStart w:id="272" w:name="_Toc265225226"/>
      <w:bookmarkEnd w:id="261"/>
      <w:bookmarkEnd w:id="262"/>
      <w:bookmarkEnd w:id="263"/>
      <w:bookmarkEnd w:id="264"/>
      <w:bookmarkEnd w:id="265"/>
      <w:bookmarkEnd w:id="266"/>
    </w:p>
    <w:p w:rsidR="00400859" w:rsidRPr="008721D9" w:rsidRDefault="00186E0A"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hyperlink w:anchor="ф2" w:history="1">
        <w:r w:rsidR="00400859" w:rsidRPr="008721D9">
          <w:rPr>
            <w:rStyle w:val="af"/>
            <w:rFonts w:ascii="Times New Roman" w:hAnsi="Times New Roman"/>
            <w:sz w:val="20"/>
            <w:szCs w:val="20"/>
          </w:rPr>
          <w:t>Форм 2-5</w:t>
        </w:r>
      </w:hyperlink>
      <w:r w:rsidR="00400859" w:rsidRPr="008721D9">
        <w:rPr>
          <w:rFonts w:ascii="Times New Roman" w:hAnsi="Times New Roman"/>
          <w:sz w:val="20"/>
          <w:szCs w:val="20"/>
        </w:rPr>
        <w:t xml:space="preserve"> по каждому субпоставщику (с заменой в Форме «Участник» на «Субпоставщик»), а также сведений о профессиональной репутации участника (награды, премии, отзывы Заказчиков, участие в международных проектах, участие в арбитражных разбирательствах)</w:t>
      </w:r>
      <w:bookmarkEnd w:id="267"/>
      <w:bookmarkEnd w:id="268"/>
      <w:bookmarkEnd w:id="269"/>
      <w:bookmarkEnd w:id="270"/>
      <w:bookmarkEnd w:id="271"/>
      <w:bookmarkEnd w:id="272"/>
      <w:r w:rsidR="00400859" w:rsidRPr="008721D9">
        <w:rPr>
          <w:rFonts w:ascii="Times New Roman" w:hAnsi="Times New Roman"/>
          <w:sz w:val="20"/>
          <w:szCs w:val="20"/>
        </w:rPr>
        <w:t>;</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t xml:space="preserve"> </w:t>
      </w:r>
      <w:r w:rsidRPr="008721D9">
        <w:t>ГОСТ ISO 9001 (ISO 9001), заверенной печатью организации;</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br/>
      </w:r>
      <w:r w:rsidRPr="008721D9">
        <w:t>СТО ГАЗПРОМ 9001, заверенной печатью организации.</w:t>
      </w:r>
    </w:p>
    <w:p w:rsidR="00400859" w:rsidRPr="00E57B85" w:rsidRDefault="00400859" w:rsidP="00400859">
      <w:pPr>
        <w:tabs>
          <w:tab w:val="left" w:pos="426"/>
          <w:tab w:val="left" w:pos="567"/>
          <w:tab w:val="left" w:pos="851"/>
          <w:tab w:val="num" w:pos="1134"/>
        </w:tabs>
        <w:jc w:val="both"/>
      </w:pPr>
      <w:r w:rsidRPr="00E57B85">
        <w:rPr>
          <w:b/>
        </w:rPr>
        <w:t xml:space="preserve">Эта информация будет принята во внимание также при оценке соответствия участника квалификационным требованиям, указанным в настоящей документации о </w:t>
      </w:r>
      <w:r w:rsidRPr="00E4425D">
        <w:t>маркетингов</w:t>
      </w:r>
      <w:r>
        <w:t>ом</w:t>
      </w:r>
      <w:r w:rsidRPr="00E4425D">
        <w:t xml:space="preserve"> исследовани</w:t>
      </w:r>
      <w:r>
        <w:t>и</w:t>
      </w:r>
      <w:r w:rsidRPr="00E57B85">
        <w:rPr>
          <w:b/>
        </w:rPr>
        <w:t>.</w:t>
      </w:r>
    </w:p>
    <w:p w:rsidR="00400859" w:rsidRPr="00E57B85" w:rsidRDefault="00400859" w:rsidP="00400859">
      <w:pPr>
        <w:pStyle w:val="aff6"/>
        <w:numPr>
          <w:ilvl w:val="3"/>
          <w:numId w:val="34"/>
        </w:numPr>
        <w:tabs>
          <w:tab w:val="left" w:pos="709"/>
          <w:tab w:val="left" w:pos="851"/>
          <w:tab w:val="num" w:pos="1134"/>
          <w:tab w:val="left" w:pos="1701"/>
        </w:tabs>
        <w:ind w:left="0" w:firstLine="0"/>
        <w:jc w:val="both"/>
        <w:rPr>
          <w:rFonts w:ascii="Times New Roman" w:hAnsi="Times New Roman"/>
          <w:sz w:val="20"/>
          <w:szCs w:val="20"/>
        </w:rPr>
      </w:pPr>
      <w:bookmarkStart w:id="273" w:name="_Toc254013703"/>
      <w:bookmarkStart w:id="274" w:name="_Toc255308250"/>
      <w:bookmarkStart w:id="275" w:name="_Toc265224979"/>
      <w:bookmarkStart w:id="276" w:name="_Toc265225229"/>
      <w:r>
        <w:rPr>
          <w:rFonts w:ascii="Times New Roman" w:hAnsi="Times New Roman"/>
          <w:sz w:val="20"/>
          <w:szCs w:val="20"/>
        </w:rPr>
        <w:t xml:space="preserve"> </w:t>
      </w:r>
      <w:r w:rsidRPr="00E57B85">
        <w:rPr>
          <w:rFonts w:ascii="Times New Roman" w:hAnsi="Times New Roman"/>
          <w:sz w:val="20"/>
          <w:szCs w:val="20"/>
        </w:rPr>
        <w:t xml:space="preserve">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субпоставщиков конкретным требованиям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E57B85">
        <w:rPr>
          <w:rFonts w:ascii="Times New Roman" w:hAnsi="Times New Roman"/>
          <w:sz w:val="20"/>
          <w:szCs w:val="20"/>
        </w:rPr>
        <w:t>.</w:t>
      </w:r>
      <w:bookmarkEnd w:id="273"/>
      <w:bookmarkEnd w:id="274"/>
      <w:bookmarkEnd w:id="275"/>
      <w:bookmarkEnd w:id="276"/>
    </w:p>
    <w:p w:rsidR="00400859" w:rsidRPr="00A27A23" w:rsidRDefault="00400859" w:rsidP="00400859">
      <w:pPr>
        <w:pStyle w:val="afff6"/>
        <w:tabs>
          <w:tab w:val="left" w:pos="851"/>
          <w:tab w:val="left" w:pos="1701"/>
          <w:tab w:val="left" w:pos="1843"/>
          <w:tab w:val="num" w:pos="7100"/>
        </w:tabs>
        <w:spacing w:after="0"/>
        <w:rPr>
          <w:sz w:val="20"/>
        </w:rPr>
      </w:pPr>
      <w:r w:rsidRPr="00A27A23">
        <w:rPr>
          <w:sz w:val="20"/>
        </w:rPr>
        <w:t xml:space="preserve"> </w:t>
      </w:r>
    </w:p>
    <w:p w:rsidR="00400859" w:rsidRPr="003B56EA" w:rsidRDefault="00400859" w:rsidP="00400859">
      <w:pPr>
        <w:pStyle w:val="32"/>
        <w:numPr>
          <w:ilvl w:val="1"/>
          <w:numId w:val="35"/>
        </w:numPr>
        <w:tabs>
          <w:tab w:val="left" w:pos="709"/>
          <w:tab w:val="left" w:pos="851"/>
        </w:tabs>
        <w:spacing w:after="0"/>
        <w:ind w:left="0" w:firstLine="0"/>
        <w:jc w:val="both"/>
        <w:outlineLvl w:val="1"/>
        <w:rPr>
          <w:b/>
          <w:sz w:val="20"/>
          <w:szCs w:val="20"/>
        </w:rPr>
      </w:pPr>
      <w:bookmarkStart w:id="277" w:name="_Toc324500004"/>
      <w:bookmarkStart w:id="278" w:name="_Toc324500164"/>
      <w:bookmarkStart w:id="279" w:name="_Toc453152081"/>
      <w:bookmarkStart w:id="280" w:name="_Toc453166633"/>
      <w:bookmarkStart w:id="281" w:name="_Toc453074241"/>
      <w:bookmarkStart w:id="282" w:name="_Toc476580303"/>
      <w:bookmarkStart w:id="283" w:name="_Toc528759212"/>
      <w:bookmarkStart w:id="284" w:name="_Toc5357818"/>
      <w:bookmarkEnd w:id="277"/>
      <w:bookmarkEnd w:id="278"/>
      <w:r w:rsidRPr="00D62867">
        <w:rPr>
          <w:b/>
          <w:sz w:val="20"/>
          <w:szCs w:val="20"/>
        </w:rPr>
        <w:t>Требования к оформлению</w:t>
      </w:r>
      <w:r w:rsidRPr="00D62867">
        <w:rPr>
          <w:b/>
          <w:sz w:val="20"/>
          <w:szCs w:val="20"/>
          <w:lang w:val="ru-RU"/>
        </w:rPr>
        <w:t xml:space="preserve"> </w:t>
      </w:r>
      <w:r w:rsidRPr="00D62867">
        <w:rPr>
          <w:b/>
          <w:sz w:val="20"/>
          <w:szCs w:val="20"/>
        </w:rPr>
        <w:t>Заявки</w:t>
      </w:r>
      <w:bookmarkStart w:id="285" w:name="_Ref323314960"/>
      <w:bookmarkEnd w:id="279"/>
      <w:bookmarkEnd w:id="280"/>
      <w:bookmarkEnd w:id="281"/>
      <w:bookmarkEnd w:id="282"/>
      <w:bookmarkEnd w:id="283"/>
      <w:bookmarkEnd w:id="284"/>
    </w:p>
    <w:p w:rsidR="00400859" w:rsidRPr="00D62867" w:rsidRDefault="00400859" w:rsidP="00400859">
      <w:pPr>
        <w:pStyle w:val="32"/>
        <w:tabs>
          <w:tab w:val="left" w:pos="709"/>
          <w:tab w:val="left" w:pos="851"/>
        </w:tabs>
        <w:spacing w:after="0"/>
        <w:ind w:left="0"/>
        <w:jc w:val="both"/>
        <w:outlineLvl w:val="1"/>
        <w:rPr>
          <w:b/>
          <w:sz w:val="20"/>
          <w:szCs w:val="20"/>
        </w:rPr>
      </w:pP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Заявка </w:t>
      </w:r>
      <w:r w:rsidRPr="008721D9">
        <w:rPr>
          <w:color w:val="auto"/>
          <w:sz w:val="20"/>
        </w:rPr>
        <w:t xml:space="preserve">подается на бумажном носителе в запечатанном конверте и подписывается </w:t>
      </w:r>
      <w:r w:rsidRPr="00D62867">
        <w:rPr>
          <w:sz w:val="20"/>
        </w:rPr>
        <w:t xml:space="preserve">Руководителем или Уполномоченным лицом Участника–юридического лица/индивидуального </w:t>
      </w:r>
      <w:r w:rsidRPr="008721D9">
        <w:rPr>
          <w:sz w:val="20"/>
        </w:rPr>
        <w:t>предпринимателя. Все листы заявки должны быть пронумерованы и прошиты. Каждый документ (оригинал или копия), кроме нотариально заверенного, должен быть подписан руководителем участника или уполномоченным им лицом и скреплен печатью. Поступающие заявки регистрируются организатором в порядке их поступления</w:t>
      </w:r>
      <w:r w:rsidRPr="00D62867">
        <w:rPr>
          <w:sz w:val="20"/>
        </w:rPr>
        <w:t xml:space="preserve"> с указанием даты и времени. По требованию участника организатор выдает ему расписку с указанием даты и времени получения Заявки.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Заявке, подаваемой Группой лиц, должны быть поименованы все лица, которые выступают на стороне Участника.</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маркетинговых исследований победителем определен Участник, на стороне которого выступала Группа лиц.</w:t>
      </w:r>
      <w:bookmarkStart w:id="286" w:name="_Ref349221415"/>
      <w:bookmarkEnd w:id="285"/>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w:t>
      </w:r>
      <w:r w:rsidRPr="00D62867">
        <w:rPr>
          <w:sz w:val="20"/>
        </w:rPr>
        <w:lastRenderedPageBreak/>
        <w:t>документы могут быть представлены на языке оригинала при условии, что к ним приложен идентичный перевод этих документов на русский язык.</w:t>
      </w:r>
      <w:bookmarkStart w:id="287" w:name="_Ref523413763"/>
      <w:bookmarkEnd w:id="286"/>
    </w:p>
    <w:p w:rsidR="00400859" w:rsidRDefault="00400859" w:rsidP="00400859">
      <w:pPr>
        <w:pStyle w:val="afffa"/>
        <w:numPr>
          <w:ilvl w:val="2"/>
          <w:numId w:val="24"/>
        </w:numPr>
        <w:tabs>
          <w:tab w:val="left" w:pos="709"/>
          <w:tab w:val="left" w:pos="851"/>
        </w:tabs>
        <w:ind w:left="0" w:firstLine="0"/>
        <w:rPr>
          <w:color w:val="auto"/>
          <w:sz w:val="20"/>
        </w:rPr>
      </w:pPr>
      <w:r w:rsidRPr="008721D9">
        <w:rPr>
          <w:color w:val="auto"/>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Национальным Банком Республики Беларусь, с указанием такового курса и даты его установления.</w:t>
      </w:r>
      <w:bookmarkEnd w:id="287"/>
    </w:p>
    <w:p w:rsidR="00400859" w:rsidRDefault="00400859" w:rsidP="00400859">
      <w:pPr>
        <w:pStyle w:val="2e"/>
      </w:pPr>
      <w:bookmarkStart w:id="288" w:name="_Toc453152083"/>
      <w:bookmarkStart w:id="289" w:name="_Toc453166635"/>
      <w:bookmarkStart w:id="290" w:name="_Toc453074243"/>
      <w:bookmarkStart w:id="291" w:name="_Toc476580305"/>
      <w:bookmarkStart w:id="292" w:name="_Toc528759214"/>
      <w:bookmarkEnd w:id="114"/>
      <w:bookmarkEnd w:id="115"/>
      <w:bookmarkEnd w:id="116"/>
      <w:bookmarkEnd w:id="117"/>
      <w:bookmarkEnd w:id="118"/>
      <w:bookmarkEnd w:id="119"/>
      <w:bookmarkEnd w:id="120"/>
    </w:p>
    <w:p w:rsidR="00400859" w:rsidRDefault="00400859" w:rsidP="00400859">
      <w:pPr>
        <w:pStyle w:val="2e"/>
      </w:pPr>
    </w:p>
    <w:p w:rsidR="00400859" w:rsidRDefault="002F062E" w:rsidP="002F062E">
      <w:pPr>
        <w:pStyle w:val="2e"/>
        <w:ind w:left="0"/>
        <w:rPr>
          <w:sz w:val="28"/>
          <w:szCs w:val="28"/>
        </w:rPr>
      </w:pPr>
      <w:r>
        <w:rPr>
          <w:sz w:val="28"/>
          <w:szCs w:val="28"/>
        </w:rPr>
        <w:t>Начальник участка МТС</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Г.Я.Кветень</w:t>
      </w:r>
      <w:proofErr w:type="spellEnd"/>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r>
        <w:rPr>
          <w:sz w:val="28"/>
          <w:szCs w:val="28"/>
        </w:rPr>
        <w:t xml:space="preserve">Заместитель начальника филиала </w:t>
      </w:r>
      <w:r>
        <w:rPr>
          <w:sz w:val="28"/>
          <w:szCs w:val="28"/>
        </w:rPr>
        <w:tab/>
      </w:r>
      <w:r>
        <w:rPr>
          <w:sz w:val="28"/>
          <w:szCs w:val="28"/>
        </w:rPr>
        <w:tab/>
      </w:r>
      <w:r>
        <w:rPr>
          <w:sz w:val="28"/>
          <w:szCs w:val="28"/>
        </w:rPr>
        <w:tab/>
      </w:r>
      <w:r>
        <w:rPr>
          <w:sz w:val="28"/>
          <w:szCs w:val="28"/>
        </w:rPr>
        <w:tab/>
      </w:r>
      <w:proofErr w:type="spellStart"/>
      <w:r>
        <w:rPr>
          <w:sz w:val="28"/>
          <w:szCs w:val="28"/>
        </w:rPr>
        <w:t>Н.Н.Усович</w:t>
      </w:r>
      <w:proofErr w:type="spellEnd"/>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Pr="003E367D" w:rsidRDefault="00400859" w:rsidP="00400859">
      <w:pPr>
        <w:pStyle w:val="2e"/>
        <w:rPr>
          <w:sz w:val="28"/>
          <w:szCs w:val="28"/>
        </w:rPr>
      </w:pPr>
    </w:p>
    <w:p w:rsidR="00400859" w:rsidRDefault="00400859" w:rsidP="00400859">
      <w:pPr>
        <w:pStyle w:val="2e"/>
      </w:pPr>
    </w:p>
    <w:p w:rsidR="00400859" w:rsidRDefault="00400859" w:rsidP="00400859">
      <w:pPr>
        <w:pStyle w:val="2e"/>
      </w:pPr>
    </w:p>
    <w:p w:rsidR="00400859" w:rsidRDefault="00400859" w:rsidP="00400859">
      <w:pPr>
        <w:pStyle w:val="2e"/>
      </w:pPr>
    </w:p>
    <w:p w:rsidR="00400859" w:rsidRPr="00B237DD" w:rsidRDefault="00400859" w:rsidP="00400859">
      <w:pPr>
        <w:pStyle w:val="1"/>
        <w:numPr>
          <w:ilvl w:val="0"/>
          <w:numId w:val="35"/>
        </w:numPr>
        <w:ind w:left="0" w:firstLine="34"/>
        <w:rPr>
          <w:b w:val="0"/>
          <w:bCs w:val="0"/>
          <w:sz w:val="20"/>
        </w:rPr>
      </w:pPr>
      <w:bookmarkStart w:id="293" w:name="_Toc52869465"/>
      <w:bookmarkEnd w:id="288"/>
      <w:bookmarkEnd w:id="289"/>
      <w:bookmarkEnd w:id="290"/>
      <w:bookmarkEnd w:id="291"/>
      <w:bookmarkEnd w:id="292"/>
      <w:r w:rsidRPr="00B237DD">
        <w:rPr>
          <w:sz w:val="20"/>
        </w:rPr>
        <w:lastRenderedPageBreak/>
        <w:t>ОБРАЗЦЫ ФОРМ ДОКУМЕНТОВ, ВКЛЮЧАЕМЫХ В ЗАЯВКУ</w:t>
      </w:r>
      <w:bookmarkEnd w:id="293"/>
    </w:p>
    <w:p w:rsidR="00400859" w:rsidRPr="00B237DD" w:rsidRDefault="00400859" w:rsidP="00400859">
      <w:pPr>
        <w:contextualSpacing/>
      </w:pPr>
    </w:p>
    <w:p w:rsidR="00400859" w:rsidRPr="00B237DD" w:rsidRDefault="00400859" w:rsidP="00400859">
      <w:pPr>
        <w:pStyle w:val="32"/>
        <w:numPr>
          <w:ilvl w:val="1"/>
          <w:numId w:val="36"/>
        </w:numPr>
        <w:tabs>
          <w:tab w:val="left" w:pos="709"/>
        </w:tabs>
        <w:spacing w:after="0"/>
        <w:jc w:val="both"/>
        <w:outlineLvl w:val="1"/>
        <w:rPr>
          <w:b/>
          <w:sz w:val="20"/>
          <w:szCs w:val="20"/>
        </w:rPr>
      </w:pPr>
      <w:bookmarkStart w:id="294" w:name="_Toc255048945"/>
      <w:bookmarkStart w:id="295" w:name="_Toc255048985"/>
      <w:bookmarkStart w:id="296" w:name="_Ref323317792"/>
      <w:bookmarkStart w:id="297" w:name="_Ref323317806"/>
      <w:bookmarkStart w:id="298" w:name="_Ref323380034"/>
      <w:bookmarkStart w:id="299" w:name="_Toc453152084"/>
      <w:bookmarkStart w:id="300" w:name="_Toc453166636"/>
      <w:bookmarkStart w:id="301" w:name="_Toc453074244"/>
      <w:bookmarkStart w:id="302" w:name="_Toc476580306"/>
      <w:bookmarkStart w:id="303" w:name="_Toc528759215"/>
      <w:bookmarkStart w:id="304" w:name="_Toc52869466"/>
      <w:r w:rsidRPr="00B237DD">
        <w:rPr>
          <w:b/>
          <w:sz w:val="20"/>
          <w:szCs w:val="20"/>
        </w:rPr>
        <w:t>Письмо о подаче Заявки (Форма 1)</w:t>
      </w:r>
      <w:bookmarkEnd w:id="294"/>
      <w:bookmarkEnd w:id="295"/>
      <w:bookmarkEnd w:id="296"/>
      <w:bookmarkEnd w:id="297"/>
      <w:bookmarkEnd w:id="298"/>
      <w:bookmarkEnd w:id="299"/>
      <w:bookmarkEnd w:id="300"/>
      <w:bookmarkEnd w:id="301"/>
      <w:bookmarkEnd w:id="302"/>
      <w:bookmarkEnd w:id="303"/>
      <w:bookmarkEnd w:id="304"/>
    </w:p>
    <w:p w:rsidR="00400859" w:rsidRDefault="00400859" w:rsidP="00400859">
      <w:pPr>
        <w:rPr>
          <w:b/>
          <w:sz w:val="22"/>
        </w:rPr>
      </w:pPr>
      <w:bookmarkStart w:id="305" w:name="_Toc265165168"/>
      <w:bookmarkStart w:id="306" w:name="_Toc265225057"/>
      <w:bookmarkStart w:id="307" w:name="_Toc265225307"/>
      <w:bookmarkStart w:id="308" w:name="_Toc412556242"/>
      <w:bookmarkStart w:id="309" w:name="_Toc412556321"/>
      <w:bookmarkStart w:id="310" w:name="_Toc425933603"/>
      <w:bookmarkStart w:id="311" w:name="_Toc425952169"/>
      <w:bookmarkStart w:id="312" w:name="_Toc431888097"/>
      <w:bookmarkStart w:id="313" w:name="_Toc442261503"/>
      <w:bookmarkStart w:id="314" w:name="_Toc444783380"/>
    </w:p>
    <w:p w:rsidR="00400859" w:rsidRPr="00B41A36" w:rsidRDefault="00400859" w:rsidP="00400859">
      <w:pPr>
        <w:rPr>
          <w:b/>
          <w:sz w:val="22"/>
        </w:rPr>
      </w:pPr>
      <w:r w:rsidRPr="00B41A36">
        <w:rPr>
          <w:b/>
          <w:sz w:val="22"/>
        </w:rPr>
        <w:t>[на бланке предприятия]</w:t>
      </w:r>
      <w:bookmarkEnd w:id="305"/>
      <w:bookmarkEnd w:id="306"/>
      <w:bookmarkEnd w:id="307"/>
      <w:bookmarkEnd w:id="308"/>
      <w:bookmarkEnd w:id="309"/>
      <w:bookmarkEnd w:id="310"/>
      <w:bookmarkEnd w:id="311"/>
      <w:bookmarkEnd w:id="312"/>
      <w:bookmarkEnd w:id="313"/>
      <w:bookmarkEnd w:id="314"/>
    </w:p>
    <w:p w:rsidR="00400859" w:rsidRDefault="00400859" w:rsidP="00400859">
      <w:pPr>
        <w:rPr>
          <w:sz w:val="24"/>
          <w:szCs w:val="24"/>
        </w:rPr>
      </w:pPr>
    </w:p>
    <w:p w:rsidR="00400859" w:rsidRPr="00AD33B0" w:rsidRDefault="00400859" w:rsidP="00400859">
      <w:pPr>
        <w:rPr>
          <w:sz w:val="24"/>
          <w:szCs w:val="24"/>
        </w:rPr>
      </w:pPr>
      <w:r w:rsidRPr="00AD33B0">
        <w:rPr>
          <w:sz w:val="24"/>
          <w:szCs w:val="24"/>
        </w:rPr>
        <w:t>«___» ________ 20__ год № ________</w:t>
      </w:r>
      <w:proofErr w:type="gramStart"/>
      <w:r w:rsidRPr="00AD33B0">
        <w:rPr>
          <w:sz w:val="24"/>
          <w:szCs w:val="24"/>
        </w:rPr>
        <w:t>_(</w:t>
      </w:r>
      <w:proofErr w:type="gramEnd"/>
      <w:r w:rsidRPr="00AD33B0">
        <w:rPr>
          <w:sz w:val="24"/>
          <w:szCs w:val="24"/>
        </w:rPr>
        <w:t>исх. номер)</w:t>
      </w:r>
    </w:p>
    <w:p w:rsidR="00400859" w:rsidRDefault="00400859" w:rsidP="00400859">
      <w:pPr>
        <w:rPr>
          <w:sz w:val="24"/>
          <w:szCs w:val="24"/>
        </w:rPr>
      </w:pPr>
    </w:p>
    <w:p w:rsidR="00400859" w:rsidRPr="00AD33B0" w:rsidRDefault="00400859" w:rsidP="00400859">
      <w:pPr>
        <w:rPr>
          <w:sz w:val="24"/>
          <w:szCs w:val="24"/>
        </w:rPr>
      </w:pPr>
      <w:r w:rsidRPr="00AD33B0">
        <w:rPr>
          <w:sz w:val="24"/>
          <w:szCs w:val="24"/>
        </w:rPr>
        <w:t xml:space="preserve">Номер и наименование </w:t>
      </w:r>
      <w:r>
        <w:rPr>
          <w:sz w:val="24"/>
          <w:szCs w:val="24"/>
        </w:rPr>
        <w:t>процедуры маркетинговых исследований</w:t>
      </w:r>
      <w:r w:rsidRPr="00AD33B0">
        <w:rPr>
          <w:sz w:val="24"/>
          <w:szCs w:val="24"/>
        </w:rPr>
        <w:t>: ________________________</w:t>
      </w:r>
    </w:p>
    <w:p w:rsidR="00400859" w:rsidRDefault="00400859" w:rsidP="00400859">
      <w:pPr>
        <w:jc w:val="center"/>
        <w:rPr>
          <w:b/>
          <w:sz w:val="24"/>
          <w:szCs w:val="24"/>
        </w:rPr>
      </w:pPr>
    </w:p>
    <w:p w:rsidR="00400859" w:rsidRDefault="00400859" w:rsidP="00400859">
      <w:pPr>
        <w:jc w:val="center"/>
        <w:rPr>
          <w:b/>
          <w:sz w:val="24"/>
          <w:szCs w:val="24"/>
        </w:rPr>
      </w:pPr>
      <w:r w:rsidRPr="00AD33B0">
        <w:rPr>
          <w:b/>
          <w:sz w:val="24"/>
          <w:szCs w:val="24"/>
        </w:rPr>
        <w:t>Уважаемые господа!</w:t>
      </w:r>
    </w:p>
    <w:p w:rsidR="00400859" w:rsidRPr="00AD33B0" w:rsidRDefault="00400859" w:rsidP="00400859">
      <w:pPr>
        <w:jc w:val="center"/>
        <w:rPr>
          <w:b/>
          <w:sz w:val="24"/>
          <w:szCs w:val="24"/>
        </w:rPr>
      </w:pPr>
    </w:p>
    <w:p w:rsidR="00400859" w:rsidRPr="00AD33B0" w:rsidRDefault="00400859" w:rsidP="00400859">
      <w:pPr>
        <w:pStyle w:val="a6"/>
        <w:spacing w:line="228" w:lineRule="auto"/>
        <w:rPr>
          <w:sz w:val="24"/>
          <w:szCs w:val="24"/>
        </w:rPr>
      </w:pPr>
      <w:r w:rsidRPr="00AD33B0">
        <w:rPr>
          <w:sz w:val="24"/>
          <w:szCs w:val="24"/>
        </w:rPr>
        <w:t>Изучив извещение о проведении открыт</w:t>
      </w:r>
      <w:r>
        <w:rPr>
          <w:sz w:val="24"/>
          <w:szCs w:val="24"/>
          <w:lang w:val="ru-RU"/>
        </w:rPr>
        <w:t>ых маркетинговых исследований</w:t>
      </w:r>
      <w:r w:rsidRPr="00AD33B0">
        <w:rPr>
          <w:sz w:val="24"/>
          <w:szCs w:val="24"/>
        </w:rPr>
        <w:t xml:space="preserve"> №</w:t>
      </w:r>
      <w:r>
        <w:rPr>
          <w:sz w:val="24"/>
          <w:szCs w:val="24"/>
          <w:lang w:val="ru-RU"/>
        </w:rPr>
        <w:t>__________</w:t>
      </w:r>
      <w:r>
        <w:rPr>
          <w:sz w:val="24"/>
          <w:szCs w:val="24"/>
        </w:rPr>
        <w:t>,</w:t>
      </w:r>
      <w:r w:rsidRPr="00AD33B0">
        <w:rPr>
          <w:sz w:val="24"/>
          <w:szCs w:val="24"/>
        </w:rPr>
        <w:t xml:space="preserve"> опубликованное на сайте ОАО «Газпром трансгаз Беларусь» и документацию о </w:t>
      </w:r>
      <w:r>
        <w:rPr>
          <w:sz w:val="24"/>
          <w:szCs w:val="24"/>
          <w:lang w:val="ru-RU"/>
        </w:rPr>
        <w:t>маркетинговых исследованиях</w:t>
      </w:r>
      <w:r w:rsidRPr="00AD33B0">
        <w:rPr>
          <w:sz w:val="24"/>
          <w:szCs w:val="24"/>
        </w:rPr>
        <w:t>, и принимая установленные в них требования и условия, включая все</w:t>
      </w:r>
      <w:r>
        <w:rPr>
          <w:sz w:val="24"/>
          <w:szCs w:val="24"/>
          <w:lang w:val="ru-RU"/>
        </w:rPr>
        <w:t xml:space="preserve">                       </w:t>
      </w:r>
      <w:r w:rsidRPr="00AD33B0">
        <w:rPr>
          <w:sz w:val="24"/>
          <w:szCs w:val="24"/>
        </w:rPr>
        <w:t xml:space="preserve"> условия заключаемого по результатам </w:t>
      </w:r>
      <w:r>
        <w:rPr>
          <w:sz w:val="24"/>
          <w:szCs w:val="24"/>
          <w:lang w:val="ru-RU"/>
        </w:rPr>
        <w:t xml:space="preserve">маркетинговых исследований </w:t>
      </w:r>
      <w:r w:rsidRPr="00AD33B0">
        <w:rPr>
          <w:sz w:val="24"/>
          <w:szCs w:val="24"/>
        </w:rPr>
        <w:t xml:space="preserve">договора, содержащегося в </w:t>
      </w:r>
      <w:r>
        <w:rPr>
          <w:sz w:val="24"/>
          <w:szCs w:val="24"/>
          <w:lang w:val="ru-RU"/>
        </w:rPr>
        <w:t>Приложении 3 к Документации о проведении маркетинговых исследований</w:t>
      </w:r>
      <w:r w:rsidRPr="00AD33B0">
        <w:rPr>
          <w:sz w:val="24"/>
          <w:szCs w:val="24"/>
        </w:rPr>
        <w:t>, мы</w:t>
      </w:r>
    </w:p>
    <w:p w:rsidR="00400859" w:rsidRPr="00AD33B0" w:rsidRDefault="00400859" w:rsidP="00400859">
      <w:pPr>
        <w:spacing w:line="228" w:lineRule="auto"/>
        <w:jc w:val="both"/>
        <w:rPr>
          <w:sz w:val="24"/>
          <w:szCs w:val="24"/>
        </w:rPr>
      </w:pPr>
      <w:r w:rsidRPr="00AD33B0">
        <w:rPr>
          <w:sz w:val="24"/>
          <w:szCs w:val="24"/>
        </w:rPr>
        <w:t>_______________________________</w:t>
      </w:r>
      <w:r>
        <w:rPr>
          <w:sz w:val="24"/>
          <w:szCs w:val="24"/>
        </w:rPr>
        <w:t>__________</w:t>
      </w:r>
      <w:r w:rsidRPr="00AD33B0">
        <w:rPr>
          <w:sz w:val="24"/>
          <w:szCs w:val="24"/>
        </w:rPr>
        <w:t>__________________________________</w:t>
      </w:r>
      <w:r>
        <w:rPr>
          <w:sz w:val="24"/>
          <w:szCs w:val="24"/>
        </w:rPr>
        <w:t>__</w:t>
      </w:r>
      <w:r w:rsidRPr="00AD33B0">
        <w:rPr>
          <w:sz w:val="24"/>
          <w:szCs w:val="24"/>
        </w:rPr>
        <w:t>_____</w:t>
      </w:r>
    </w:p>
    <w:p w:rsidR="00400859" w:rsidRPr="00B6197F" w:rsidRDefault="00400859" w:rsidP="00400859">
      <w:pPr>
        <w:spacing w:line="228" w:lineRule="auto"/>
        <w:jc w:val="center"/>
        <w:rPr>
          <w:i/>
          <w:sz w:val="16"/>
          <w:szCs w:val="16"/>
        </w:rPr>
      </w:pPr>
      <w:r w:rsidRPr="00B6197F">
        <w:rPr>
          <w:sz w:val="16"/>
          <w:szCs w:val="16"/>
        </w:rPr>
        <w:t>(</w:t>
      </w:r>
      <w:r w:rsidRPr="00B6197F">
        <w:rPr>
          <w:i/>
          <w:sz w:val="16"/>
          <w:szCs w:val="16"/>
        </w:rPr>
        <w:t xml:space="preserve">полное наименование и почтовый адрес участника </w:t>
      </w:r>
      <w:r w:rsidRPr="00E4425D">
        <w:rPr>
          <w:i/>
          <w:sz w:val="16"/>
          <w:szCs w:val="16"/>
        </w:rPr>
        <w:t>маркетингово</w:t>
      </w:r>
      <w:r>
        <w:rPr>
          <w:i/>
          <w:sz w:val="16"/>
          <w:szCs w:val="16"/>
        </w:rPr>
        <w:t>го</w:t>
      </w:r>
      <w:r w:rsidRPr="00E4425D">
        <w:rPr>
          <w:i/>
          <w:sz w:val="16"/>
          <w:szCs w:val="16"/>
        </w:rPr>
        <w:t xml:space="preserve"> исследовани</w:t>
      </w:r>
      <w:r>
        <w:rPr>
          <w:i/>
          <w:sz w:val="16"/>
          <w:szCs w:val="16"/>
        </w:rPr>
        <w:t>я</w:t>
      </w:r>
      <w:r w:rsidRPr="00B6197F">
        <w:rPr>
          <w:i/>
          <w:sz w:val="16"/>
          <w:szCs w:val="16"/>
        </w:rPr>
        <w:t>)</w:t>
      </w:r>
    </w:p>
    <w:p w:rsidR="00400859"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706570">
        <w:rPr>
          <w:sz w:val="24"/>
          <w:szCs w:val="24"/>
        </w:rPr>
        <w:t>предлагаем заключить договор на поставку _____________________________</w:t>
      </w:r>
      <w:r>
        <w:rPr>
          <w:sz w:val="24"/>
          <w:szCs w:val="24"/>
        </w:rPr>
        <w:t>__</w:t>
      </w:r>
      <w:r w:rsidRPr="00706570">
        <w:rPr>
          <w:sz w:val="24"/>
          <w:szCs w:val="24"/>
        </w:rPr>
        <w:t>_____ для нужд</w:t>
      </w:r>
      <w:r w:rsidRPr="00AD33B0">
        <w:rPr>
          <w:sz w:val="24"/>
          <w:szCs w:val="24"/>
        </w:rPr>
        <w:t xml:space="preserve"> </w:t>
      </w:r>
      <w:r>
        <w:rPr>
          <w:sz w:val="24"/>
          <w:szCs w:val="24"/>
        </w:rPr>
        <w:t xml:space="preserve">                        </w:t>
      </w:r>
    </w:p>
    <w:p w:rsidR="00400859" w:rsidRPr="00B6197F" w:rsidRDefault="00400859" w:rsidP="00400859">
      <w:pPr>
        <w:spacing w:line="228" w:lineRule="auto"/>
        <w:jc w:val="center"/>
        <w:rPr>
          <w:i/>
          <w:sz w:val="16"/>
          <w:szCs w:val="16"/>
        </w:rPr>
      </w:pPr>
      <w:r w:rsidRPr="00B6197F">
        <w:rPr>
          <w:sz w:val="16"/>
          <w:szCs w:val="16"/>
        </w:rPr>
        <w:t xml:space="preserve">                                                   </w:t>
      </w:r>
      <w:r>
        <w:rPr>
          <w:sz w:val="16"/>
          <w:szCs w:val="16"/>
        </w:rPr>
        <w:t xml:space="preserve">               </w:t>
      </w:r>
      <w:r w:rsidRPr="00B6197F">
        <w:rPr>
          <w:sz w:val="16"/>
          <w:szCs w:val="16"/>
        </w:rPr>
        <w:t xml:space="preserve">  </w:t>
      </w:r>
      <w:r>
        <w:rPr>
          <w:sz w:val="16"/>
          <w:szCs w:val="16"/>
        </w:rPr>
        <w:t xml:space="preserve">     </w:t>
      </w:r>
      <w:r w:rsidRPr="00B6197F">
        <w:rPr>
          <w:sz w:val="16"/>
          <w:szCs w:val="16"/>
        </w:rPr>
        <w:t xml:space="preserve">   (</w:t>
      </w:r>
      <w:r w:rsidRPr="00B6197F">
        <w:rPr>
          <w:i/>
          <w:sz w:val="16"/>
          <w:szCs w:val="16"/>
        </w:rPr>
        <w:t>полное наименование предлагаемой продукции)</w:t>
      </w:r>
    </w:p>
    <w:p w:rsidR="00400859" w:rsidRPr="00AD33B0"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AD33B0">
        <w:rPr>
          <w:sz w:val="24"/>
          <w:szCs w:val="24"/>
        </w:rPr>
        <w:t xml:space="preserve">ОАО «Газпром трансгаз Беларусь» </w:t>
      </w:r>
      <w:r>
        <w:rPr>
          <w:sz w:val="24"/>
          <w:szCs w:val="24"/>
        </w:rPr>
        <w:t xml:space="preserve">в 202_ году </w:t>
      </w:r>
      <w:r w:rsidRPr="00AD33B0">
        <w:rPr>
          <w:sz w:val="24"/>
          <w:szCs w:val="24"/>
        </w:rPr>
        <w:t xml:space="preserve">на условиях и в </w:t>
      </w:r>
      <w:r w:rsidRPr="006F2166">
        <w:rPr>
          <w:sz w:val="24"/>
          <w:szCs w:val="24"/>
        </w:rPr>
        <w:t>соответствии с коммерческим и техническим предложениями, являющимся неотъемлемой частью настоящего</w:t>
      </w:r>
      <w:r w:rsidRPr="00AD33B0">
        <w:rPr>
          <w:sz w:val="24"/>
          <w:szCs w:val="24"/>
        </w:rPr>
        <w:t xml:space="preserve"> письма</w:t>
      </w:r>
      <w:r>
        <w:rPr>
          <w:sz w:val="24"/>
          <w:szCs w:val="24"/>
        </w:rPr>
        <w:t xml:space="preserve"> </w:t>
      </w:r>
      <w:r w:rsidRPr="00AD33B0">
        <w:rPr>
          <w:sz w:val="24"/>
          <w:szCs w:val="24"/>
        </w:rPr>
        <w:t xml:space="preserve">и составляющим вместе с настоящим письмом заявку на участие в </w:t>
      </w:r>
      <w:r>
        <w:rPr>
          <w:sz w:val="24"/>
          <w:szCs w:val="24"/>
        </w:rPr>
        <w:t xml:space="preserve">маркетинговых исследованиях </w:t>
      </w:r>
      <w:r w:rsidRPr="00AD33B0">
        <w:rPr>
          <w:sz w:val="24"/>
          <w:szCs w:val="24"/>
        </w:rPr>
        <w:t>на сумму:</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(без учета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(с учетом НДС).</w:t>
      </w:r>
    </w:p>
    <w:p w:rsidR="00400859" w:rsidRDefault="00400859" w:rsidP="00400859">
      <w:pPr>
        <w:spacing w:line="228" w:lineRule="auto"/>
        <w:ind w:firstLine="709"/>
        <w:jc w:val="both"/>
        <w:rPr>
          <w:sz w:val="24"/>
          <w:szCs w:val="24"/>
        </w:rPr>
      </w:pPr>
      <w:r w:rsidRPr="00AD33B0">
        <w:rPr>
          <w:sz w:val="24"/>
          <w:szCs w:val="24"/>
        </w:rPr>
        <w:t xml:space="preserve">Настоящая заявка на участие в </w:t>
      </w:r>
      <w:r w:rsidRPr="00E4425D">
        <w:rPr>
          <w:sz w:val="24"/>
          <w:szCs w:val="24"/>
        </w:rPr>
        <w:t>маркетинговом исследовании</w:t>
      </w:r>
      <w:r w:rsidRPr="00AD33B0">
        <w:rPr>
          <w:sz w:val="24"/>
          <w:szCs w:val="24"/>
        </w:rPr>
        <w:t xml:space="preserve"> имеет правовой статус оферты и действует </w:t>
      </w:r>
      <w:r w:rsidRPr="005A5FC8">
        <w:rPr>
          <w:sz w:val="24"/>
          <w:szCs w:val="24"/>
          <w:u w:val="single"/>
        </w:rPr>
        <w:t xml:space="preserve">до </w:t>
      </w:r>
      <w:proofErr w:type="gramStart"/>
      <w:r w:rsidRPr="005A5FC8">
        <w:rPr>
          <w:sz w:val="24"/>
          <w:szCs w:val="24"/>
          <w:u w:val="single"/>
        </w:rPr>
        <w:t xml:space="preserve">«  </w:t>
      </w:r>
      <w:proofErr w:type="gramEnd"/>
      <w:r w:rsidRPr="005A5FC8">
        <w:rPr>
          <w:sz w:val="24"/>
          <w:szCs w:val="24"/>
          <w:u w:val="single"/>
        </w:rPr>
        <w:t xml:space="preserve">       »                        20     года.</w:t>
      </w:r>
    </w:p>
    <w:p w:rsidR="00400859" w:rsidRPr="005A5FC8" w:rsidRDefault="00400859" w:rsidP="00400859">
      <w:pPr>
        <w:spacing w:line="228" w:lineRule="auto"/>
        <w:ind w:firstLine="709"/>
        <w:jc w:val="both"/>
        <w:rPr>
          <w:sz w:val="16"/>
          <w:szCs w:val="16"/>
        </w:rPr>
      </w:pPr>
      <w:r>
        <w:rPr>
          <w:i/>
          <w:sz w:val="16"/>
          <w:szCs w:val="16"/>
        </w:rPr>
        <w:t xml:space="preserve">           </w:t>
      </w:r>
      <w:r w:rsidRPr="005A5FC8">
        <w:rPr>
          <w:i/>
          <w:sz w:val="16"/>
          <w:szCs w:val="16"/>
        </w:rPr>
        <w:t>(указывается окончание срока действия заявки)</w:t>
      </w:r>
    </w:p>
    <w:p w:rsidR="00400859" w:rsidRPr="008E1E93" w:rsidRDefault="00400859" w:rsidP="00400859">
      <w:pPr>
        <w:spacing w:line="228" w:lineRule="auto"/>
        <w:ind w:firstLine="709"/>
        <w:jc w:val="both"/>
        <w:rPr>
          <w:sz w:val="24"/>
          <w:szCs w:val="24"/>
        </w:rPr>
      </w:pPr>
      <w:r w:rsidRPr="008E1E93">
        <w:rPr>
          <w:sz w:val="24"/>
          <w:szCs w:val="24"/>
        </w:rPr>
        <w:t xml:space="preserve">Настоящая заявка на участие в </w:t>
      </w:r>
      <w:r w:rsidRPr="00E4425D">
        <w:rPr>
          <w:sz w:val="24"/>
          <w:szCs w:val="24"/>
        </w:rPr>
        <w:t>маркетинговом исследовании</w:t>
      </w:r>
      <w:r w:rsidRPr="008E1E93">
        <w:rPr>
          <w:sz w:val="24"/>
          <w:szCs w:val="24"/>
        </w:rPr>
        <w:t xml:space="preserve"> дополняется следующими документами, включая неотъемлемые приложения:</w:t>
      </w:r>
    </w:p>
    <w:p w:rsidR="00400859" w:rsidRPr="008E1E93" w:rsidRDefault="00400859" w:rsidP="00400859">
      <w:pPr>
        <w:spacing w:line="228" w:lineRule="auto"/>
        <w:ind w:left="284" w:right="-285"/>
        <w:jc w:val="both"/>
        <w:rPr>
          <w:sz w:val="28"/>
          <w:szCs w:val="28"/>
        </w:rPr>
      </w:pPr>
    </w:p>
    <w:tbl>
      <w:tblPr>
        <w:tblW w:w="9747" w:type="dxa"/>
        <w:tblLayout w:type="fixed"/>
        <w:tblLook w:val="01E0" w:firstRow="1" w:lastRow="1" w:firstColumn="1" w:lastColumn="1" w:noHBand="0" w:noVBand="0"/>
      </w:tblPr>
      <w:tblGrid>
        <w:gridCol w:w="1526"/>
        <w:gridCol w:w="6520"/>
        <w:gridCol w:w="1701"/>
      </w:tblGrid>
      <w:tr w:rsidR="00400859" w:rsidRPr="008E1E93" w:rsidTr="00646114">
        <w:tc>
          <w:tcPr>
            <w:tcW w:w="1526" w:type="dxa"/>
          </w:tcPr>
          <w:p w:rsidR="00400859" w:rsidRPr="008E1E93" w:rsidRDefault="00400859" w:rsidP="00646114">
            <w:pPr>
              <w:ind w:right="-285"/>
              <w:contextualSpacing/>
              <w:jc w:val="center"/>
            </w:pPr>
            <w:r w:rsidRPr="008E1E93">
              <w:t>Приложение 1</w:t>
            </w:r>
          </w:p>
        </w:tc>
        <w:tc>
          <w:tcPr>
            <w:tcW w:w="6520" w:type="dxa"/>
          </w:tcPr>
          <w:p w:rsidR="00400859" w:rsidRPr="008E1E93" w:rsidRDefault="00400859" w:rsidP="00646114">
            <w:pPr>
              <w:shd w:val="clear" w:color="auto" w:fill="FFFFFF"/>
              <w:tabs>
                <w:tab w:val="left" w:leader="underscore" w:pos="7910"/>
              </w:tabs>
              <w:ind w:left="34"/>
              <w:contextualSpacing/>
              <w:jc w:val="both"/>
            </w:pPr>
            <w:r w:rsidRPr="008E1E93">
              <w:t>Коммерческое предложение (</w:t>
            </w:r>
            <w:hyperlink w:anchor="ф1КП" w:history="1">
              <w:r w:rsidRPr="008E1E93">
                <w:rPr>
                  <w:rStyle w:val="af"/>
                </w:rPr>
                <w:t>Форма 1.1</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c>
          <w:tcPr>
            <w:tcW w:w="1526" w:type="dxa"/>
          </w:tcPr>
          <w:p w:rsidR="00400859" w:rsidRPr="008E1E93" w:rsidRDefault="00400859" w:rsidP="00646114">
            <w:pPr>
              <w:ind w:right="-285"/>
              <w:contextualSpacing/>
              <w:jc w:val="center"/>
            </w:pPr>
            <w:r w:rsidRPr="008E1E93">
              <w:t>Приложение 2</w:t>
            </w:r>
          </w:p>
        </w:tc>
        <w:tc>
          <w:tcPr>
            <w:tcW w:w="6520" w:type="dxa"/>
          </w:tcPr>
          <w:p w:rsidR="00400859" w:rsidRPr="008E1E93" w:rsidRDefault="00400859" w:rsidP="00646114">
            <w:pPr>
              <w:ind w:left="34"/>
              <w:contextualSpacing/>
              <w:jc w:val="both"/>
            </w:pPr>
            <w:r w:rsidRPr="008E1E93">
              <w:t>Техническое предложение (</w:t>
            </w:r>
            <w:hyperlink w:anchor="ф1ТП" w:history="1">
              <w:r w:rsidRPr="008E1E93">
                <w:rPr>
                  <w:rStyle w:val="af"/>
                </w:rPr>
                <w:t>Форма 1.2</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rPr>
          <w:trHeight w:val="1937"/>
        </w:trPr>
        <w:tc>
          <w:tcPr>
            <w:tcW w:w="1526" w:type="dxa"/>
          </w:tcPr>
          <w:p w:rsidR="00400859" w:rsidRPr="008E1E93" w:rsidRDefault="00400859" w:rsidP="00646114">
            <w:pPr>
              <w:ind w:right="-285"/>
              <w:contextualSpacing/>
              <w:jc w:val="center"/>
            </w:pPr>
            <w:r w:rsidRPr="008E1E93">
              <w:t>Приложение 3</w:t>
            </w: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4</w:t>
            </w:r>
          </w:p>
          <w:p w:rsidR="00400859" w:rsidRPr="008E1E93" w:rsidRDefault="00400859" w:rsidP="00646114">
            <w:pPr>
              <w:ind w:right="-285"/>
              <w:contextualSpacing/>
              <w:jc w:val="center"/>
            </w:pPr>
            <w:r w:rsidRPr="008E1E93">
              <w:t>Приложение 5</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6</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7</w:t>
            </w:r>
          </w:p>
        </w:tc>
        <w:tc>
          <w:tcPr>
            <w:tcW w:w="6520" w:type="dxa"/>
          </w:tcPr>
          <w:p w:rsidR="00400859" w:rsidRPr="008E1E93" w:rsidRDefault="00400859" w:rsidP="00646114">
            <w:pPr>
              <w:ind w:left="34"/>
              <w:contextualSpacing/>
              <w:jc w:val="both"/>
            </w:pPr>
            <w:r w:rsidRPr="008E1E93">
              <w:t>Общие сведения об участнике (</w:t>
            </w:r>
            <w:hyperlink w:anchor="ф2" w:history="1">
              <w:r w:rsidRPr="008E1E93">
                <w:rPr>
                  <w:rStyle w:val="af"/>
                </w:rPr>
                <w:t>Форма 2</w:t>
              </w:r>
            </w:hyperlink>
            <w:r w:rsidRPr="008E1E93">
              <w:t>)</w:t>
            </w:r>
          </w:p>
          <w:p w:rsidR="00400859" w:rsidRPr="008E1E93" w:rsidRDefault="00400859" w:rsidP="00646114">
            <w:pPr>
              <w:ind w:left="34"/>
              <w:contextualSpacing/>
              <w:jc w:val="both"/>
            </w:pPr>
            <w:r w:rsidRPr="008E1E93">
              <w:t>Информация о цепочке собственников, включая бенефициаров, в том числе конечных (</w:t>
            </w:r>
            <w:hyperlink w:anchor="ф2Собственники" w:history="1">
              <w:r w:rsidRPr="008E1E93">
                <w:rPr>
                  <w:rStyle w:val="af"/>
                </w:rPr>
                <w:t>Форма 2.1</w:t>
              </w:r>
            </w:hyperlink>
            <w:r w:rsidRPr="008E1E93">
              <w:t>)</w:t>
            </w:r>
          </w:p>
          <w:p w:rsidR="00400859" w:rsidRPr="008E1E93" w:rsidRDefault="00400859" w:rsidP="00646114">
            <w:pPr>
              <w:ind w:left="34"/>
              <w:contextualSpacing/>
              <w:jc w:val="both"/>
            </w:pPr>
            <w:r w:rsidRPr="008E1E93">
              <w:t xml:space="preserve">Согласие на обработку и передачу своих персональных данных             </w:t>
            </w:r>
            <w:proofErr w:type="gramStart"/>
            <w:r w:rsidRPr="008E1E93">
              <w:t xml:space="preserve">   (</w:t>
            </w:r>
            <w:r w:rsidR="00646114">
              <w:rPr>
                <w:rStyle w:val="af"/>
              </w:rPr>
              <w:fldChar w:fldCharType="begin"/>
            </w:r>
            <w:r w:rsidR="00646114">
              <w:rPr>
                <w:rStyle w:val="af"/>
              </w:rPr>
              <w:instrText xml:space="preserve"> HYPERLINK \l "ф2СоглОбр" </w:instrText>
            </w:r>
            <w:r w:rsidR="00646114">
              <w:rPr>
                <w:rStyle w:val="af"/>
              </w:rPr>
              <w:fldChar w:fldCharType="separate"/>
            </w:r>
            <w:r w:rsidRPr="008E1E93">
              <w:rPr>
                <w:rStyle w:val="af"/>
              </w:rPr>
              <w:t>Форма 2.2</w:t>
            </w:r>
            <w:r w:rsidR="00646114">
              <w:rPr>
                <w:rStyle w:val="af"/>
              </w:rPr>
              <w:fldChar w:fldCharType="end"/>
            </w:r>
            <w:proofErr w:type="gramEnd"/>
            <w:r w:rsidRPr="008E1E93">
              <w:t>)</w:t>
            </w:r>
          </w:p>
          <w:p w:rsidR="00400859" w:rsidRPr="008E1E93" w:rsidRDefault="00400859" w:rsidP="00646114">
            <w:pPr>
              <w:ind w:left="34"/>
              <w:contextualSpacing/>
              <w:jc w:val="both"/>
            </w:pPr>
            <w:r w:rsidRPr="008E1E93">
              <w:t>Опыт поставки товаров (</w:t>
            </w:r>
            <w:hyperlink w:anchor="ф3" w:history="1">
              <w:r w:rsidRPr="008E1E93">
                <w:rPr>
                  <w:rStyle w:val="af"/>
                </w:rPr>
                <w:t>Форма 3</w:t>
              </w:r>
            </w:hyperlink>
            <w:r w:rsidRPr="008E1E93">
              <w:t>)</w:t>
            </w:r>
          </w:p>
          <w:p w:rsidR="00400859" w:rsidRPr="008E1E93" w:rsidRDefault="00400859" w:rsidP="00646114">
            <w:pPr>
              <w:ind w:left="34"/>
              <w:contextualSpacing/>
              <w:jc w:val="both"/>
            </w:pPr>
            <w:r w:rsidRPr="00CD666D">
              <w:t>Справка о соответствии Участника требованиям</w:t>
            </w:r>
            <w:r w:rsidRPr="008E1E93">
              <w:t xml:space="preserve"> (</w:t>
            </w:r>
            <w:hyperlink w:anchor="ф4" w:history="1">
              <w:r w:rsidRPr="008E1E93">
                <w:rPr>
                  <w:rStyle w:val="af"/>
                </w:rPr>
                <w:t>Форма 4</w:t>
              </w:r>
            </w:hyperlink>
            <w:r w:rsidRPr="008E1E93">
              <w:t>)</w:t>
            </w:r>
          </w:p>
          <w:p w:rsidR="00400859" w:rsidRPr="008E1E93" w:rsidRDefault="00400859" w:rsidP="00646114">
            <w:pPr>
              <w:ind w:left="34"/>
              <w:contextualSpacing/>
              <w:jc w:val="both"/>
            </w:pPr>
            <w:r w:rsidRPr="008E1E93">
              <w:t>Перечень предприятий-изготовителей, с которыми имеются соглашения (</w:t>
            </w:r>
            <w:hyperlink w:anchor="ф5" w:history="1">
              <w:r w:rsidRPr="008E1E93">
                <w:rPr>
                  <w:rStyle w:val="af"/>
                </w:rPr>
                <w:t>Форма 5</w:t>
              </w:r>
            </w:hyperlink>
            <w:r w:rsidRPr="008E1E93">
              <w:t>)</w:t>
            </w:r>
          </w:p>
          <w:p w:rsidR="00400859" w:rsidRPr="008E1E93" w:rsidRDefault="00400859" w:rsidP="00646114">
            <w:pPr>
              <w:ind w:left="34"/>
              <w:contextualSpacing/>
              <w:jc w:val="both"/>
            </w:pPr>
            <w:r w:rsidRPr="008E1E93">
              <w:t>Сведения о субпоставщиках участника (</w:t>
            </w:r>
            <w:hyperlink w:anchor="ф6" w:history="1">
              <w:r w:rsidRPr="008E1E93">
                <w:rPr>
                  <w:rStyle w:val="af"/>
                </w:rPr>
                <w:t>Форма 6</w:t>
              </w:r>
            </w:hyperlink>
            <w:r w:rsidRPr="008E1E93">
              <w:t>)</w:t>
            </w:r>
          </w:p>
        </w:tc>
        <w:tc>
          <w:tcPr>
            <w:tcW w:w="1701" w:type="dxa"/>
          </w:tcPr>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r w:rsidRPr="008E1E93">
              <w:t>на ___ листах;</w:t>
            </w:r>
          </w:p>
        </w:tc>
      </w:tr>
      <w:tr w:rsidR="00400859" w:rsidRPr="008E1E93" w:rsidTr="00646114">
        <w:trPr>
          <w:trHeight w:val="70"/>
        </w:trPr>
        <w:tc>
          <w:tcPr>
            <w:tcW w:w="1526" w:type="dxa"/>
          </w:tcPr>
          <w:p w:rsidR="00400859" w:rsidRPr="008E1E93" w:rsidRDefault="00400859" w:rsidP="00646114">
            <w:pPr>
              <w:ind w:right="-285"/>
              <w:contextualSpacing/>
              <w:jc w:val="center"/>
            </w:pPr>
            <w:r w:rsidRPr="008E1E93">
              <w:t>Приложение 8</w:t>
            </w:r>
          </w:p>
        </w:tc>
        <w:tc>
          <w:tcPr>
            <w:tcW w:w="6520" w:type="dxa"/>
          </w:tcPr>
          <w:p w:rsidR="00400859" w:rsidRPr="008E1E93" w:rsidRDefault="00400859" w:rsidP="00646114">
            <w:pPr>
              <w:ind w:left="34"/>
              <w:contextualSpacing/>
              <w:jc w:val="both"/>
            </w:pPr>
            <w:r w:rsidRPr="008E1E93">
              <w:t xml:space="preserve">Опись документов, входящих в заявку на участие в </w:t>
            </w:r>
            <w:r w:rsidRPr="00E4425D">
              <w:t>маркетингов</w:t>
            </w:r>
            <w:r>
              <w:t>ом</w:t>
            </w:r>
            <w:r w:rsidRPr="00E4425D">
              <w:t xml:space="preserve"> исследовани</w:t>
            </w:r>
            <w:r>
              <w:t>и</w:t>
            </w:r>
            <w:r w:rsidRPr="008E1E93">
              <w:t xml:space="preserve"> (</w:t>
            </w:r>
            <w:hyperlink w:anchor="ф7" w:history="1">
              <w:r w:rsidRPr="008E1E93">
                <w:rPr>
                  <w:rStyle w:val="af"/>
                </w:rPr>
                <w:t>Форма7</w:t>
              </w:r>
            </w:hyperlink>
            <w:r w:rsidRPr="008E1E93">
              <w:t>)</w:t>
            </w:r>
          </w:p>
        </w:tc>
        <w:tc>
          <w:tcPr>
            <w:tcW w:w="1701" w:type="dxa"/>
          </w:tcPr>
          <w:p w:rsidR="00400859" w:rsidRPr="008E1E93" w:rsidRDefault="00400859" w:rsidP="00646114">
            <w:pPr>
              <w:ind w:left="284" w:right="-285"/>
            </w:pPr>
          </w:p>
          <w:p w:rsidR="00400859" w:rsidRPr="008E1E93" w:rsidRDefault="00400859" w:rsidP="00646114">
            <w:pPr>
              <w:ind w:left="284" w:right="-285"/>
            </w:pPr>
            <w:r w:rsidRPr="008E1E93">
              <w:t>на ___ листах;</w:t>
            </w:r>
          </w:p>
        </w:tc>
      </w:tr>
      <w:tr w:rsidR="00400859" w:rsidRPr="008E1E93" w:rsidTr="00646114">
        <w:trPr>
          <w:trHeight w:val="95"/>
        </w:trPr>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5" w:name="_Toc279494259"/>
            <w:bookmarkStart w:id="316" w:name="_Toc279495858"/>
            <w:r w:rsidRPr="008E1E93">
              <w:t>Документы, подтверждающие соответствие участник</w:t>
            </w:r>
            <w:r>
              <w:t xml:space="preserve">а </w:t>
            </w:r>
            <w:r w:rsidRPr="008E1E93">
              <w:t>квалификационным требованиям настоящей документации</w:t>
            </w:r>
            <w:bookmarkEnd w:id="315"/>
            <w:bookmarkEnd w:id="316"/>
            <w:r w:rsidRPr="008E1E93">
              <w:t xml:space="preserve"> </w:t>
            </w:r>
          </w:p>
        </w:tc>
        <w:tc>
          <w:tcPr>
            <w:tcW w:w="1701" w:type="dxa"/>
          </w:tcPr>
          <w:p w:rsidR="00400859" w:rsidRPr="008E1E93" w:rsidRDefault="00400859" w:rsidP="00646114">
            <w:pPr>
              <w:ind w:left="284" w:right="-285"/>
            </w:pPr>
            <w:r w:rsidRPr="008E1E93">
              <w:t>на ___ листах;</w:t>
            </w:r>
          </w:p>
        </w:tc>
      </w:tr>
      <w:tr w:rsidR="00400859" w:rsidRPr="00AD33B0" w:rsidTr="00646114">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7" w:name="_Toc279494260"/>
            <w:bookmarkStart w:id="318" w:name="_Toc279495859"/>
            <w:r w:rsidRPr="008E1E93">
              <w:t>Документы, подтверждающие правоспособность участник</w:t>
            </w:r>
            <w:bookmarkEnd w:id="317"/>
            <w:bookmarkEnd w:id="318"/>
            <w:r>
              <w:t>а</w:t>
            </w:r>
          </w:p>
        </w:tc>
        <w:tc>
          <w:tcPr>
            <w:tcW w:w="1701" w:type="dxa"/>
          </w:tcPr>
          <w:p w:rsidR="00400859" w:rsidRPr="00AD33B0" w:rsidRDefault="00400859" w:rsidP="00646114">
            <w:pPr>
              <w:ind w:left="284" w:right="-285"/>
            </w:pPr>
            <w:r w:rsidRPr="008E1E93">
              <w:t>на ___ листах.</w:t>
            </w:r>
          </w:p>
        </w:tc>
      </w:tr>
    </w:tbl>
    <w:p w:rsidR="00400859" w:rsidRDefault="00400859" w:rsidP="00400859">
      <w:pPr>
        <w:shd w:val="clear" w:color="auto" w:fill="FFFFFF"/>
        <w:tabs>
          <w:tab w:val="left" w:pos="3562"/>
          <w:tab w:val="left" w:leader="underscore" w:pos="5774"/>
          <w:tab w:val="left" w:leader="underscore" w:pos="8218"/>
        </w:tabs>
        <w:spacing w:before="60"/>
        <w:ind w:left="284" w:right="-285"/>
      </w:pPr>
    </w:p>
    <w:p w:rsidR="00400859" w:rsidRPr="00AD33B0" w:rsidRDefault="00400859" w:rsidP="00400859">
      <w:pPr>
        <w:shd w:val="clear" w:color="auto" w:fill="FFFFFF"/>
        <w:tabs>
          <w:tab w:val="left" w:pos="3562"/>
          <w:tab w:val="left" w:leader="underscore" w:pos="5774"/>
          <w:tab w:val="left" w:leader="underscore" w:pos="8218"/>
        </w:tabs>
        <w:spacing w:before="60"/>
        <w:ind w:left="284" w:right="-285"/>
        <w:rPr>
          <w:sz w:val="24"/>
          <w:szCs w:val="24"/>
        </w:rPr>
      </w:pPr>
      <w:r w:rsidRPr="00AD33B0">
        <w:rPr>
          <w:sz w:val="24"/>
          <w:szCs w:val="24"/>
        </w:rPr>
        <w:t>Подпись участника</w:t>
      </w:r>
      <w:r w:rsidRPr="00AD33B0">
        <w:rPr>
          <w:sz w:val="24"/>
          <w:szCs w:val="24"/>
        </w:rPr>
        <w:tab/>
      </w:r>
      <w:r w:rsidRPr="00AD33B0">
        <w:rPr>
          <w:sz w:val="24"/>
          <w:szCs w:val="24"/>
        </w:rPr>
        <w:tab/>
        <w:t>/______________ (ФИО, должность)</w:t>
      </w:r>
    </w:p>
    <w:p w:rsidR="00400859" w:rsidRPr="00B237DD" w:rsidRDefault="00400859" w:rsidP="00400859">
      <w:pPr>
        <w:shd w:val="clear" w:color="auto" w:fill="FFFFFF"/>
        <w:tabs>
          <w:tab w:val="left" w:pos="284"/>
          <w:tab w:val="left" w:pos="1560"/>
          <w:tab w:val="left" w:pos="4395"/>
          <w:tab w:val="left" w:pos="5630"/>
          <w:tab w:val="left" w:leader="underscore" w:pos="6250"/>
          <w:tab w:val="left" w:leader="underscore" w:pos="6840"/>
          <w:tab w:val="left" w:leader="underscore" w:pos="8059"/>
        </w:tabs>
        <w:spacing w:before="60"/>
        <w:ind w:left="284" w:right="-285"/>
      </w:pPr>
      <w:r>
        <w:rPr>
          <w:sz w:val="24"/>
          <w:szCs w:val="24"/>
        </w:rPr>
        <w:tab/>
        <w:t xml:space="preserve">                                  </w:t>
      </w:r>
      <w:proofErr w:type="spellStart"/>
      <w:r>
        <w:rPr>
          <w:sz w:val="24"/>
          <w:szCs w:val="24"/>
        </w:rPr>
        <w:t>м.п</w:t>
      </w:r>
      <w:proofErr w:type="spellEnd"/>
      <w:r>
        <w:rPr>
          <w:sz w:val="24"/>
          <w:szCs w:val="24"/>
        </w:rPr>
        <w:t>.            Дата               ____/____/_____________</w:t>
      </w:r>
    </w:p>
    <w:p w:rsidR="00400859" w:rsidRPr="00B237DD" w:rsidRDefault="00400859" w:rsidP="00400859">
      <w:pPr>
        <w:ind w:left="954"/>
        <w:jc w:val="both"/>
        <w:outlineLvl w:val="1"/>
        <w:rPr>
          <w:b/>
          <w:sz w:val="28"/>
          <w:lang w:val="x-none"/>
        </w:rPr>
        <w:sectPr w:rsidR="00400859" w:rsidRPr="00B237DD" w:rsidSect="001917D4">
          <w:headerReference w:type="default" r:id="rId31"/>
          <w:footerReference w:type="default" r:id="rId32"/>
          <w:footerReference w:type="first" r:id="rId33"/>
          <w:footnotePr>
            <w:numRestart w:val="eachPage"/>
          </w:footnotePr>
          <w:pgSz w:w="11907" w:h="16840" w:code="9"/>
          <w:pgMar w:top="1134" w:right="567" w:bottom="1134" w:left="1474" w:header="720" w:footer="567" w:gutter="0"/>
          <w:cols w:space="708"/>
          <w:docGrid w:linePitch="360"/>
        </w:sectPr>
      </w:pPr>
      <w:bookmarkStart w:id="319" w:name="_Toc255048946"/>
      <w:bookmarkStart w:id="320" w:name="_Toc255048986"/>
    </w:p>
    <w:p w:rsidR="00400859" w:rsidRPr="007A2640"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1" w:name="_Toc478137463"/>
      <w:bookmarkStart w:id="322" w:name="_Toc532296853"/>
      <w:bookmarkStart w:id="323" w:name="_Toc52869467"/>
      <w:bookmarkStart w:id="324" w:name="_Ref323910528"/>
      <w:r w:rsidRPr="001D3E57">
        <w:rPr>
          <w:b/>
          <w:sz w:val="20"/>
          <w:szCs w:val="20"/>
          <w:lang w:val="ru-RU"/>
        </w:rPr>
        <w:lastRenderedPageBreak/>
        <w:t>Коммерческое предложение</w:t>
      </w:r>
      <w:bookmarkEnd w:id="321"/>
      <w:bookmarkEnd w:id="322"/>
      <w:r w:rsidRPr="001D3E57">
        <w:rPr>
          <w:b/>
          <w:sz w:val="20"/>
          <w:szCs w:val="20"/>
          <w:lang w:val="ru-RU"/>
        </w:rPr>
        <w:t xml:space="preserve"> (</w:t>
      </w:r>
      <w:r w:rsidRPr="007A2640">
        <w:rPr>
          <w:b/>
          <w:sz w:val="20"/>
          <w:szCs w:val="20"/>
          <w:lang w:val="ru-RU"/>
        </w:rPr>
        <w:t>Приложение 1 к Форме 1)</w:t>
      </w:r>
      <w:bookmarkEnd w:id="323"/>
    </w:p>
    <w:p w:rsidR="00400859" w:rsidRPr="007A2640" w:rsidRDefault="00400859" w:rsidP="00400859">
      <w:pPr>
        <w:pStyle w:val="32"/>
        <w:tabs>
          <w:tab w:val="left" w:pos="709"/>
        </w:tabs>
        <w:spacing w:after="0"/>
        <w:ind w:left="0"/>
        <w:jc w:val="both"/>
        <w:outlineLvl w:val="1"/>
        <w:rPr>
          <w:b/>
          <w:sz w:val="20"/>
          <w:szCs w:val="20"/>
          <w:lang w:val="ru-RU"/>
        </w:rPr>
      </w:pPr>
    </w:p>
    <w:p w:rsidR="00400859" w:rsidRPr="007A2640" w:rsidRDefault="00400859" w:rsidP="00400859">
      <w:pPr>
        <w:tabs>
          <w:tab w:val="left" w:pos="709"/>
        </w:tabs>
        <w:jc w:val="both"/>
        <w:rPr>
          <w:i/>
        </w:rPr>
      </w:pPr>
      <w:r w:rsidRPr="007A2640">
        <w:tab/>
        <w:t>Приложение 1 к письму о подаче Заявки на участие в процедуре открытых маркетинговых исследований</w:t>
      </w:r>
      <w:r w:rsidRPr="007A2640">
        <w:rPr>
          <w:i/>
          <w:iCs/>
        </w:rPr>
        <w:t xml:space="preserve"> № __________ </w:t>
      </w:r>
    </w:p>
    <w:p w:rsidR="00400859" w:rsidRPr="007A2640" w:rsidRDefault="00400859" w:rsidP="00400859">
      <w:pPr>
        <w:jc w:val="center"/>
        <w:rPr>
          <w:b/>
          <w:sz w:val="10"/>
          <w:szCs w:val="10"/>
        </w:rPr>
      </w:pPr>
    </w:p>
    <w:p w:rsidR="00400859" w:rsidRPr="007A2640" w:rsidRDefault="00400859" w:rsidP="00400859">
      <w:pPr>
        <w:jc w:val="center"/>
        <w:rPr>
          <w:b/>
          <w:sz w:val="24"/>
          <w:szCs w:val="24"/>
        </w:rPr>
      </w:pPr>
      <w:r w:rsidRPr="007A2640">
        <w:rPr>
          <w:b/>
          <w:sz w:val="24"/>
          <w:szCs w:val="24"/>
        </w:rPr>
        <w:t>Расчет цены заявки участника</w:t>
      </w:r>
    </w:p>
    <w:p w:rsidR="00400859" w:rsidRPr="007A2640" w:rsidRDefault="00400859" w:rsidP="00400859">
      <w:pPr>
        <w:shd w:val="clear" w:color="auto" w:fill="FFFFFF"/>
        <w:tabs>
          <w:tab w:val="left" w:leader="underscore" w:pos="7910"/>
        </w:tabs>
      </w:pPr>
      <w:r w:rsidRPr="007A2640">
        <w:t>Наименование участника: ________________</w:t>
      </w:r>
    </w:p>
    <w:p w:rsidR="00400859" w:rsidRPr="007A2640" w:rsidRDefault="00400859" w:rsidP="00400859">
      <w:r w:rsidRPr="007A2640">
        <w:t>Номер и наименование маркетинговых исследований: __________</w:t>
      </w:r>
    </w:p>
    <w:p w:rsidR="00400859" w:rsidRPr="007A2640" w:rsidRDefault="00400859" w:rsidP="00400859">
      <w:pPr>
        <w:pStyle w:val="aff6"/>
        <w:numPr>
          <w:ilvl w:val="2"/>
          <w:numId w:val="36"/>
        </w:numPr>
        <w:spacing w:after="0"/>
        <w:ind w:left="1089"/>
        <w:jc w:val="center"/>
        <w:rPr>
          <w:rFonts w:ascii="Times New Roman" w:hAnsi="Times New Roman"/>
          <w:b/>
          <w:sz w:val="24"/>
          <w:szCs w:val="24"/>
        </w:rPr>
      </w:pPr>
      <w:r w:rsidRPr="007A2640">
        <w:rPr>
          <w:rFonts w:ascii="Times New Roman" w:hAnsi="Times New Roman"/>
          <w:b/>
        </w:rPr>
        <w:t>Таблица цен</w:t>
      </w:r>
    </w:p>
    <w:tbl>
      <w:tblPr>
        <w:tblpPr w:leftFromText="180" w:rightFromText="180" w:vertAnchor="text" w:horzAnchor="page" w:tblpX="626" w:tblpY="3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1789"/>
        <w:gridCol w:w="1921"/>
        <w:gridCol w:w="857"/>
        <w:gridCol w:w="1585"/>
        <w:gridCol w:w="1174"/>
        <w:gridCol w:w="835"/>
        <w:gridCol w:w="1074"/>
        <w:gridCol w:w="892"/>
        <w:gridCol w:w="1042"/>
        <w:gridCol w:w="2066"/>
        <w:gridCol w:w="1733"/>
      </w:tblGrid>
      <w:tr w:rsidR="00400859" w:rsidRPr="007A2640" w:rsidTr="00646114">
        <w:trPr>
          <w:trHeight w:val="1691"/>
        </w:trPr>
        <w:tc>
          <w:tcPr>
            <w:tcW w:w="23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jc w:val="center"/>
              <w:rPr>
                <w:b/>
                <w:sz w:val="18"/>
                <w:szCs w:val="18"/>
              </w:rPr>
            </w:pPr>
            <w:r w:rsidRPr="007A2640">
              <w:rPr>
                <w:b/>
                <w:sz w:val="18"/>
                <w:szCs w:val="18"/>
              </w:rPr>
              <w:t>№</w:t>
            </w:r>
          </w:p>
          <w:p w:rsidR="00400859" w:rsidRPr="007A2640" w:rsidRDefault="00400859" w:rsidP="00646114">
            <w:pPr>
              <w:pStyle w:val="af0"/>
              <w:spacing w:before="0" w:after="0"/>
              <w:ind w:left="0"/>
              <w:jc w:val="center"/>
              <w:rPr>
                <w:b/>
                <w:sz w:val="18"/>
                <w:szCs w:val="18"/>
              </w:rPr>
            </w:pPr>
            <w:r w:rsidRPr="007A2640">
              <w:rPr>
                <w:b/>
                <w:sz w:val="18"/>
                <w:szCs w:val="18"/>
              </w:rPr>
              <w:t>п/п</w:t>
            </w:r>
          </w:p>
        </w:tc>
        <w:tc>
          <w:tcPr>
            <w:tcW w:w="570"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Наименование</w:t>
            </w:r>
          </w:p>
          <w:p w:rsidR="00400859" w:rsidRPr="007A2640" w:rsidRDefault="00400859" w:rsidP="00646114">
            <w:pPr>
              <w:pStyle w:val="af0"/>
              <w:spacing w:before="0" w:after="0"/>
              <w:jc w:val="center"/>
              <w:rPr>
                <w:b/>
                <w:sz w:val="16"/>
                <w:szCs w:val="16"/>
              </w:rPr>
            </w:pPr>
            <w:r w:rsidRPr="007A2640">
              <w:rPr>
                <w:b/>
                <w:sz w:val="16"/>
                <w:szCs w:val="16"/>
              </w:rPr>
              <w:t>Товара</w:t>
            </w:r>
          </w:p>
        </w:tc>
        <w:tc>
          <w:tcPr>
            <w:tcW w:w="61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Комплектация и технические характеристики</w:t>
            </w:r>
          </w:p>
        </w:tc>
        <w:tc>
          <w:tcPr>
            <w:tcW w:w="273"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8"/>
                <w:szCs w:val="18"/>
              </w:rPr>
            </w:pPr>
            <w:r w:rsidRPr="007A2640">
              <w:rPr>
                <w:b/>
                <w:sz w:val="16"/>
                <w:szCs w:val="16"/>
              </w:rPr>
              <w:t>Ед. изм.</w:t>
            </w:r>
          </w:p>
        </w:tc>
        <w:tc>
          <w:tcPr>
            <w:tcW w:w="505"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ind w:left="0"/>
              <w:jc w:val="center"/>
              <w:rPr>
                <w:b/>
                <w:sz w:val="18"/>
                <w:szCs w:val="18"/>
              </w:rPr>
            </w:pPr>
            <w:r w:rsidRPr="007A2640">
              <w:rPr>
                <w:b/>
                <w:sz w:val="18"/>
                <w:szCs w:val="18"/>
              </w:rPr>
              <w:t>Количество</w:t>
            </w:r>
          </w:p>
        </w:tc>
        <w:tc>
          <w:tcPr>
            <w:tcW w:w="37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 xml:space="preserve">Цена за единицу позиции Товара </w:t>
            </w:r>
          </w:p>
          <w:p w:rsidR="00400859" w:rsidRPr="007A2640" w:rsidRDefault="00400859" w:rsidP="00646114">
            <w:pPr>
              <w:jc w:val="center"/>
              <w:rPr>
                <w:b/>
                <w:sz w:val="18"/>
                <w:szCs w:val="18"/>
              </w:rPr>
            </w:pPr>
            <w:r w:rsidRPr="007A2640">
              <w:rPr>
                <w:b/>
                <w:sz w:val="18"/>
                <w:szCs w:val="18"/>
              </w:rPr>
              <w:t>(без учета НДС),</w:t>
            </w:r>
          </w:p>
          <w:p w:rsidR="00400859" w:rsidRPr="007A2640" w:rsidRDefault="00400859" w:rsidP="00646114">
            <w:pPr>
              <w:jc w:val="center"/>
              <w:rPr>
                <w:b/>
                <w:sz w:val="18"/>
                <w:szCs w:val="18"/>
              </w:rPr>
            </w:pPr>
            <w:r w:rsidRPr="007A2640">
              <w:rPr>
                <w:b/>
                <w:sz w:val="18"/>
                <w:szCs w:val="18"/>
              </w:rPr>
              <w:t>руб.</w:t>
            </w:r>
          </w:p>
        </w:tc>
        <w:tc>
          <w:tcPr>
            <w:tcW w:w="266"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8" w:right="-108"/>
              <w:jc w:val="center"/>
              <w:rPr>
                <w:b/>
                <w:sz w:val="18"/>
                <w:szCs w:val="18"/>
              </w:rPr>
            </w:pPr>
            <w:r w:rsidRPr="007A2640">
              <w:rPr>
                <w:b/>
                <w:sz w:val="18"/>
                <w:szCs w:val="18"/>
              </w:rPr>
              <w:t>Сумма</w:t>
            </w:r>
          </w:p>
          <w:p w:rsidR="00400859" w:rsidRPr="007A2640" w:rsidRDefault="00400859" w:rsidP="00646114">
            <w:pPr>
              <w:ind w:left="-108" w:right="-108"/>
              <w:jc w:val="center"/>
              <w:rPr>
                <w:b/>
                <w:sz w:val="18"/>
                <w:szCs w:val="18"/>
              </w:rPr>
            </w:pPr>
            <w:r w:rsidRPr="007A2640">
              <w:rPr>
                <w:b/>
                <w:sz w:val="18"/>
                <w:szCs w:val="18"/>
              </w:rPr>
              <w:t xml:space="preserve">(без учета </w:t>
            </w:r>
            <w:proofErr w:type="gramStart"/>
            <w:r w:rsidRPr="007A2640">
              <w:rPr>
                <w:b/>
                <w:sz w:val="18"/>
                <w:szCs w:val="18"/>
              </w:rPr>
              <w:t>НДС)</w:t>
            </w:r>
            <w:r w:rsidRPr="007A2640">
              <w:rPr>
                <w:b/>
                <w:sz w:val="24"/>
                <w:szCs w:val="18"/>
              </w:rPr>
              <w:t>*</w:t>
            </w:r>
            <w:proofErr w:type="gramEnd"/>
            <w:r w:rsidRPr="007A2640">
              <w:rPr>
                <w:b/>
                <w:sz w:val="18"/>
                <w:szCs w:val="18"/>
              </w:rPr>
              <w:t>,</w:t>
            </w:r>
          </w:p>
          <w:p w:rsidR="00400859" w:rsidRPr="007A2640" w:rsidRDefault="00400859" w:rsidP="00646114">
            <w:pPr>
              <w:ind w:left="-108" w:right="-108"/>
              <w:jc w:val="center"/>
              <w:rPr>
                <w:b/>
                <w:sz w:val="18"/>
                <w:szCs w:val="18"/>
              </w:rPr>
            </w:pPr>
            <w:r w:rsidRPr="007A2640">
              <w:rPr>
                <w:b/>
                <w:sz w:val="18"/>
                <w:szCs w:val="18"/>
              </w:rPr>
              <w:t>руб.</w:t>
            </w:r>
          </w:p>
        </w:tc>
        <w:tc>
          <w:tcPr>
            <w:tcW w:w="342" w:type="pct"/>
            <w:tcBorders>
              <w:top w:val="single" w:sz="4" w:space="0" w:color="auto"/>
              <w:left w:val="single" w:sz="4" w:space="0" w:color="auto"/>
              <w:right w:val="single" w:sz="4" w:space="0" w:color="auto"/>
            </w:tcBorders>
            <w:vAlign w:val="center"/>
          </w:tcPr>
          <w:p w:rsidR="00400859" w:rsidRPr="007A2640" w:rsidRDefault="00400859" w:rsidP="00646114">
            <w:pPr>
              <w:jc w:val="center"/>
              <w:rPr>
                <w:b/>
                <w:sz w:val="18"/>
                <w:szCs w:val="18"/>
              </w:rPr>
            </w:pPr>
            <w:r w:rsidRPr="007A2640">
              <w:rPr>
                <w:b/>
                <w:sz w:val="18"/>
                <w:szCs w:val="18"/>
              </w:rPr>
              <w:t>Ставка НДС, %</w:t>
            </w:r>
          </w:p>
        </w:tc>
        <w:tc>
          <w:tcPr>
            <w:tcW w:w="28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6"/>
              <w:jc w:val="center"/>
              <w:rPr>
                <w:b/>
                <w:sz w:val="18"/>
                <w:szCs w:val="18"/>
              </w:rPr>
            </w:pPr>
            <w:r w:rsidRPr="007A2640">
              <w:rPr>
                <w:b/>
                <w:sz w:val="18"/>
                <w:szCs w:val="18"/>
              </w:rPr>
              <w:t>Сумма НДС,</w:t>
            </w:r>
          </w:p>
          <w:p w:rsidR="00400859" w:rsidRPr="007A2640" w:rsidRDefault="00400859" w:rsidP="00646114">
            <w:pPr>
              <w:ind w:left="-106"/>
              <w:jc w:val="center"/>
              <w:rPr>
                <w:b/>
                <w:sz w:val="18"/>
                <w:szCs w:val="18"/>
              </w:rPr>
            </w:pPr>
            <w:r w:rsidRPr="007A2640">
              <w:rPr>
                <w:b/>
                <w:sz w:val="18"/>
                <w:szCs w:val="18"/>
              </w:rPr>
              <w:t>руб.</w:t>
            </w:r>
          </w:p>
        </w:tc>
        <w:tc>
          <w:tcPr>
            <w:tcW w:w="332"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Сумма</w:t>
            </w:r>
          </w:p>
          <w:p w:rsidR="00400859" w:rsidRPr="007A2640" w:rsidRDefault="00400859" w:rsidP="00646114">
            <w:pPr>
              <w:jc w:val="center"/>
              <w:rPr>
                <w:b/>
                <w:sz w:val="18"/>
                <w:szCs w:val="18"/>
              </w:rPr>
            </w:pPr>
            <w:r w:rsidRPr="007A2640">
              <w:rPr>
                <w:b/>
                <w:sz w:val="18"/>
                <w:szCs w:val="18"/>
              </w:rPr>
              <w:t>(с учетом НДС),</w:t>
            </w:r>
          </w:p>
          <w:p w:rsidR="00400859" w:rsidRPr="007A2640" w:rsidRDefault="00400859" w:rsidP="00646114">
            <w:pPr>
              <w:jc w:val="center"/>
              <w:rPr>
                <w:b/>
                <w:sz w:val="18"/>
                <w:szCs w:val="18"/>
              </w:rPr>
            </w:pPr>
            <w:r w:rsidRPr="007A2640">
              <w:rPr>
                <w:b/>
                <w:sz w:val="18"/>
                <w:szCs w:val="18"/>
              </w:rPr>
              <w:t>руб.</w:t>
            </w:r>
          </w:p>
        </w:tc>
        <w:tc>
          <w:tcPr>
            <w:tcW w:w="658"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jc w:val="center"/>
              <w:rPr>
                <w:b/>
                <w:sz w:val="18"/>
                <w:szCs w:val="18"/>
              </w:rPr>
            </w:pPr>
            <w:r w:rsidRPr="007A2640">
              <w:rPr>
                <w:b/>
                <w:sz w:val="18"/>
                <w:szCs w:val="18"/>
              </w:rPr>
              <w:t>Производитель, страна происхождения</w:t>
            </w:r>
          </w:p>
        </w:tc>
        <w:tc>
          <w:tcPr>
            <w:tcW w:w="55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jc w:val="center"/>
              <w:rPr>
                <w:b/>
                <w:sz w:val="18"/>
                <w:szCs w:val="18"/>
              </w:rPr>
            </w:pPr>
            <w:r w:rsidRPr="007A2640">
              <w:rPr>
                <w:b/>
                <w:sz w:val="18"/>
                <w:szCs w:val="18"/>
              </w:rPr>
              <w:t>Примечание</w:t>
            </w: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1</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2</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3</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1687" w:type="pct"/>
            <w:gridSpan w:val="4"/>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ind w:left="0"/>
              <w:rPr>
                <w:b/>
                <w:sz w:val="22"/>
              </w:rPr>
            </w:pPr>
            <w:r w:rsidRPr="00742B0C">
              <w:rPr>
                <w:b/>
                <w:sz w:val="22"/>
              </w:rPr>
              <w:t>ИТОГО</w:t>
            </w:r>
          </w:p>
        </w:tc>
        <w:tc>
          <w:tcPr>
            <w:tcW w:w="505" w:type="pct"/>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rPr>
                <w:b/>
                <w:sz w:val="22"/>
              </w:rPr>
            </w:pPr>
          </w:p>
        </w:tc>
        <w:tc>
          <w:tcPr>
            <w:tcW w:w="37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266"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42" w:type="pct"/>
            <w:tcBorders>
              <w:left w:val="single" w:sz="4" w:space="0" w:color="auto"/>
              <w:right w:val="single" w:sz="4" w:space="0" w:color="auto"/>
            </w:tcBorders>
          </w:tcPr>
          <w:p w:rsidR="00400859" w:rsidRPr="00742B0C" w:rsidRDefault="00400859" w:rsidP="00646114">
            <w:pPr>
              <w:pStyle w:val="af1"/>
              <w:spacing w:before="0" w:after="0"/>
              <w:rPr>
                <w:b/>
                <w:sz w:val="22"/>
              </w:rPr>
            </w:pPr>
          </w:p>
        </w:tc>
        <w:tc>
          <w:tcPr>
            <w:tcW w:w="28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32"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658"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552" w:type="pct"/>
            <w:tcBorders>
              <w:left w:val="single" w:sz="4" w:space="0" w:color="auto"/>
              <w:right w:val="single" w:sz="4" w:space="0" w:color="auto"/>
            </w:tcBorders>
          </w:tcPr>
          <w:p w:rsidR="00400859" w:rsidRPr="00742B0C" w:rsidRDefault="00400859" w:rsidP="00646114">
            <w:pPr>
              <w:pStyle w:val="af1"/>
              <w:spacing w:before="0" w:after="0"/>
              <w:rPr>
                <w:b/>
                <w:sz w:val="22"/>
              </w:rPr>
            </w:pPr>
          </w:p>
        </w:tc>
      </w:tr>
    </w:tbl>
    <w:p w:rsidR="00400859" w:rsidRDefault="00400859" w:rsidP="00400859">
      <w:pPr>
        <w:rPr>
          <w:sz w:val="10"/>
          <w:szCs w:val="10"/>
        </w:rPr>
      </w:pPr>
    </w:p>
    <w:p w:rsidR="00400859" w:rsidRPr="00B41A36" w:rsidRDefault="00400859" w:rsidP="00400859">
      <w:r w:rsidRPr="00B41A36">
        <w:t xml:space="preserve">*    </w:t>
      </w:r>
      <w:proofErr w:type="gramStart"/>
      <w:r w:rsidRPr="00B41A36">
        <w:t>В</w:t>
      </w:r>
      <w:proofErr w:type="gramEnd"/>
      <w:r w:rsidRPr="00B41A36">
        <w:t xml:space="preserve"> данном столбце должна быть указана </w:t>
      </w:r>
      <w:r w:rsidRPr="00B41A36">
        <w:rPr>
          <w:b/>
        </w:rPr>
        <w:t>полная стоимость прямых и косвенных</w:t>
      </w:r>
      <w:r w:rsidRPr="00B41A36">
        <w:t xml:space="preserve"> затрат Исполнителя, кроме НДС.</w:t>
      </w:r>
    </w:p>
    <w:p w:rsidR="00400859" w:rsidRPr="00B41A36" w:rsidRDefault="00400859" w:rsidP="00400859">
      <w:r w:rsidRPr="00B41A36">
        <w:t>*</w:t>
      </w:r>
      <w:proofErr w:type="gramStart"/>
      <w:r w:rsidRPr="00B41A36">
        <w:t>*  В</w:t>
      </w:r>
      <w:proofErr w:type="gramEnd"/>
      <w:r w:rsidRPr="00B41A36">
        <w:t xml:space="preserve"> случае привлечения субпоставщика к выполнению поставок указать его наименование в </w:t>
      </w:r>
      <w:r w:rsidRPr="00CE515D">
        <w:t>соответствии с Формой  6 «Сведения о субпоставщиках Участника» по каждой позиции (строке) Таблицы  цен, где планируется его привлечение. При отсутствии необходимости привлечения поставить прочерк «-» в соответствующей</w:t>
      </w:r>
      <w:r w:rsidRPr="00B41A36">
        <w:t xml:space="preserve"> строке Таблицы цен, исключающий не заполнение данной графы по каждой позиции.</w:t>
      </w:r>
    </w:p>
    <w:p w:rsidR="00400859" w:rsidRPr="00301CF1" w:rsidRDefault="00400859" w:rsidP="00400859">
      <w:pPr>
        <w:shd w:val="clear" w:color="auto" w:fill="FFFFFF"/>
        <w:tabs>
          <w:tab w:val="left" w:pos="3562"/>
          <w:tab w:val="left" w:leader="underscore" w:pos="5774"/>
          <w:tab w:val="left" w:leader="underscore" w:pos="8218"/>
        </w:tabs>
        <w:ind w:left="357"/>
        <w:rPr>
          <w:b/>
          <w:u w:val="single"/>
        </w:rPr>
      </w:pPr>
      <w:r w:rsidRPr="00301CF1">
        <w:rPr>
          <w:b/>
          <w:u w:val="single"/>
        </w:rPr>
        <w:t>Участник должен указать:</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Изготовитель продукции: 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Гарантийный срок (на оборудование и все составляющие части):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оплаты: _______________________________.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поставки: 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Срок поставки: _________________________________</w:t>
      </w:r>
      <w:r>
        <w:rPr>
          <w:b/>
        </w:rPr>
        <w:t xml:space="preserve"> (в календарных днях от даты заключения договора)</w:t>
      </w:r>
      <w:r w:rsidRPr="00301CF1">
        <w:rPr>
          <w:b/>
        </w:rPr>
        <w:t>.</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Документация, требуемая в качестве приложения к поставляемой продукции: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 xml:space="preserve">Код ТН </w:t>
      </w:r>
      <w:proofErr w:type="gramStart"/>
      <w:r w:rsidRPr="00301CF1">
        <w:rPr>
          <w:b/>
        </w:rPr>
        <w:t>ВЭД:  _</w:t>
      </w:r>
      <w:proofErr w:type="gramEnd"/>
      <w:r w:rsidRPr="00301CF1">
        <w:rPr>
          <w:b/>
        </w:rPr>
        <w:t>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Код ОКПД</w:t>
      </w:r>
      <w:proofErr w:type="gramStart"/>
      <w:r w:rsidRPr="00301CF1">
        <w:rPr>
          <w:b/>
        </w:rPr>
        <w:t>2:  _</w:t>
      </w:r>
      <w:proofErr w:type="gramEnd"/>
      <w:r w:rsidRPr="00301CF1">
        <w:rPr>
          <w:b/>
        </w:rPr>
        <w:t>____________________________ (на каждое наименование продукции).</w:t>
      </w:r>
    </w:p>
    <w:p w:rsidR="00400859" w:rsidRPr="00061093" w:rsidRDefault="00400859" w:rsidP="00400859">
      <w:pPr>
        <w:shd w:val="clear" w:color="auto" w:fill="FFFFFF"/>
        <w:tabs>
          <w:tab w:val="left" w:pos="3562"/>
          <w:tab w:val="left" w:leader="underscore" w:pos="5774"/>
          <w:tab w:val="left" w:leader="underscore" w:pos="8218"/>
        </w:tabs>
        <w:spacing w:before="60"/>
        <w:ind w:left="357"/>
        <w:rPr>
          <w:sz w:val="12"/>
          <w:szCs w:val="12"/>
        </w:rPr>
      </w:pPr>
    </w:p>
    <w:p w:rsidR="00400859" w:rsidRPr="00030FDC" w:rsidRDefault="00400859" w:rsidP="00400859">
      <w:pPr>
        <w:shd w:val="clear" w:color="auto" w:fill="FFFFFF"/>
        <w:tabs>
          <w:tab w:val="left" w:pos="3562"/>
          <w:tab w:val="left" w:leader="underscore" w:pos="5774"/>
          <w:tab w:val="left" w:leader="underscore" w:pos="8218"/>
        </w:tabs>
        <w:spacing w:before="60"/>
        <w:ind w:left="357"/>
        <w:rPr>
          <w:sz w:val="24"/>
          <w:szCs w:val="24"/>
        </w:rPr>
      </w:pPr>
      <w:r w:rsidRPr="00030FDC">
        <w:rPr>
          <w:sz w:val="24"/>
          <w:szCs w:val="24"/>
        </w:rPr>
        <w:t xml:space="preserve">             Подпись участника</w:t>
      </w:r>
      <w:r w:rsidRPr="00030FDC">
        <w:rPr>
          <w:sz w:val="24"/>
          <w:szCs w:val="24"/>
        </w:rPr>
        <w:tab/>
      </w:r>
      <w:r w:rsidRPr="00030FDC">
        <w:rPr>
          <w:sz w:val="24"/>
          <w:szCs w:val="24"/>
        </w:rPr>
        <w:tab/>
        <w:t>/______________</w:t>
      </w:r>
      <w:proofErr w:type="gramStart"/>
      <w:r w:rsidRPr="00030FDC">
        <w:rPr>
          <w:sz w:val="24"/>
          <w:szCs w:val="24"/>
        </w:rPr>
        <w:t>_(</w:t>
      </w:r>
      <w:proofErr w:type="gramEnd"/>
      <w:r w:rsidRPr="00030FDC">
        <w:rPr>
          <w:sz w:val="24"/>
          <w:szCs w:val="24"/>
        </w:rPr>
        <w:t>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sz w:val="24"/>
          <w:szCs w:val="24"/>
        </w:rPr>
      </w:pPr>
      <w:r>
        <w:rPr>
          <w:sz w:val="24"/>
          <w:szCs w:val="24"/>
        </w:rPr>
        <w:t xml:space="preserve">                  </w:t>
      </w:r>
      <w:proofErr w:type="spellStart"/>
      <w:r>
        <w:rPr>
          <w:sz w:val="24"/>
          <w:szCs w:val="24"/>
        </w:rPr>
        <w:t>м.п</w:t>
      </w:r>
      <w:proofErr w:type="spellEnd"/>
      <w:r>
        <w:rPr>
          <w:sz w:val="24"/>
          <w:szCs w:val="24"/>
        </w:rPr>
        <w:t>.            Дата          ____/____/_____________</w:t>
      </w:r>
      <w:r>
        <w:rPr>
          <w:sz w:val="24"/>
          <w:szCs w:val="24"/>
        </w:rPr>
        <w:br w:type="page"/>
      </w:r>
    </w:p>
    <w:p w:rsidR="00400859" w:rsidRPr="004E2302"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5" w:name="_Toc310522977"/>
      <w:bookmarkStart w:id="326" w:name="_Toc478137464"/>
      <w:bookmarkStart w:id="327" w:name="_Toc532296854"/>
      <w:bookmarkStart w:id="328" w:name="_Toc52869468"/>
      <w:r w:rsidRPr="004E2302">
        <w:rPr>
          <w:b/>
          <w:sz w:val="20"/>
          <w:szCs w:val="20"/>
          <w:lang w:val="ru-RU"/>
        </w:rPr>
        <w:lastRenderedPageBreak/>
        <w:t>Техническое предложение</w:t>
      </w:r>
      <w:bookmarkEnd w:id="325"/>
      <w:bookmarkEnd w:id="326"/>
      <w:bookmarkEnd w:id="327"/>
      <w:r w:rsidRPr="004E2302">
        <w:rPr>
          <w:b/>
          <w:sz w:val="20"/>
          <w:szCs w:val="20"/>
          <w:lang w:val="ru-RU"/>
        </w:rPr>
        <w:t xml:space="preserve"> (Приложение 2 к Форме 1)</w:t>
      </w:r>
      <w:bookmarkEnd w:id="328"/>
    </w:p>
    <w:p w:rsidR="00400859" w:rsidRPr="0067781C" w:rsidRDefault="00400859" w:rsidP="00400859">
      <w:pPr>
        <w:pStyle w:val="a6"/>
        <w:rPr>
          <w:i/>
          <w:iCs/>
          <w:sz w:val="20"/>
        </w:rPr>
      </w:pPr>
    </w:p>
    <w:p w:rsidR="00400859" w:rsidRPr="0067781C" w:rsidRDefault="00400859" w:rsidP="00400859">
      <w:pPr>
        <w:pStyle w:val="a6"/>
        <w:rPr>
          <w:i/>
          <w:sz w:val="20"/>
        </w:rPr>
      </w:pPr>
      <w:r w:rsidRPr="0067781C">
        <w:rPr>
          <w:sz w:val="20"/>
          <w:lang w:val="ru-RU"/>
        </w:rPr>
        <w:t>Приложение 2 к письму о подаче Заявки на участие в процедуре открытых маркетинговых исследований</w:t>
      </w:r>
      <w:r w:rsidRPr="0067781C">
        <w:rPr>
          <w:i/>
          <w:iCs/>
          <w:sz w:val="20"/>
        </w:rPr>
        <w:t xml:space="preserve"> № __________</w:t>
      </w:r>
    </w:p>
    <w:p w:rsidR="00400859" w:rsidRPr="0067781C" w:rsidRDefault="00400859" w:rsidP="00400859">
      <w:pPr>
        <w:pStyle w:val="a6"/>
        <w:rPr>
          <w:i/>
          <w:iCs/>
          <w:sz w:val="20"/>
        </w:rPr>
      </w:pPr>
    </w:p>
    <w:p w:rsidR="00400859" w:rsidRPr="0067781C" w:rsidRDefault="00400859" w:rsidP="00400859">
      <w:pPr>
        <w:pStyle w:val="a6"/>
        <w:rPr>
          <w:sz w:val="20"/>
        </w:rPr>
      </w:pPr>
    </w:p>
    <w:p w:rsidR="00400859" w:rsidRPr="0067781C" w:rsidRDefault="00400859" w:rsidP="00400859">
      <w:pPr>
        <w:shd w:val="clear" w:color="auto" w:fill="FFFFFF"/>
        <w:tabs>
          <w:tab w:val="left" w:leader="underscore" w:pos="7910"/>
        </w:tabs>
      </w:pPr>
      <w:r w:rsidRPr="0067781C">
        <w:t>Наименование участника: ________________</w:t>
      </w:r>
    </w:p>
    <w:p w:rsidR="00400859" w:rsidRPr="0067781C" w:rsidRDefault="00400859" w:rsidP="00400859">
      <w:r w:rsidRPr="0067781C">
        <w:t xml:space="preserve">Номер и наименование </w:t>
      </w:r>
      <w:r w:rsidRPr="00E4425D">
        <w:t>маркетингов</w:t>
      </w:r>
      <w:r>
        <w:t>ого</w:t>
      </w:r>
      <w:r w:rsidRPr="00E4425D">
        <w:t xml:space="preserve"> исследовани</w:t>
      </w:r>
      <w:r>
        <w:t>я</w:t>
      </w:r>
      <w:r w:rsidRPr="0067781C">
        <w:t>: __________</w:t>
      </w:r>
    </w:p>
    <w:p w:rsidR="00400859" w:rsidRPr="0067781C" w:rsidRDefault="00400859" w:rsidP="00400859">
      <w:pPr>
        <w:jc w:val="right"/>
      </w:pPr>
      <w:r w:rsidRPr="0067781C">
        <w:t>Страница __, состоит из__ страниц</w:t>
      </w:r>
    </w:p>
    <w:p w:rsidR="00400859" w:rsidRPr="0067781C" w:rsidRDefault="00400859" w:rsidP="00400859">
      <w:pPr>
        <w:shd w:val="clear" w:color="auto" w:fill="FFFFFF"/>
        <w:tabs>
          <w:tab w:val="left" w:pos="3562"/>
          <w:tab w:val="left" w:leader="underscore" w:pos="5774"/>
          <w:tab w:val="left" w:leader="underscore" w:pos="8218"/>
        </w:tabs>
        <w:spacing w:before="60"/>
        <w:ind w:left="357"/>
      </w:pPr>
    </w:p>
    <w:p w:rsidR="00400859" w:rsidRPr="0067781C" w:rsidRDefault="00400859" w:rsidP="00400859">
      <w:pPr>
        <w:ind w:firstLine="709"/>
        <w:jc w:val="both"/>
        <w:rPr>
          <w:spacing w:val="-3"/>
        </w:rPr>
      </w:pPr>
      <w:r w:rsidRPr="0067781C">
        <w:rPr>
          <w:spacing w:val="-3"/>
        </w:rPr>
        <w:t xml:space="preserve">Мы, нижеподписавшиеся, сообщаем о своем согласии со всеми условиями </w:t>
      </w:r>
      <w:r>
        <w:rPr>
          <w:spacing w:val="-3"/>
        </w:rPr>
        <w:t>приложения 2 к документации о маркетинговых исследованиях</w:t>
      </w:r>
      <w:r w:rsidRPr="0067781C">
        <w:rPr>
          <w:spacing w:val="-3"/>
        </w:rPr>
        <w:t xml:space="preserve"> «Техническое задание». Положения </w:t>
      </w:r>
      <w:r>
        <w:rPr>
          <w:spacing w:val="-3"/>
        </w:rPr>
        <w:t>приложения 2</w:t>
      </w:r>
      <w:r w:rsidRPr="0067781C">
        <w:rPr>
          <w:spacing w:val="-3"/>
        </w:rPr>
        <w:t xml:space="preserve"> «Техническое задание» Документации о маркетинговых исследованиях нами изучены и являются понятными по всем разделам.</w:t>
      </w:r>
    </w:p>
    <w:p w:rsidR="00400859" w:rsidRPr="00AC2677" w:rsidRDefault="00400859" w:rsidP="00400859">
      <w:pPr>
        <w:ind w:firstLine="709"/>
        <w:jc w:val="both"/>
        <w:rPr>
          <w:i/>
          <w:spacing w:val="-3"/>
        </w:rPr>
      </w:pPr>
      <w:r w:rsidRPr="0067781C">
        <w:rPr>
          <w:spacing w:val="-3"/>
        </w:rPr>
        <w:t xml:space="preserve">Мы обязуемся, в случае принятия нашей заявки на участие в </w:t>
      </w:r>
      <w:r w:rsidRPr="00AC2677">
        <w:rPr>
          <w:spacing w:val="-3"/>
        </w:rPr>
        <w:t>маркетинговых исследованиях, осуществить поставку товаров в объеме и в строгом соответствии с техническими условиями и параметрами, определенными в приложении 2 к документации о маркетинговых исследованиях «Техническое задание», с учетом допустимых и обоснованных отклонений и уточнений, которые оговорены в документации о маркетинговых исследованиях.</w:t>
      </w:r>
    </w:p>
    <w:p w:rsidR="00400859" w:rsidRPr="00AC2677" w:rsidRDefault="00400859" w:rsidP="00400859">
      <w:pPr>
        <w:ind w:firstLine="709"/>
        <w:jc w:val="both"/>
      </w:pPr>
    </w:p>
    <w:p w:rsidR="00400859" w:rsidRPr="00AC2677" w:rsidRDefault="00400859" w:rsidP="00400859">
      <w:pPr>
        <w:pStyle w:val="aff6"/>
        <w:numPr>
          <w:ilvl w:val="2"/>
          <w:numId w:val="36"/>
        </w:numPr>
        <w:jc w:val="center"/>
        <w:rPr>
          <w:rFonts w:ascii="Times New Roman" w:hAnsi="Times New Roman"/>
          <w:b/>
        </w:rPr>
      </w:pPr>
      <w:r w:rsidRPr="00AC2677">
        <w:rPr>
          <w:rFonts w:ascii="Times New Roman" w:hAnsi="Times New Roman"/>
          <w:b/>
        </w:rPr>
        <w:t>Таблица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770"/>
        <w:gridCol w:w="2769"/>
        <w:gridCol w:w="2540"/>
        <w:gridCol w:w="2540"/>
        <w:gridCol w:w="2307"/>
        <w:gridCol w:w="2075"/>
      </w:tblGrid>
      <w:tr w:rsidR="00400859" w:rsidRPr="0067781C" w:rsidTr="00646114">
        <w:trPr>
          <w:tblHeader/>
        </w:trPr>
        <w:tc>
          <w:tcPr>
            <w:tcW w:w="221" w:type="pct"/>
            <w:vMerge w:val="restart"/>
          </w:tcPr>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r w:rsidRPr="0067781C">
              <w:rPr>
                <w:b/>
              </w:rPr>
              <w:t>№</w:t>
            </w:r>
          </w:p>
          <w:p w:rsidR="00400859" w:rsidRPr="0067781C" w:rsidRDefault="00400859" w:rsidP="00646114">
            <w:pPr>
              <w:jc w:val="center"/>
              <w:rPr>
                <w:b/>
              </w:rPr>
            </w:pPr>
          </w:p>
        </w:tc>
        <w:tc>
          <w:tcPr>
            <w:tcW w:w="882" w:type="pct"/>
            <w:vMerge w:val="restart"/>
            <w:vAlign w:val="center"/>
          </w:tcPr>
          <w:p w:rsidR="00400859" w:rsidRPr="0067781C" w:rsidRDefault="00400859" w:rsidP="00646114">
            <w:pPr>
              <w:jc w:val="center"/>
              <w:rPr>
                <w:b/>
              </w:rPr>
            </w:pPr>
            <w:r w:rsidRPr="0067781C">
              <w:rPr>
                <w:b/>
              </w:rPr>
              <w:t>Наименование позиции товаров/</w:t>
            </w:r>
            <w:r w:rsidRPr="0067781C">
              <w:rPr>
                <w:b/>
                <w:i/>
              </w:rPr>
              <w:t xml:space="preserve"> </w:t>
            </w:r>
            <w:r w:rsidRPr="0067781C">
              <w:rPr>
                <w:b/>
              </w:rPr>
              <w:t>дополнительных услуг</w:t>
            </w:r>
            <w:r w:rsidRPr="0067781C">
              <w:rPr>
                <w:rStyle w:val="a5"/>
                <w:b/>
              </w:rPr>
              <w:t xml:space="preserve"> </w:t>
            </w:r>
            <w:r w:rsidRPr="0067781C">
              <w:rPr>
                <w:rStyle w:val="a5"/>
                <w:b/>
              </w:rPr>
              <w:footnoteReference w:id="7"/>
            </w:r>
          </w:p>
        </w:tc>
        <w:tc>
          <w:tcPr>
            <w:tcW w:w="882" w:type="pct"/>
            <w:vMerge w:val="restart"/>
            <w:vAlign w:val="center"/>
          </w:tcPr>
          <w:p w:rsidR="00400859" w:rsidRPr="0067781C" w:rsidRDefault="00400859" w:rsidP="00646114">
            <w:pPr>
              <w:jc w:val="center"/>
              <w:rPr>
                <w:b/>
              </w:rPr>
            </w:pPr>
            <w:r w:rsidRPr="0067781C">
              <w:rPr>
                <w:b/>
              </w:rPr>
              <w:t>Ссылка на Техническое задание (</w:t>
            </w:r>
            <w:r>
              <w:rPr>
                <w:b/>
              </w:rPr>
              <w:t xml:space="preserve">приложение 2 к </w:t>
            </w:r>
            <w:r w:rsidRPr="0067781C">
              <w:rPr>
                <w:b/>
              </w:rPr>
              <w:t>документации о маркетинговых исследованиях)</w:t>
            </w:r>
          </w:p>
        </w:tc>
        <w:tc>
          <w:tcPr>
            <w:tcW w:w="809" w:type="pct"/>
            <w:vMerge w:val="restart"/>
            <w:vAlign w:val="center"/>
          </w:tcPr>
          <w:p w:rsidR="00400859" w:rsidRPr="0067781C" w:rsidRDefault="00400859" w:rsidP="00646114">
            <w:pPr>
              <w:jc w:val="center"/>
              <w:rPr>
                <w:b/>
              </w:rPr>
            </w:pPr>
            <w:r w:rsidRPr="0067781C">
              <w:rPr>
                <w:b/>
              </w:rPr>
              <w:t>Требования Технического задания (</w:t>
            </w:r>
            <w:r>
              <w:rPr>
                <w:b/>
              </w:rPr>
              <w:t xml:space="preserve">приложение 2 к </w:t>
            </w:r>
            <w:r w:rsidRPr="0067781C">
              <w:rPr>
                <w:b/>
              </w:rPr>
              <w:t>документации о маркетинговых исследованиях)</w:t>
            </w:r>
          </w:p>
        </w:tc>
        <w:tc>
          <w:tcPr>
            <w:tcW w:w="1544" w:type="pct"/>
            <w:gridSpan w:val="2"/>
            <w:vAlign w:val="center"/>
          </w:tcPr>
          <w:p w:rsidR="00400859" w:rsidRPr="0067781C" w:rsidRDefault="00400859" w:rsidP="00646114">
            <w:pPr>
              <w:jc w:val="center"/>
              <w:rPr>
                <w:b/>
              </w:rPr>
            </w:pPr>
            <w:r w:rsidRPr="0067781C">
              <w:rPr>
                <w:b/>
              </w:rPr>
              <w:t>Предложение участника</w:t>
            </w:r>
          </w:p>
        </w:tc>
        <w:tc>
          <w:tcPr>
            <w:tcW w:w="661" w:type="pct"/>
            <w:vMerge w:val="restart"/>
            <w:vAlign w:val="center"/>
          </w:tcPr>
          <w:p w:rsidR="00400859" w:rsidRPr="0067781C" w:rsidRDefault="00400859" w:rsidP="00646114">
            <w:pPr>
              <w:jc w:val="center"/>
              <w:rPr>
                <w:b/>
              </w:rPr>
            </w:pPr>
            <w:r w:rsidRPr="0067781C">
              <w:rPr>
                <w:b/>
              </w:rPr>
              <w:t>Обоснование предложения и примечания</w:t>
            </w:r>
          </w:p>
        </w:tc>
      </w:tr>
      <w:tr w:rsidR="00400859" w:rsidRPr="0067781C" w:rsidTr="00646114">
        <w:trPr>
          <w:tblHeader/>
        </w:trPr>
        <w:tc>
          <w:tcPr>
            <w:tcW w:w="221" w:type="pct"/>
            <w:vMerge/>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09" w:type="pct"/>
            <w:vMerge/>
            <w:vAlign w:val="center"/>
          </w:tcPr>
          <w:p w:rsidR="00400859" w:rsidRPr="0067781C" w:rsidRDefault="00400859" w:rsidP="00646114">
            <w:pPr>
              <w:jc w:val="center"/>
              <w:rPr>
                <w:b/>
              </w:rPr>
            </w:pPr>
          </w:p>
        </w:tc>
        <w:tc>
          <w:tcPr>
            <w:tcW w:w="809" w:type="pct"/>
            <w:vAlign w:val="center"/>
          </w:tcPr>
          <w:p w:rsidR="00400859" w:rsidRPr="0067781C" w:rsidRDefault="00400859" w:rsidP="00646114">
            <w:pPr>
              <w:jc w:val="center"/>
              <w:rPr>
                <w:b/>
              </w:rPr>
            </w:pPr>
            <w:r w:rsidRPr="0067781C">
              <w:rPr>
                <w:b/>
              </w:rPr>
              <w:t xml:space="preserve">по товару, представленному в строгом соответствии с </w:t>
            </w:r>
            <w:r>
              <w:rPr>
                <w:b/>
              </w:rPr>
              <w:t xml:space="preserve">приложением 2 к </w:t>
            </w:r>
            <w:r w:rsidRPr="0067781C">
              <w:rPr>
                <w:b/>
              </w:rPr>
              <w:t>документации о маркетинговых исследованиях)</w:t>
            </w:r>
          </w:p>
        </w:tc>
        <w:tc>
          <w:tcPr>
            <w:tcW w:w="735" w:type="pct"/>
          </w:tcPr>
          <w:p w:rsidR="00400859" w:rsidRPr="0067781C" w:rsidRDefault="00400859" w:rsidP="00646114">
            <w:pPr>
              <w:jc w:val="center"/>
              <w:rPr>
                <w:b/>
              </w:rPr>
            </w:pPr>
            <w:r w:rsidRPr="0067781C">
              <w:rPr>
                <w:b/>
              </w:rPr>
              <w:t>по предлагаемому к поставке АНАЛОГУ заказываемого товара*</w:t>
            </w:r>
          </w:p>
        </w:tc>
        <w:tc>
          <w:tcPr>
            <w:tcW w:w="661" w:type="pct"/>
            <w:vMerge/>
            <w:vAlign w:val="center"/>
          </w:tcPr>
          <w:p w:rsidR="00400859" w:rsidRPr="0067781C" w:rsidRDefault="00400859" w:rsidP="00646114">
            <w:pPr>
              <w:jc w:val="center"/>
              <w:rPr>
                <w:b/>
              </w:rPr>
            </w:pPr>
          </w:p>
        </w:tc>
      </w:tr>
      <w:tr w:rsidR="00400859" w:rsidRPr="0067781C" w:rsidTr="00646114">
        <w:tc>
          <w:tcPr>
            <w:tcW w:w="221" w:type="pct"/>
          </w:tcPr>
          <w:p w:rsidR="00400859" w:rsidRPr="0067781C" w:rsidRDefault="00400859" w:rsidP="00646114">
            <w:pPr>
              <w:jc w:val="center"/>
              <w:rPr>
                <w:b/>
              </w:rPr>
            </w:pPr>
            <w:r w:rsidRPr="0067781C">
              <w:rPr>
                <w:b/>
              </w:rPr>
              <w:t>1</w:t>
            </w:r>
          </w:p>
        </w:tc>
        <w:tc>
          <w:tcPr>
            <w:tcW w:w="882" w:type="pct"/>
          </w:tcPr>
          <w:p w:rsidR="00400859" w:rsidRPr="0067781C" w:rsidRDefault="00400859" w:rsidP="00646114">
            <w:pPr>
              <w:jc w:val="center"/>
              <w:rPr>
                <w:b/>
              </w:rPr>
            </w:pPr>
            <w:r w:rsidRPr="0067781C">
              <w:rPr>
                <w:b/>
              </w:rPr>
              <w:t>2</w:t>
            </w:r>
          </w:p>
        </w:tc>
        <w:tc>
          <w:tcPr>
            <w:tcW w:w="882" w:type="pct"/>
          </w:tcPr>
          <w:p w:rsidR="00400859" w:rsidRPr="0067781C" w:rsidRDefault="00400859" w:rsidP="00646114">
            <w:pPr>
              <w:jc w:val="center"/>
              <w:rPr>
                <w:b/>
              </w:rPr>
            </w:pPr>
            <w:r w:rsidRPr="0067781C">
              <w:rPr>
                <w:b/>
              </w:rPr>
              <w:t>3</w:t>
            </w:r>
          </w:p>
        </w:tc>
        <w:tc>
          <w:tcPr>
            <w:tcW w:w="809" w:type="pct"/>
          </w:tcPr>
          <w:p w:rsidR="00400859" w:rsidRPr="0067781C" w:rsidRDefault="00400859" w:rsidP="00646114">
            <w:pPr>
              <w:jc w:val="center"/>
              <w:rPr>
                <w:b/>
              </w:rPr>
            </w:pPr>
            <w:r w:rsidRPr="0067781C">
              <w:rPr>
                <w:b/>
              </w:rPr>
              <w:t>4</w:t>
            </w:r>
          </w:p>
        </w:tc>
        <w:tc>
          <w:tcPr>
            <w:tcW w:w="809" w:type="pct"/>
          </w:tcPr>
          <w:p w:rsidR="00400859" w:rsidRPr="0067781C" w:rsidRDefault="00400859" w:rsidP="00646114">
            <w:pPr>
              <w:jc w:val="center"/>
              <w:rPr>
                <w:b/>
              </w:rPr>
            </w:pPr>
            <w:r w:rsidRPr="0067781C">
              <w:rPr>
                <w:b/>
              </w:rPr>
              <w:t>5</w:t>
            </w:r>
          </w:p>
        </w:tc>
        <w:tc>
          <w:tcPr>
            <w:tcW w:w="735" w:type="pct"/>
          </w:tcPr>
          <w:p w:rsidR="00400859" w:rsidRPr="0067781C" w:rsidRDefault="00400859" w:rsidP="00646114">
            <w:pPr>
              <w:jc w:val="center"/>
              <w:rPr>
                <w:b/>
              </w:rPr>
            </w:pPr>
            <w:r w:rsidRPr="0067781C">
              <w:rPr>
                <w:b/>
              </w:rPr>
              <w:t>6</w:t>
            </w:r>
          </w:p>
        </w:tc>
        <w:tc>
          <w:tcPr>
            <w:tcW w:w="661" w:type="pct"/>
          </w:tcPr>
          <w:p w:rsidR="00400859" w:rsidRPr="0067781C" w:rsidRDefault="00400859" w:rsidP="00646114">
            <w:pPr>
              <w:jc w:val="center"/>
              <w:rPr>
                <w:b/>
              </w:rPr>
            </w:pPr>
            <w:r w:rsidRPr="0067781C">
              <w:rPr>
                <w:b/>
              </w:rPr>
              <w:t>7</w:t>
            </w:r>
          </w:p>
        </w:tc>
      </w:tr>
      <w:tr w:rsidR="00400859" w:rsidRPr="0067781C" w:rsidTr="00646114">
        <w:tc>
          <w:tcPr>
            <w:tcW w:w="221" w:type="pct"/>
          </w:tcPr>
          <w:p w:rsidR="00400859" w:rsidRPr="0067781C" w:rsidRDefault="00400859" w:rsidP="00646114">
            <w:r w:rsidRPr="0067781C">
              <w:t xml:space="preserve"> 1.</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2.</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3.</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bl>
    <w:p w:rsidR="00400859" w:rsidRPr="0067781C" w:rsidRDefault="00400859" w:rsidP="00400859">
      <w:pPr>
        <w:pStyle w:val="aff6"/>
        <w:ind w:left="0"/>
        <w:jc w:val="both"/>
        <w:rPr>
          <w:rFonts w:ascii="Times New Roman" w:hAnsi="Times New Roman"/>
          <w:sz w:val="20"/>
          <w:szCs w:val="20"/>
        </w:rPr>
      </w:pPr>
      <w:r w:rsidRPr="0067781C">
        <w:rPr>
          <w:rFonts w:ascii="Times New Roman" w:hAnsi="Times New Roman"/>
          <w:b/>
          <w:sz w:val="20"/>
          <w:szCs w:val="20"/>
        </w:rPr>
        <w:t xml:space="preserve">* </w:t>
      </w:r>
      <w:r w:rsidRPr="0067781C">
        <w:rPr>
          <w:rFonts w:ascii="Times New Roman" w:hAnsi="Times New Roman"/>
          <w:sz w:val="20"/>
          <w:szCs w:val="20"/>
        </w:rPr>
        <w:t>Участнику необходимо максимально точно описать функциональные и технические характеристики предлагаемого аналога заказываемому товару.</w:t>
      </w:r>
    </w:p>
    <w:p w:rsidR="00400859" w:rsidRDefault="00400859" w:rsidP="00400859">
      <w:r>
        <w:br w:type="page"/>
      </w:r>
    </w:p>
    <w:p w:rsidR="00400859" w:rsidRPr="009E5E86" w:rsidRDefault="00400859" w:rsidP="00400859">
      <w:pPr>
        <w:pStyle w:val="aff6"/>
        <w:numPr>
          <w:ilvl w:val="2"/>
          <w:numId w:val="37"/>
        </w:numPr>
        <w:ind w:left="0" w:right="-29" w:firstLine="0"/>
        <w:jc w:val="center"/>
        <w:rPr>
          <w:rFonts w:ascii="Times New Roman" w:hAnsi="Times New Roman"/>
          <w:b/>
        </w:rPr>
      </w:pPr>
      <w:r w:rsidRPr="009E5E86">
        <w:rPr>
          <w:rFonts w:ascii="Times New Roman" w:hAnsi="Times New Roman"/>
          <w:b/>
        </w:rPr>
        <w:lastRenderedPageBreak/>
        <w:t>График поставки</w:t>
      </w:r>
    </w:p>
    <w:p w:rsidR="00400859" w:rsidRPr="009E5E86" w:rsidRDefault="00400859" w:rsidP="00400859">
      <w:pPr>
        <w:pStyle w:val="aff6"/>
        <w:ind w:left="1294"/>
        <w:rPr>
          <w:rFonts w:ascii="Times New Roman" w:hAnsi="Times New Roman"/>
          <w:b/>
          <w:sz w:val="20"/>
          <w:szCs w:val="20"/>
        </w:rPr>
      </w:pPr>
    </w:p>
    <w:tbl>
      <w:tblPr>
        <w:tblW w:w="5000" w:type="pct"/>
        <w:tblCellMar>
          <w:left w:w="0" w:type="dxa"/>
          <w:right w:w="0" w:type="dxa"/>
        </w:tblCellMar>
        <w:tblLook w:val="0000" w:firstRow="0" w:lastRow="0" w:firstColumn="0" w:lastColumn="0" w:noHBand="0" w:noVBand="0"/>
      </w:tblPr>
      <w:tblGrid>
        <w:gridCol w:w="446"/>
        <w:gridCol w:w="4411"/>
        <w:gridCol w:w="904"/>
        <w:gridCol w:w="904"/>
        <w:gridCol w:w="904"/>
        <w:gridCol w:w="904"/>
        <w:gridCol w:w="904"/>
        <w:gridCol w:w="904"/>
        <w:gridCol w:w="904"/>
        <w:gridCol w:w="904"/>
        <w:gridCol w:w="904"/>
        <w:gridCol w:w="904"/>
        <w:gridCol w:w="904"/>
        <w:gridCol w:w="895"/>
      </w:tblGrid>
      <w:tr w:rsidR="00400859" w:rsidRPr="009E5E86" w:rsidTr="00646114">
        <w:trPr>
          <w:cantSplit/>
          <w:trHeight w:val="388"/>
        </w:trPr>
        <w:tc>
          <w:tcPr>
            <w:tcW w:w="142" w:type="pct"/>
            <w:vMerge w:val="restart"/>
            <w:tcBorders>
              <w:top w:val="single" w:sz="4" w:space="0" w:color="auto"/>
              <w:left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w:t>
            </w:r>
          </w:p>
          <w:p w:rsidR="00400859" w:rsidRPr="009E5E86" w:rsidRDefault="00400859" w:rsidP="00646114">
            <w:pPr>
              <w:jc w:val="center"/>
              <w:rPr>
                <w:rFonts w:eastAsia="Arial Unicode MS"/>
                <w:b/>
                <w:bCs/>
              </w:rPr>
            </w:pPr>
            <w:r w:rsidRPr="009E5E86">
              <w:rPr>
                <w:b/>
                <w:bCs/>
              </w:rPr>
              <w:t>п/п</w:t>
            </w:r>
          </w:p>
        </w:tc>
        <w:tc>
          <w:tcPr>
            <w:tcW w:w="1405" w:type="pct"/>
            <w:vMerge w:val="restart"/>
            <w:tcBorders>
              <w:top w:val="single" w:sz="4" w:space="0" w:color="auto"/>
              <w:left w:val="nil"/>
              <w:right w:val="single" w:sz="4" w:space="0" w:color="auto"/>
            </w:tcBorders>
            <w:noWrap/>
            <w:vAlign w:val="center"/>
          </w:tcPr>
          <w:p w:rsidR="00400859" w:rsidRPr="009E5E86" w:rsidRDefault="00400859" w:rsidP="00646114">
            <w:pPr>
              <w:jc w:val="center"/>
              <w:rPr>
                <w:rFonts w:eastAsia="Arial Unicode MS"/>
              </w:rPr>
            </w:pPr>
            <w:r w:rsidRPr="009E5E86">
              <w:rPr>
                <w:b/>
                <w:bCs/>
              </w:rPr>
              <w:t>Наименование товара</w:t>
            </w:r>
          </w:p>
        </w:tc>
        <w:tc>
          <w:tcPr>
            <w:tcW w:w="3453" w:type="pct"/>
            <w:gridSpan w:val="12"/>
            <w:tcBorders>
              <w:top w:val="single" w:sz="4" w:space="0" w:color="auto"/>
              <w:left w:val="nil"/>
              <w:bottom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Сроки поставки в 20__, в том числе по месяцам:</w:t>
            </w:r>
          </w:p>
        </w:tc>
      </w:tr>
      <w:tr w:rsidR="00400859" w:rsidRPr="009E5E86" w:rsidTr="00646114">
        <w:trPr>
          <w:cantSplit/>
          <w:trHeight w:val="421"/>
        </w:trPr>
        <w:tc>
          <w:tcPr>
            <w:tcW w:w="142" w:type="pct"/>
            <w:vMerge/>
            <w:tcBorders>
              <w:left w:val="single" w:sz="4" w:space="0" w:color="auto"/>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1405" w:type="pct"/>
            <w:vMerge/>
            <w:tcBorders>
              <w:left w:val="nil"/>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400859" w:rsidRPr="009E5E86" w:rsidRDefault="00400859" w:rsidP="00646114">
            <w:pPr>
              <w:ind w:left="-57" w:right="-57"/>
              <w:jc w:val="center"/>
              <w:rPr>
                <w:rFonts w:eastAsia="Arial Unicode MS"/>
                <w:b/>
                <w:bCs/>
              </w:rPr>
            </w:pPr>
            <w:r w:rsidRPr="009E5E86">
              <w:rPr>
                <w:rFonts w:eastAsia="Arial Unicode MS"/>
                <w:b/>
                <w:bCs/>
              </w:rPr>
              <w:t>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2</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3</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4</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5</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6</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7</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8</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9</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10</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12</w:t>
            </w: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pStyle w:val="xl29"/>
              <w:pBdr>
                <w:bottom w:val="none" w:sz="0" w:space="0" w:color="auto"/>
              </w:pBdr>
              <w:spacing w:before="0" w:beforeAutospacing="0" w:after="0" w:afterAutospacing="0"/>
              <w:textAlignment w:val="auto"/>
              <w:rPr>
                <w:rFonts w:ascii="Times New Roman" w:eastAsia="Times New Roman" w:hAnsi="Times New Roman" w:cs="Times New Roman"/>
                <w:sz w:val="20"/>
                <w:szCs w:val="20"/>
              </w:rPr>
            </w:pPr>
            <w:r w:rsidRPr="009E5E86">
              <w:rPr>
                <w:rFonts w:ascii="Times New Roman" w:eastAsia="Times New Roman" w:hAnsi="Times New Roman" w:cs="Times New Roman"/>
                <w:sz w:val="20"/>
                <w:szCs w:val="20"/>
              </w:rPr>
              <w:t>1</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2</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3</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4</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5</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6</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7</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8</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bl>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jc w:val="center"/>
      </w:pPr>
      <w:r w:rsidRPr="009E5E86">
        <w:t>Подпись участника</w:t>
      </w:r>
      <w:r w:rsidRPr="009E5E86">
        <w:tab/>
      </w:r>
      <w:r w:rsidRPr="009E5E86">
        <w:tab/>
        <w:t>/______________</w:t>
      </w:r>
      <w:proofErr w:type="gramStart"/>
      <w:r w:rsidRPr="009E5E86">
        <w:t>_(</w:t>
      </w:r>
      <w:proofErr w:type="gramEnd"/>
      <w:r w:rsidRPr="009E5E86">
        <w:t>ФИО, должность)</w:t>
      </w:r>
    </w:p>
    <w:p w:rsidR="00400859" w:rsidRPr="009E5E8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jc w:val="center"/>
      </w:pPr>
      <w:r w:rsidRPr="009E5E86">
        <w:t xml:space="preserve">      </w:t>
      </w:r>
      <w:proofErr w:type="spellStart"/>
      <w:r w:rsidRPr="009E5E86">
        <w:t>м.п</w:t>
      </w:r>
      <w:proofErr w:type="spellEnd"/>
      <w:r w:rsidRPr="009E5E86">
        <w:t>.</w:t>
      </w:r>
      <w:r w:rsidRPr="009E5E86">
        <w:tab/>
        <w:t>Дата</w:t>
      </w:r>
      <w:r w:rsidRPr="009E5E86">
        <w:tab/>
        <w:t>____/____/_____________</w:t>
      </w:r>
    </w:p>
    <w:p w:rsidR="00400859" w:rsidRDefault="00400859" w:rsidP="00400859">
      <w:pPr>
        <w:rPr>
          <w:i/>
        </w:rPr>
      </w:pPr>
      <w:bookmarkStart w:id="329" w:name="_Toc324500011"/>
      <w:bookmarkStart w:id="330" w:name="_Toc324500171"/>
      <w:bookmarkStart w:id="331" w:name="_Toc324500012"/>
      <w:bookmarkStart w:id="332" w:name="_Toc324500172"/>
      <w:bookmarkStart w:id="333" w:name="_Toc324500013"/>
      <w:bookmarkStart w:id="334" w:name="_Toc324500173"/>
      <w:bookmarkStart w:id="335" w:name="_Toc324500014"/>
      <w:bookmarkStart w:id="336" w:name="_Toc324500174"/>
      <w:bookmarkStart w:id="337" w:name="_Toc324500015"/>
      <w:bookmarkStart w:id="338" w:name="_Toc324500175"/>
      <w:bookmarkStart w:id="339" w:name="_Toc324500016"/>
      <w:bookmarkStart w:id="340" w:name="_Toc324500176"/>
      <w:bookmarkStart w:id="341" w:name="_Toc324500017"/>
      <w:bookmarkStart w:id="342" w:name="_Toc324500177"/>
      <w:bookmarkStart w:id="343" w:name="_Toc530666087"/>
      <w:bookmarkStart w:id="344" w:name="_Toc529954369"/>
      <w:bookmarkEnd w:id="319"/>
      <w:bookmarkEnd w:id="320"/>
      <w:bookmarkEnd w:id="32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i/>
        </w:rPr>
        <w:br w:type="page"/>
      </w:r>
    </w:p>
    <w:p w:rsidR="00400859" w:rsidRPr="00B237DD" w:rsidRDefault="00400859" w:rsidP="00400859">
      <w:pPr>
        <w:pStyle w:val="32"/>
        <w:numPr>
          <w:ilvl w:val="1"/>
          <w:numId w:val="36"/>
        </w:numPr>
        <w:tabs>
          <w:tab w:val="left" w:pos="567"/>
        </w:tabs>
        <w:spacing w:after="0"/>
        <w:ind w:left="567" w:hanging="567"/>
        <w:jc w:val="both"/>
        <w:outlineLvl w:val="1"/>
        <w:rPr>
          <w:b/>
          <w:sz w:val="20"/>
          <w:szCs w:val="20"/>
        </w:rPr>
      </w:pPr>
      <w:bookmarkStart w:id="345" w:name="_Toc52869469"/>
      <w:r w:rsidRPr="00D54789">
        <w:rPr>
          <w:b/>
          <w:sz w:val="20"/>
          <w:szCs w:val="20"/>
        </w:rPr>
        <w:lastRenderedPageBreak/>
        <w:t>Общие сведения об участнике</w:t>
      </w:r>
      <w:r w:rsidRPr="00B237DD">
        <w:rPr>
          <w:b/>
          <w:sz w:val="20"/>
          <w:szCs w:val="20"/>
        </w:rPr>
        <w:t xml:space="preserve"> (Форма 2)</w:t>
      </w:r>
      <w:r w:rsidRPr="00D54789">
        <w:rPr>
          <w:b/>
          <w:sz w:val="20"/>
          <w:szCs w:val="20"/>
          <w:vertAlign w:val="superscript"/>
        </w:rPr>
        <w:footnoteReference w:id="8"/>
      </w:r>
      <w:bookmarkEnd w:id="343"/>
      <w:bookmarkEnd w:id="344"/>
      <w:bookmarkEnd w:id="345"/>
    </w:p>
    <w:p w:rsidR="00400859" w:rsidRPr="00B237DD" w:rsidRDefault="00400859" w:rsidP="00400859">
      <w:pPr>
        <w:pStyle w:val="aa"/>
        <w:rPr>
          <w:sz w:val="20"/>
        </w:rPr>
      </w:pPr>
    </w:p>
    <w:p w:rsidR="00400859" w:rsidRPr="00007508" w:rsidRDefault="00400859" w:rsidP="00400859">
      <w:pPr>
        <w:pStyle w:val="a6"/>
        <w:rPr>
          <w:i/>
          <w:sz w:val="20"/>
          <w:szCs w:val="24"/>
        </w:rPr>
      </w:pPr>
      <w:bookmarkStart w:id="346" w:name="_Toc252541348"/>
      <w:bookmarkStart w:id="347" w:name="_Toc254013787"/>
      <w:bookmarkStart w:id="348" w:name="_Toc255308333"/>
      <w:bookmarkStart w:id="349" w:name="_Toc265225311"/>
      <w:r w:rsidRPr="00007508">
        <w:rPr>
          <w:i/>
          <w:iCs/>
          <w:sz w:val="20"/>
          <w:szCs w:val="24"/>
        </w:rPr>
        <w:t xml:space="preserve">Приложение 3 к </w:t>
      </w:r>
      <w:bookmarkEnd w:id="346"/>
      <w:bookmarkEnd w:id="347"/>
      <w:bookmarkEnd w:id="348"/>
      <w:bookmarkEnd w:id="349"/>
      <w:r w:rsidRPr="00007508">
        <w:rPr>
          <w:i/>
          <w:iCs/>
          <w:sz w:val="20"/>
        </w:rPr>
        <w:t xml:space="preserve">письму о подаче Заявки на участие в </w:t>
      </w:r>
      <w:r w:rsidRPr="00007508">
        <w:rPr>
          <w:i/>
          <w:iCs/>
          <w:sz w:val="20"/>
          <w:lang w:val="ru-RU"/>
        </w:rPr>
        <w:t xml:space="preserve">маркетинговых исследованиях </w:t>
      </w:r>
      <w:r w:rsidRPr="00007508">
        <w:rPr>
          <w:i/>
          <w:iCs/>
          <w:sz w:val="20"/>
        </w:rPr>
        <w:t>№ ____________________</w:t>
      </w:r>
      <w:r w:rsidRPr="00007508">
        <w:rPr>
          <w:i/>
          <w:iCs/>
          <w:sz w:val="20"/>
          <w:szCs w:val="24"/>
        </w:rPr>
        <w:t xml:space="preserve"> </w:t>
      </w:r>
    </w:p>
    <w:p w:rsidR="00400859" w:rsidRPr="00007508" w:rsidRDefault="00400859" w:rsidP="00400859">
      <w:pPr>
        <w:pStyle w:val="8"/>
        <w:jc w:val="center"/>
        <w:rPr>
          <w:sz w:val="24"/>
        </w:rPr>
      </w:pPr>
      <w:r w:rsidRPr="00007508">
        <w:rPr>
          <w:sz w:val="24"/>
        </w:rPr>
        <w:t>Общие сведения</w:t>
      </w:r>
    </w:p>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417"/>
        <w:gridCol w:w="9897"/>
        <w:gridCol w:w="4536"/>
      </w:tblGrid>
      <w:tr w:rsidR="00400859" w:rsidRPr="00B41A36" w:rsidTr="00646114">
        <w:tc>
          <w:tcPr>
            <w:tcW w:w="417" w:type="dxa"/>
            <w:tcBorders>
              <w:right w:val="single" w:sz="4" w:space="0" w:color="auto"/>
            </w:tcBorders>
          </w:tcPr>
          <w:p w:rsidR="00400859" w:rsidRPr="00B41A36" w:rsidRDefault="00400859" w:rsidP="00646114">
            <w:pPr>
              <w:jc w:val="center"/>
              <w:rPr>
                <w:b/>
                <w:sz w:val="18"/>
                <w:szCs w:val="18"/>
              </w:rPr>
            </w:pPr>
            <w:r w:rsidRPr="00B41A36">
              <w:rPr>
                <w:b/>
                <w:sz w:val="18"/>
                <w:szCs w:val="18"/>
              </w:rPr>
              <w:t>№</w:t>
            </w:r>
          </w:p>
        </w:tc>
        <w:tc>
          <w:tcPr>
            <w:tcW w:w="9897" w:type="dxa"/>
            <w:tcBorders>
              <w:left w:val="single" w:sz="4" w:space="0" w:color="auto"/>
              <w:right w:val="single" w:sz="4" w:space="0" w:color="auto"/>
            </w:tcBorders>
          </w:tcPr>
          <w:p w:rsidR="00400859" w:rsidRPr="00B41A36" w:rsidRDefault="00400859" w:rsidP="00646114">
            <w:pPr>
              <w:jc w:val="center"/>
              <w:rPr>
                <w:b/>
                <w:sz w:val="18"/>
                <w:szCs w:val="18"/>
              </w:rPr>
            </w:pPr>
            <w:r w:rsidRPr="00B41A36">
              <w:rPr>
                <w:b/>
                <w:sz w:val="18"/>
                <w:szCs w:val="18"/>
              </w:rPr>
              <w:t>Анкета</w:t>
            </w:r>
          </w:p>
        </w:tc>
        <w:tc>
          <w:tcPr>
            <w:tcW w:w="4536" w:type="dxa"/>
            <w:tcBorders>
              <w:left w:val="single" w:sz="4" w:space="0" w:color="auto"/>
            </w:tcBorders>
          </w:tcPr>
          <w:p w:rsidR="00400859" w:rsidRPr="00B41A36" w:rsidRDefault="00400859" w:rsidP="00646114">
            <w:pPr>
              <w:jc w:val="center"/>
              <w:rPr>
                <w:b/>
                <w:sz w:val="18"/>
                <w:szCs w:val="18"/>
              </w:rPr>
            </w:pPr>
            <w:r>
              <w:rPr>
                <w:b/>
                <w:sz w:val="18"/>
                <w:szCs w:val="18"/>
              </w:rPr>
              <w:t>Сведения об У</w:t>
            </w:r>
            <w:r w:rsidRPr="00B41A36">
              <w:rPr>
                <w:b/>
                <w:sz w:val="18"/>
                <w:szCs w:val="18"/>
              </w:rPr>
              <w:t>частнике</w:t>
            </w:r>
            <w:r w:rsidRPr="00B41A36">
              <w:rPr>
                <w:rStyle w:val="a5"/>
                <w:b/>
                <w:szCs w:val="18"/>
              </w:rPr>
              <w:footnoteReference w:id="9"/>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Полное фирменное наименование участника</w:t>
            </w:r>
            <w:r w:rsidRPr="00B41A36">
              <w:rPr>
                <w:rStyle w:val="a5"/>
                <w:szCs w:val="18"/>
              </w:rPr>
              <w:footnoteReference w:id="10"/>
            </w:r>
            <w:r w:rsidRPr="00B41A36">
              <w:rPr>
                <w:sz w:val="18"/>
                <w:szCs w:val="18"/>
              </w:rPr>
              <w:t>:</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Организационно-правовая форма: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Учредители (перечислить наименование или организационно-правовую </w:t>
            </w:r>
            <w:proofErr w:type="gramStart"/>
            <w:r w:rsidRPr="00B41A36">
              <w:rPr>
                <w:sz w:val="18"/>
                <w:szCs w:val="18"/>
              </w:rPr>
              <w:t>форму</w:t>
            </w:r>
            <w:proofErr w:type="gramEnd"/>
            <w:r w:rsidRPr="00B41A36">
              <w:rPr>
                <w:sz w:val="18"/>
                <w:szCs w:val="18"/>
              </w:rPr>
              <w:t xml:space="preserve"> или Ф.И.О. всех учредителей, чья доля в уставном капитале превышает 10%)</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Основной вид деятельности</w:t>
            </w:r>
          </w:p>
        </w:tc>
        <w:tc>
          <w:tcPr>
            <w:tcW w:w="4536" w:type="dxa"/>
            <w:tcBorders>
              <w:left w:val="single" w:sz="4" w:space="0" w:color="auto"/>
            </w:tcBorders>
          </w:tcPr>
          <w:p w:rsidR="00400859" w:rsidRPr="00B41A36" w:rsidRDefault="00400859" w:rsidP="00646114">
            <w:pPr>
              <w:rPr>
                <w:sz w:val="18"/>
                <w:szCs w:val="18"/>
              </w:rPr>
            </w:pPr>
          </w:p>
        </w:tc>
      </w:tr>
      <w:tr w:rsidR="00400859" w:rsidRPr="004F0652"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Уставной капитал (руб.):</w:t>
            </w:r>
          </w:p>
        </w:tc>
        <w:tc>
          <w:tcPr>
            <w:tcW w:w="4536" w:type="dxa"/>
            <w:tcBorders>
              <w:left w:val="single" w:sz="4" w:space="0" w:color="auto"/>
            </w:tcBorders>
          </w:tcPr>
          <w:p w:rsidR="00400859" w:rsidRPr="004F0652" w:rsidRDefault="00400859" w:rsidP="00646114">
            <w:pPr>
              <w:rPr>
                <w:sz w:val="18"/>
                <w:szCs w:val="18"/>
              </w:rPr>
            </w:pPr>
          </w:p>
        </w:tc>
      </w:tr>
      <w:tr w:rsidR="00400859" w:rsidRPr="004F0652"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Выручка за 201_ г. (руб.):</w:t>
            </w:r>
          </w:p>
        </w:tc>
        <w:tc>
          <w:tcPr>
            <w:tcW w:w="4536" w:type="dxa"/>
            <w:tcBorders>
              <w:left w:val="single" w:sz="4" w:space="0" w:color="auto"/>
            </w:tcBorders>
          </w:tcPr>
          <w:p w:rsidR="00400859" w:rsidRPr="004F0652" w:rsidRDefault="00400859" w:rsidP="00646114">
            <w:pPr>
              <w:rPr>
                <w:sz w:val="18"/>
                <w:szCs w:val="18"/>
              </w:rPr>
            </w:pPr>
          </w:p>
        </w:tc>
      </w:tr>
      <w:tr w:rsidR="00400859" w:rsidRPr="00B41A36"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4F0652">
              <w:rPr>
                <w:sz w:val="18"/>
                <w:szCs w:val="18"/>
              </w:rPr>
              <w:t>Юридический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Почтовый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Телефон/Факс: </w:t>
            </w:r>
          </w:p>
          <w:p w:rsidR="00400859" w:rsidRPr="00B41A36" w:rsidRDefault="00400859" w:rsidP="00646114">
            <w:pPr>
              <w:jc w:val="both"/>
              <w:rPr>
                <w:sz w:val="18"/>
                <w:szCs w:val="18"/>
              </w:rPr>
            </w:pPr>
            <w:r w:rsidRPr="00B41A36">
              <w:rPr>
                <w:sz w:val="18"/>
                <w:szCs w:val="18"/>
              </w:rPr>
              <w:t>Телекс/эл. почта: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Первый (главный) руководитель:</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Дата, место, и орган регистрации</w:t>
            </w:r>
            <w:r w:rsidRPr="00B41A36">
              <w:rPr>
                <w:rStyle w:val="a5"/>
                <w:szCs w:val="18"/>
              </w:rPr>
              <w:footnoteReference w:id="11"/>
            </w:r>
            <w:r w:rsidRPr="00B41A36">
              <w:rPr>
                <w:sz w:val="18"/>
                <w:szCs w:val="18"/>
              </w:rPr>
              <w:t>:</w:t>
            </w:r>
          </w:p>
          <w:p w:rsidR="00400859" w:rsidRPr="00B41A36" w:rsidRDefault="00400859" w:rsidP="00646114">
            <w:pPr>
              <w:jc w:val="both"/>
              <w:rPr>
                <w:sz w:val="18"/>
                <w:szCs w:val="18"/>
              </w:rPr>
            </w:pPr>
            <w:r w:rsidRPr="00B41A36">
              <w:rPr>
                <w:sz w:val="18"/>
                <w:szCs w:val="18"/>
              </w:rPr>
              <w:t xml:space="preserve">Свидетельство о внесении в Единый государственный реестр юридических лиц (дата и номер, кем выдано) </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trHeight w:val="1543"/>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shd w:val="clear" w:color="auto" w:fill="FFFFFF"/>
              <w:jc w:val="both"/>
              <w:rPr>
                <w:sz w:val="18"/>
                <w:szCs w:val="18"/>
              </w:rPr>
            </w:pPr>
            <w:r w:rsidRPr="00B41A36">
              <w:rPr>
                <w:sz w:val="18"/>
                <w:szCs w:val="18"/>
              </w:rPr>
              <w:t>Банковские реквизиты</w:t>
            </w:r>
            <w:r w:rsidRPr="00B41A36">
              <w:rPr>
                <w:rStyle w:val="a5"/>
                <w:szCs w:val="18"/>
              </w:rPr>
              <w:footnoteReference w:id="12"/>
            </w:r>
          </w:p>
        </w:tc>
        <w:tc>
          <w:tcPr>
            <w:tcW w:w="4536" w:type="dxa"/>
            <w:tcBorders>
              <w:left w:val="single" w:sz="4" w:space="0" w:color="auto"/>
            </w:tcBorders>
            <w:vAlign w:val="center"/>
          </w:tcPr>
          <w:p w:rsidR="00400859" w:rsidRPr="00B41A36" w:rsidRDefault="00400859" w:rsidP="00646114">
            <w:pPr>
              <w:rPr>
                <w:sz w:val="18"/>
                <w:szCs w:val="18"/>
              </w:rPr>
            </w:pPr>
            <w:r w:rsidRPr="00B41A36">
              <w:rPr>
                <w:sz w:val="18"/>
                <w:szCs w:val="18"/>
              </w:rPr>
              <w:t xml:space="preserve">Р/счет </w:t>
            </w:r>
          </w:p>
          <w:p w:rsidR="00400859" w:rsidRPr="00B41A36" w:rsidRDefault="00400859" w:rsidP="00646114">
            <w:pPr>
              <w:rPr>
                <w:sz w:val="18"/>
                <w:szCs w:val="18"/>
              </w:rPr>
            </w:pPr>
            <w:r w:rsidRPr="00B41A36">
              <w:rPr>
                <w:sz w:val="18"/>
                <w:szCs w:val="18"/>
              </w:rPr>
              <w:t>в (наименование и адрес банка)</w:t>
            </w:r>
          </w:p>
          <w:p w:rsidR="00400859" w:rsidRPr="00B41A36" w:rsidRDefault="00400859" w:rsidP="00646114">
            <w:pPr>
              <w:rPr>
                <w:sz w:val="18"/>
                <w:szCs w:val="18"/>
              </w:rPr>
            </w:pPr>
            <w:r w:rsidRPr="00B41A36">
              <w:rPr>
                <w:sz w:val="18"/>
                <w:szCs w:val="18"/>
              </w:rPr>
              <w:t>БИК</w:t>
            </w:r>
          </w:p>
          <w:p w:rsidR="00400859" w:rsidRPr="00B41A36" w:rsidRDefault="00400859" w:rsidP="00646114">
            <w:pPr>
              <w:rPr>
                <w:sz w:val="18"/>
                <w:szCs w:val="18"/>
              </w:rPr>
            </w:pPr>
            <w:r w:rsidRPr="00B41A36">
              <w:rPr>
                <w:sz w:val="18"/>
                <w:szCs w:val="18"/>
              </w:rPr>
              <w:t>к/с</w:t>
            </w:r>
          </w:p>
          <w:p w:rsidR="00400859" w:rsidRPr="00B41A36" w:rsidRDefault="00400859" w:rsidP="00646114">
            <w:pPr>
              <w:rPr>
                <w:sz w:val="18"/>
                <w:szCs w:val="18"/>
              </w:rPr>
            </w:pPr>
            <w:r w:rsidRPr="00B41A36">
              <w:rPr>
                <w:sz w:val="18"/>
                <w:szCs w:val="18"/>
              </w:rPr>
              <w:t>ИНН_________________ КПП__________________</w:t>
            </w:r>
          </w:p>
          <w:p w:rsidR="00400859" w:rsidRPr="00B41A36" w:rsidRDefault="00400859" w:rsidP="00646114">
            <w:pPr>
              <w:rPr>
                <w:sz w:val="18"/>
                <w:szCs w:val="18"/>
              </w:rPr>
            </w:pPr>
            <w:r w:rsidRPr="00B41A36">
              <w:rPr>
                <w:sz w:val="18"/>
                <w:szCs w:val="18"/>
              </w:rPr>
              <w:t>ОКПО_________________ ОКВЭД______________</w:t>
            </w:r>
          </w:p>
          <w:p w:rsidR="00400859" w:rsidRPr="00B41A36" w:rsidRDefault="00400859" w:rsidP="00646114">
            <w:pPr>
              <w:pStyle w:val="afd"/>
              <w:rPr>
                <w:sz w:val="18"/>
                <w:szCs w:val="18"/>
              </w:rPr>
            </w:pPr>
            <w:r w:rsidRPr="00B41A36">
              <w:rPr>
                <w:sz w:val="18"/>
                <w:szCs w:val="18"/>
              </w:rPr>
              <w:t xml:space="preserve">Тел. </w:t>
            </w:r>
            <w:proofErr w:type="gramStart"/>
            <w:r w:rsidRPr="00B41A36">
              <w:rPr>
                <w:sz w:val="18"/>
                <w:szCs w:val="18"/>
              </w:rPr>
              <w:t>Банка:_</w:t>
            </w:r>
            <w:proofErr w:type="gramEnd"/>
            <w:r w:rsidRPr="00B41A36">
              <w:rPr>
                <w:sz w:val="18"/>
                <w:szCs w:val="18"/>
              </w:rPr>
              <w:t>____________</w:t>
            </w:r>
          </w:p>
          <w:p w:rsidR="00400859" w:rsidRPr="00B41A36" w:rsidRDefault="00400859" w:rsidP="00646114">
            <w:pPr>
              <w:pStyle w:val="afd"/>
              <w:rPr>
                <w:sz w:val="18"/>
                <w:szCs w:val="18"/>
              </w:rPr>
            </w:pPr>
            <w:r w:rsidRPr="00B41A36">
              <w:rPr>
                <w:sz w:val="18"/>
                <w:szCs w:val="18"/>
              </w:rPr>
              <w:t xml:space="preserve">Контактное </w:t>
            </w:r>
            <w:proofErr w:type="gramStart"/>
            <w:r w:rsidRPr="00B41A36">
              <w:rPr>
                <w:sz w:val="18"/>
                <w:szCs w:val="18"/>
              </w:rPr>
              <w:t>лицо:_</w:t>
            </w:r>
            <w:proofErr w:type="gramEnd"/>
            <w:r w:rsidRPr="00B41A36">
              <w:rPr>
                <w:sz w:val="18"/>
                <w:szCs w:val="18"/>
              </w:rPr>
              <w:t>_______</w:t>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Филиалы: наименования и почтовые адреса: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Сведения о сертификатах, свидетельствах и т.п.</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164"/>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Персонал </w:t>
            </w:r>
            <w:r w:rsidRPr="00693A41">
              <w:rPr>
                <w:sz w:val="18"/>
                <w:szCs w:val="18"/>
              </w:rPr>
              <w:t>(указать среднесписочную численность предприятия)</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45"/>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Контактное лицо: ФИО, должность, тел., электронная почта</w:t>
            </w:r>
          </w:p>
        </w:tc>
        <w:tc>
          <w:tcPr>
            <w:tcW w:w="4536" w:type="dxa"/>
            <w:tcBorders>
              <w:left w:val="single" w:sz="4" w:space="0" w:color="auto"/>
            </w:tcBorders>
          </w:tcPr>
          <w:p w:rsidR="00400859" w:rsidRPr="00B41A36" w:rsidRDefault="00400859" w:rsidP="00646114">
            <w:pPr>
              <w:rPr>
                <w:sz w:val="18"/>
                <w:szCs w:val="18"/>
              </w:rPr>
            </w:pPr>
          </w:p>
        </w:tc>
      </w:tr>
    </w:tbl>
    <w:p w:rsidR="00400859" w:rsidRPr="00B41A36" w:rsidRDefault="00400859" w:rsidP="00400859">
      <w:pPr>
        <w:shd w:val="clear" w:color="auto" w:fill="FFFFFF"/>
        <w:tabs>
          <w:tab w:val="left" w:pos="3562"/>
          <w:tab w:val="left" w:leader="underscore" w:pos="5774"/>
          <w:tab w:val="left" w:leader="underscore" w:pos="8218"/>
        </w:tabs>
        <w:spacing w:before="60"/>
        <w:ind w:left="357"/>
      </w:pPr>
      <w:r w:rsidRPr="00B41A36">
        <w:t>Подпись участника</w:t>
      </w:r>
      <w:r w:rsidRPr="00B41A36">
        <w:tab/>
      </w:r>
      <w:r w:rsidRPr="00B41A36">
        <w:tab/>
        <w:t>/______________</w:t>
      </w:r>
      <w:proofErr w:type="gramStart"/>
      <w:r w:rsidRPr="00B41A36">
        <w:t>_(</w:t>
      </w:r>
      <w:proofErr w:type="gramEnd"/>
      <w:r w:rsidRPr="00B41A36">
        <w:t>ФИО, должность)</w:t>
      </w:r>
    </w:p>
    <w:p w:rsidR="00400859" w:rsidRPr="00B41A3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t xml:space="preserve">                     </w:t>
      </w:r>
      <w:proofErr w:type="spellStart"/>
      <w:r w:rsidRPr="00B41A36">
        <w:t>м.п</w:t>
      </w:r>
      <w:proofErr w:type="spellEnd"/>
      <w:r w:rsidRPr="00B41A36">
        <w:t>.</w:t>
      </w:r>
      <w:r>
        <w:t xml:space="preserve">           </w:t>
      </w:r>
      <w:r w:rsidRPr="00B41A36">
        <w:t>Дата</w:t>
      </w:r>
      <w:r w:rsidRPr="00B41A36">
        <w:tab/>
      </w:r>
      <w:r w:rsidRPr="00B41A36">
        <w:tab/>
        <w:t>/</w:t>
      </w:r>
      <w:r w:rsidRPr="00B41A36">
        <w:tab/>
        <w:t>/</w:t>
      </w:r>
      <w:r w:rsidRPr="00B41A36">
        <w:tab/>
      </w:r>
    </w:p>
    <w:p w:rsidR="00400859" w:rsidRPr="00B237DD" w:rsidRDefault="00400859" w:rsidP="00400859">
      <w:pPr>
        <w:tabs>
          <w:tab w:val="left" w:pos="1080"/>
          <w:tab w:val="left" w:pos="2160"/>
        </w:tabs>
        <w:jc w:val="both"/>
        <w:rPr>
          <w:sz w:val="22"/>
        </w:rPr>
        <w:sectPr w:rsidR="00400859" w:rsidRPr="00B237DD" w:rsidSect="004F0AD2">
          <w:headerReference w:type="default" r:id="rId34"/>
          <w:footnotePr>
            <w:numRestart w:val="eachPage"/>
          </w:footnotePr>
          <w:pgSz w:w="16840" w:h="11907" w:orient="landscape" w:code="9"/>
          <w:pgMar w:top="1701" w:right="567" w:bottom="567" w:left="567" w:header="720" w:footer="720" w:gutter="0"/>
          <w:cols w:space="708"/>
          <w:docGrid w:linePitch="360"/>
        </w:sectPr>
      </w:pPr>
    </w:p>
    <w:p w:rsidR="00400859" w:rsidRPr="00B237DD" w:rsidRDefault="00400859" w:rsidP="00400859">
      <w:pPr>
        <w:numPr>
          <w:ilvl w:val="1"/>
          <w:numId w:val="36"/>
        </w:numPr>
        <w:tabs>
          <w:tab w:val="left" w:pos="567"/>
        </w:tabs>
        <w:ind w:left="567" w:hanging="567"/>
        <w:jc w:val="both"/>
        <w:outlineLvl w:val="1"/>
        <w:rPr>
          <w:b/>
          <w:lang w:val="x-none" w:eastAsia="x-none"/>
        </w:rPr>
      </w:pPr>
      <w:bookmarkStart w:id="350" w:name="_Toc382318227"/>
      <w:bookmarkStart w:id="351" w:name="_Toc382318335"/>
      <w:bookmarkStart w:id="352" w:name="_Toc530666088"/>
      <w:bookmarkStart w:id="353" w:name="_Toc529954370"/>
      <w:bookmarkStart w:id="354" w:name="_Toc52869470"/>
      <w:bookmarkStart w:id="355" w:name="_Ref336445305"/>
      <w:bookmarkStart w:id="356" w:name="_Ref336445319"/>
      <w:bookmarkStart w:id="357" w:name="_Ref336509371"/>
      <w:bookmarkStart w:id="358" w:name="_Toc255048949"/>
      <w:bookmarkStart w:id="359" w:name="_Toc255048989"/>
      <w:bookmarkStart w:id="360" w:name="_Ref323915406"/>
      <w:r w:rsidRPr="00B237DD">
        <w:rPr>
          <w:b/>
          <w:lang w:val="x-none" w:eastAsia="x-none"/>
        </w:rPr>
        <w:lastRenderedPageBreak/>
        <w:t xml:space="preserve">Информация о цепочке собственников, включая бенефициаров  (Форма </w:t>
      </w:r>
      <w:r w:rsidRPr="00B237DD">
        <w:rPr>
          <w:b/>
          <w:szCs w:val="16"/>
          <w:lang w:val="x-none" w:eastAsia="x-none"/>
        </w:rPr>
        <w:t>2</w:t>
      </w:r>
      <w:r w:rsidRPr="00B237DD">
        <w:rPr>
          <w:b/>
          <w:lang w:val="x-none" w:eastAsia="x-none"/>
        </w:rPr>
        <w:t>.1)</w:t>
      </w:r>
      <w:r w:rsidRPr="00B237DD">
        <w:rPr>
          <w:b/>
          <w:vertAlign w:val="superscript"/>
          <w:lang w:val="x-none" w:eastAsia="x-none"/>
        </w:rPr>
        <w:footnoteReference w:id="13"/>
      </w:r>
      <w:bookmarkEnd w:id="350"/>
      <w:bookmarkEnd w:id="351"/>
      <w:bookmarkEnd w:id="352"/>
      <w:bookmarkEnd w:id="353"/>
      <w:bookmarkEnd w:id="354"/>
    </w:p>
    <w:p w:rsidR="00400859" w:rsidRPr="00720C8B" w:rsidRDefault="00400859" w:rsidP="00400859">
      <w:r w:rsidRPr="00720C8B">
        <w:t>(в том числе конечных)</w:t>
      </w:r>
    </w:p>
    <w:bookmarkEnd w:id="355"/>
    <w:bookmarkEnd w:id="356"/>
    <w:bookmarkEnd w:id="357"/>
    <w:p w:rsidR="00400859" w:rsidRPr="00B41A36" w:rsidRDefault="00400859" w:rsidP="00400859">
      <w:pPr>
        <w:ind w:left="252"/>
        <w:jc w:val="center"/>
        <w:rPr>
          <w:sz w:val="28"/>
          <w:szCs w:val="28"/>
        </w:rPr>
      </w:pPr>
      <w:r w:rsidRPr="00B41A36">
        <w:rPr>
          <w:sz w:val="28"/>
          <w:szCs w:val="28"/>
        </w:rPr>
        <w:t>_______________________________________________</w:t>
      </w:r>
    </w:p>
    <w:p w:rsidR="00400859" w:rsidRPr="008D7557" w:rsidRDefault="00400859" w:rsidP="00400859">
      <w:pPr>
        <w:ind w:left="252"/>
        <w:jc w:val="center"/>
      </w:pPr>
      <w:r w:rsidRPr="008D7557">
        <w:t>(наименование организации, предоставляющей информацию)</w:t>
      </w:r>
    </w:p>
    <w:p w:rsidR="00400859" w:rsidRDefault="00400859" w:rsidP="00400859">
      <w:pPr>
        <w:ind w:left="252"/>
        <w:jc w:val="center"/>
        <w:rPr>
          <w:sz w:val="16"/>
          <w:szCs w:val="16"/>
        </w:rPr>
      </w:pPr>
    </w:p>
    <w:p w:rsidR="00400859" w:rsidRPr="00B41A36" w:rsidRDefault="00400859" w:rsidP="00400859">
      <w:pPr>
        <w:ind w:left="252"/>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090"/>
        <w:gridCol w:w="792"/>
        <w:gridCol w:w="1206"/>
        <w:gridCol w:w="1510"/>
        <w:gridCol w:w="378"/>
        <w:gridCol w:w="694"/>
        <w:gridCol w:w="708"/>
        <w:gridCol w:w="1534"/>
        <w:gridCol w:w="1118"/>
        <w:gridCol w:w="1510"/>
        <w:gridCol w:w="1650"/>
        <w:gridCol w:w="1495"/>
      </w:tblGrid>
      <w:tr w:rsidR="00400859" w:rsidRPr="00B41A36" w:rsidTr="00646114">
        <w:trPr>
          <w:cantSplit/>
          <w:trHeight w:val="23"/>
          <w:jc w:val="center"/>
        </w:trPr>
        <w:tc>
          <w:tcPr>
            <w:tcW w:w="6017" w:type="dxa"/>
            <w:gridSpan w:val="6"/>
            <w:shd w:val="clear" w:color="auto" w:fill="auto"/>
            <w:vAlign w:val="center"/>
          </w:tcPr>
          <w:p w:rsidR="00400859" w:rsidRPr="00B41A36" w:rsidRDefault="00400859" w:rsidP="00646114">
            <w:pPr>
              <w:jc w:val="center"/>
              <w:rPr>
                <w:b/>
                <w:sz w:val="16"/>
                <w:szCs w:val="16"/>
              </w:rPr>
            </w:pPr>
            <w:r w:rsidRPr="00B41A36">
              <w:rPr>
                <w:b/>
                <w:sz w:val="16"/>
                <w:szCs w:val="16"/>
              </w:rPr>
              <w:t>Наименование контрагента (ИНН, вид деятельности)</w:t>
            </w:r>
          </w:p>
        </w:tc>
        <w:tc>
          <w:tcPr>
            <w:tcW w:w="7592" w:type="dxa"/>
            <w:gridSpan w:val="7"/>
            <w:shd w:val="clear" w:color="auto" w:fill="auto"/>
            <w:vAlign w:val="center"/>
          </w:tcPr>
          <w:p w:rsidR="00400859" w:rsidRPr="00B41A36" w:rsidRDefault="00400859" w:rsidP="00646114">
            <w:pPr>
              <w:jc w:val="center"/>
              <w:rPr>
                <w:b/>
                <w:sz w:val="16"/>
                <w:szCs w:val="16"/>
              </w:rPr>
            </w:pPr>
            <w:r w:rsidRPr="00B41A36">
              <w:rPr>
                <w:b/>
                <w:sz w:val="16"/>
                <w:szCs w:val="16"/>
              </w:rPr>
              <w:t>Информация о цепочке собственников, включая бенефициаров (в том числе конечных)</w:t>
            </w:r>
          </w:p>
        </w:tc>
        <w:tc>
          <w:tcPr>
            <w:tcW w:w="1495" w:type="dxa"/>
            <w:vMerge w:val="restart"/>
            <w:shd w:val="clear" w:color="auto" w:fill="auto"/>
            <w:vAlign w:val="center"/>
          </w:tcPr>
          <w:p w:rsidR="00400859" w:rsidRPr="00B41A36" w:rsidRDefault="00400859" w:rsidP="00646114">
            <w:pPr>
              <w:jc w:val="center"/>
              <w:rPr>
                <w:b/>
                <w:sz w:val="16"/>
                <w:szCs w:val="16"/>
              </w:rPr>
            </w:pPr>
            <w:r w:rsidRPr="00B41A36">
              <w:rPr>
                <w:sz w:val="16"/>
                <w:szCs w:val="16"/>
              </w:rPr>
              <w:t>Информация о подтверждающих документах (наименование, реквизиты и т.д.)</w:t>
            </w:r>
          </w:p>
        </w:tc>
      </w:tr>
      <w:tr w:rsidR="00400859" w:rsidRPr="00B41A36" w:rsidTr="00646114">
        <w:trPr>
          <w:cantSplit/>
          <w:trHeight w:val="23"/>
          <w:jc w:val="center"/>
        </w:trPr>
        <w:tc>
          <w:tcPr>
            <w:tcW w:w="710"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9"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090" w:type="dxa"/>
            <w:shd w:val="clear" w:color="auto" w:fill="auto"/>
            <w:vAlign w:val="center"/>
          </w:tcPr>
          <w:p w:rsidR="00400859" w:rsidRPr="00B41A36" w:rsidRDefault="00400859" w:rsidP="00646114">
            <w:pPr>
              <w:jc w:val="center"/>
              <w:rPr>
                <w:sz w:val="16"/>
                <w:szCs w:val="16"/>
              </w:rPr>
            </w:pPr>
            <w:r w:rsidRPr="00B41A36">
              <w:rPr>
                <w:sz w:val="16"/>
                <w:szCs w:val="16"/>
              </w:rPr>
              <w:t>Наименование краткое</w:t>
            </w:r>
          </w:p>
        </w:tc>
        <w:tc>
          <w:tcPr>
            <w:tcW w:w="792" w:type="dxa"/>
            <w:shd w:val="clear" w:color="auto" w:fill="auto"/>
            <w:vAlign w:val="center"/>
          </w:tcPr>
          <w:p w:rsidR="00400859" w:rsidRPr="00B41A36" w:rsidRDefault="00400859" w:rsidP="00646114">
            <w:pPr>
              <w:jc w:val="center"/>
              <w:rPr>
                <w:sz w:val="16"/>
                <w:szCs w:val="16"/>
              </w:rPr>
            </w:pPr>
            <w:r w:rsidRPr="00B41A36">
              <w:rPr>
                <w:sz w:val="16"/>
                <w:szCs w:val="16"/>
              </w:rPr>
              <w:t>Код ОКВЭД</w:t>
            </w:r>
          </w:p>
        </w:tc>
        <w:tc>
          <w:tcPr>
            <w:tcW w:w="1206" w:type="dxa"/>
            <w:shd w:val="clear" w:color="auto" w:fill="auto"/>
            <w:vAlign w:val="center"/>
          </w:tcPr>
          <w:p w:rsidR="00400859" w:rsidRPr="00B41A36" w:rsidRDefault="00400859" w:rsidP="00646114">
            <w:pPr>
              <w:jc w:val="center"/>
              <w:rPr>
                <w:sz w:val="16"/>
                <w:szCs w:val="16"/>
              </w:rPr>
            </w:pPr>
            <w:r w:rsidRPr="00B41A36">
              <w:rPr>
                <w:sz w:val="16"/>
                <w:szCs w:val="16"/>
              </w:rPr>
              <w:t>Фамилия, имя, отчество руководителя</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руководителя</w:t>
            </w:r>
          </w:p>
        </w:tc>
        <w:tc>
          <w:tcPr>
            <w:tcW w:w="378" w:type="dxa"/>
            <w:shd w:val="clear" w:color="auto" w:fill="auto"/>
            <w:vAlign w:val="center"/>
          </w:tcPr>
          <w:p w:rsidR="00400859" w:rsidRPr="00B41A36" w:rsidRDefault="00400859" w:rsidP="00646114">
            <w:pPr>
              <w:jc w:val="center"/>
              <w:rPr>
                <w:sz w:val="16"/>
                <w:szCs w:val="16"/>
              </w:rPr>
            </w:pPr>
            <w:r w:rsidRPr="00B41A36">
              <w:rPr>
                <w:sz w:val="16"/>
                <w:szCs w:val="16"/>
              </w:rPr>
              <w:t>№</w:t>
            </w:r>
          </w:p>
        </w:tc>
        <w:tc>
          <w:tcPr>
            <w:tcW w:w="694"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8"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534" w:type="dxa"/>
            <w:shd w:val="clear" w:color="auto" w:fill="auto"/>
            <w:vAlign w:val="center"/>
          </w:tcPr>
          <w:p w:rsidR="00400859" w:rsidRDefault="00400859" w:rsidP="00646114">
            <w:pPr>
              <w:jc w:val="center"/>
              <w:rPr>
                <w:sz w:val="16"/>
                <w:szCs w:val="16"/>
              </w:rPr>
            </w:pPr>
            <w:r w:rsidRPr="00B41A36">
              <w:rPr>
                <w:sz w:val="16"/>
                <w:szCs w:val="16"/>
              </w:rPr>
              <w:t>Наименование/</w:t>
            </w:r>
          </w:p>
          <w:p w:rsidR="00400859" w:rsidRPr="00B41A36" w:rsidRDefault="00400859" w:rsidP="00646114">
            <w:pPr>
              <w:jc w:val="center"/>
              <w:rPr>
                <w:sz w:val="16"/>
                <w:szCs w:val="16"/>
              </w:rPr>
            </w:pPr>
            <w:r w:rsidRPr="00B41A36">
              <w:rPr>
                <w:sz w:val="16"/>
                <w:szCs w:val="16"/>
              </w:rPr>
              <w:t>ФИО</w:t>
            </w:r>
          </w:p>
        </w:tc>
        <w:tc>
          <w:tcPr>
            <w:tcW w:w="1118" w:type="dxa"/>
            <w:shd w:val="clear" w:color="auto" w:fill="auto"/>
            <w:vAlign w:val="center"/>
          </w:tcPr>
          <w:p w:rsidR="00400859" w:rsidRPr="00B41A36" w:rsidRDefault="00400859" w:rsidP="00646114">
            <w:pPr>
              <w:jc w:val="center"/>
              <w:rPr>
                <w:sz w:val="16"/>
                <w:szCs w:val="16"/>
              </w:rPr>
            </w:pPr>
            <w:r w:rsidRPr="00B41A36">
              <w:rPr>
                <w:sz w:val="16"/>
                <w:szCs w:val="16"/>
              </w:rPr>
              <w:t>Адрес регистрации</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(для физического лица)</w:t>
            </w:r>
          </w:p>
        </w:tc>
        <w:tc>
          <w:tcPr>
            <w:tcW w:w="1650" w:type="dxa"/>
            <w:shd w:val="clear" w:color="auto" w:fill="auto"/>
            <w:vAlign w:val="center"/>
          </w:tcPr>
          <w:p w:rsidR="00400859" w:rsidRPr="00B41A36" w:rsidRDefault="00400859" w:rsidP="00646114">
            <w:pPr>
              <w:jc w:val="center"/>
              <w:rPr>
                <w:sz w:val="16"/>
                <w:szCs w:val="16"/>
              </w:rPr>
            </w:pPr>
            <w:r w:rsidRPr="00B41A36">
              <w:rPr>
                <w:sz w:val="16"/>
                <w:szCs w:val="16"/>
              </w:rPr>
              <w:t>Руководитель/</w:t>
            </w:r>
          </w:p>
          <w:p w:rsidR="00400859" w:rsidRPr="00B41A36" w:rsidRDefault="00400859" w:rsidP="00646114">
            <w:pPr>
              <w:jc w:val="center"/>
              <w:rPr>
                <w:sz w:val="16"/>
                <w:szCs w:val="16"/>
              </w:rPr>
            </w:pPr>
            <w:r w:rsidRPr="00B41A36">
              <w:rPr>
                <w:sz w:val="16"/>
                <w:szCs w:val="16"/>
              </w:rPr>
              <w:t>участник/акционер/</w:t>
            </w:r>
          </w:p>
          <w:p w:rsidR="00400859" w:rsidRPr="00B41A36" w:rsidRDefault="00400859" w:rsidP="00646114">
            <w:pPr>
              <w:jc w:val="center"/>
              <w:rPr>
                <w:sz w:val="16"/>
                <w:szCs w:val="16"/>
              </w:rPr>
            </w:pPr>
            <w:r w:rsidRPr="00B41A36">
              <w:rPr>
                <w:sz w:val="16"/>
                <w:szCs w:val="16"/>
              </w:rPr>
              <w:t>бенефициар</w:t>
            </w:r>
          </w:p>
        </w:tc>
        <w:tc>
          <w:tcPr>
            <w:tcW w:w="1495" w:type="dxa"/>
            <w:vMerge/>
            <w:shd w:val="clear" w:color="auto" w:fill="auto"/>
            <w:vAlign w:val="center"/>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bl>
    <w:p w:rsidR="00400859" w:rsidRPr="00B41A36" w:rsidRDefault="00400859" w:rsidP="00400859">
      <w:pPr>
        <w:rPr>
          <w:sz w:val="28"/>
          <w:szCs w:val="28"/>
        </w:rPr>
      </w:pPr>
    </w:p>
    <w:p w:rsidR="00400859" w:rsidRPr="00B41A36" w:rsidRDefault="00400859" w:rsidP="00400859">
      <w:pPr>
        <w:rPr>
          <w:sz w:val="28"/>
          <w:szCs w:val="28"/>
        </w:rPr>
      </w:pPr>
    </w:p>
    <w:p w:rsidR="00400859" w:rsidRPr="00B41A36" w:rsidRDefault="00400859" w:rsidP="00400859">
      <w:pPr>
        <w:jc w:val="both"/>
        <w:rPr>
          <w:bCs/>
          <w:sz w:val="28"/>
          <w:szCs w:val="28"/>
        </w:rPr>
      </w:pPr>
      <w:r w:rsidRPr="00B41A36">
        <w:rPr>
          <w:sz w:val="28"/>
          <w:szCs w:val="28"/>
        </w:rPr>
        <w:t>___________</w:t>
      </w:r>
    </w:p>
    <w:p w:rsidR="00400859" w:rsidRPr="008D7557" w:rsidRDefault="00400859" w:rsidP="00400859">
      <w:pPr>
        <w:spacing w:after="120"/>
      </w:pPr>
      <w:r w:rsidRPr="008D7557">
        <w:t xml:space="preserve">(подпись, </w:t>
      </w:r>
      <w:proofErr w:type="spellStart"/>
      <w:r>
        <w:t>м</w:t>
      </w:r>
      <w:r w:rsidRPr="008D7557">
        <w:t>.</w:t>
      </w:r>
      <w:r>
        <w:t>п</w:t>
      </w:r>
      <w:proofErr w:type="spellEnd"/>
      <w:r w:rsidRPr="008D7557">
        <w:t>.)</w:t>
      </w:r>
    </w:p>
    <w:p w:rsidR="00400859" w:rsidRPr="00B41A36" w:rsidRDefault="00400859" w:rsidP="00400859">
      <w:pPr>
        <w:rPr>
          <w:sz w:val="28"/>
          <w:szCs w:val="28"/>
        </w:rPr>
      </w:pPr>
      <w:r w:rsidRPr="00B41A36">
        <w:rPr>
          <w:sz w:val="28"/>
          <w:szCs w:val="28"/>
        </w:rPr>
        <w:t>__</w:t>
      </w:r>
      <w:r>
        <w:rPr>
          <w:sz w:val="28"/>
          <w:szCs w:val="28"/>
        </w:rPr>
        <w:t>______________________________</w:t>
      </w:r>
    </w:p>
    <w:p w:rsidR="00400859" w:rsidRPr="008D7557" w:rsidRDefault="00400859" w:rsidP="00400859">
      <w:r w:rsidRPr="008D7557">
        <w:t>(фамилия, имя, отчество подписавшего, должность)</w:t>
      </w:r>
    </w:p>
    <w:p w:rsidR="00400859" w:rsidRPr="00B41A36" w:rsidRDefault="00400859" w:rsidP="00400859">
      <w:pPr>
        <w:shd w:val="clear" w:color="auto" w:fill="FFFFFF"/>
        <w:tabs>
          <w:tab w:val="left" w:pos="3562"/>
          <w:tab w:val="left" w:leader="underscore" w:pos="5774"/>
          <w:tab w:val="left" w:leader="underscore" w:pos="8218"/>
        </w:tabs>
        <w:jc w:val="both"/>
        <w:rPr>
          <w:sz w:val="24"/>
        </w:rPr>
      </w:pPr>
    </w:p>
    <w:p w:rsidR="00400859" w:rsidRPr="00B237DD" w:rsidRDefault="00400859" w:rsidP="00400859">
      <w:pPr>
        <w:shd w:val="clear" w:color="auto" w:fill="FFFFFF"/>
        <w:tabs>
          <w:tab w:val="left" w:pos="3562"/>
          <w:tab w:val="left" w:leader="underscore" w:pos="4962"/>
          <w:tab w:val="left" w:leader="underscore" w:pos="5812"/>
        </w:tabs>
        <w:jc w:val="both"/>
        <w:rPr>
          <w:sz w:val="22"/>
          <w:szCs w:val="22"/>
        </w:rPr>
        <w:sectPr w:rsidR="00400859" w:rsidRPr="00B237DD" w:rsidSect="00456CF4">
          <w:headerReference w:type="default" r:id="rId35"/>
          <w:headerReference w:type="first" r:id="rId36"/>
          <w:footnotePr>
            <w:numRestart w:val="eachPage"/>
          </w:footnotePr>
          <w:pgSz w:w="16838" w:h="11906" w:orient="landscape"/>
          <w:pgMar w:top="1134" w:right="638" w:bottom="851" w:left="1134" w:header="720" w:footer="720" w:gutter="0"/>
          <w:cols w:space="708"/>
          <w:docGrid w:linePitch="360"/>
        </w:sectPr>
      </w:pPr>
    </w:p>
    <w:p w:rsidR="00400859" w:rsidRPr="0092604B" w:rsidRDefault="00400859" w:rsidP="00400859">
      <w:pPr>
        <w:numPr>
          <w:ilvl w:val="1"/>
          <w:numId w:val="36"/>
        </w:numPr>
        <w:ind w:left="720"/>
        <w:jc w:val="both"/>
        <w:outlineLvl w:val="1"/>
        <w:rPr>
          <w:b/>
          <w:lang w:val="x-none" w:eastAsia="x-none"/>
        </w:rPr>
      </w:pPr>
      <w:bookmarkStart w:id="361" w:name="_Toc529954371"/>
      <w:bookmarkStart w:id="362" w:name="_Toc382318228"/>
      <w:bookmarkStart w:id="363" w:name="_Toc382318336"/>
      <w:bookmarkStart w:id="364" w:name="_Toc530666089"/>
      <w:bookmarkStart w:id="365" w:name="_Toc52869471"/>
      <w:bookmarkStart w:id="366" w:name="_Ref336445334"/>
      <w:r w:rsidRPr="0092604B">
        <w:rPr>
          <w:b/>
          <w:lang w:val="x-none" w:eastAsia="x-none"/>
        </w:rPr>
        <w:lastRenderedPageBreak/>
        <w:t>Согласие на обработку и передачу своих персональных данных (Форма 2.2</w:t>
      </w:r>
      <w:bookmarkEnd w:id="361"/>
      <w:r w:rsidRPr="0092604B">
        <w:rPr>
          <w:b/>
          <w:lang w:val="x-none" w:eastAsia="x-none"/>
        </w:rPr>
        <w:t>)</w:t>
      </w:r>
      <w:bookmarkEnd w:id="362"/>
      <w:bookmarkEnd w:id="363"/>
      <w:bookmarkEnd w:id="364"/>
      <w:bookmarkEnd w:id="365"/>
    </w:p>
    <w:bookmarkEnd w:id="366"/>
    <w:p w:rsidR="00400859" w:rsidRPr="0092604B" w:rsidRDefault="00400859" w:rsidP="00400859">
      <w:pPr>
        <w:ind w:left="252"/>
        <w:jc w:val="right"/>
        <w:rPr>
          <w:b/>
          <w:i/>
        </w:rPr>
      </w:pPr>
    </w:p>
    <w:p w:rsidR="00400859" w:rsidRDefault="00400859" w:rsidP="00400859">
      <w:pPr>
        <w:spacing w:line="276" w:lineRule="auto"/>
        <w:jc w:val="center"/>
        <w:rPr>
          <w:b/>
          <w:kern w:val="32"/>
          <w:sz w:val="28"/>
          <w:szCs w:val="28"/>
        </w:rPr>
      </w:pPr>
      <w:r w:rsidRPr="006134FB">
        <w:rPr>
          <w:b/>
          <w:kern w:val="32"/>
          <w:sz w:val="28"/>
          <w:szCs w:val="28"/>
        </w:rPr>
        <w:t>Согласие контрагента</w:t>
      </w:r>
      <w:r>
        <w:rPr>
          <w:b/>
          <w:kern w:val="32"/>
          <w:sz w:val="28"/>
          <w:szCs w:val="28"/>
        </w:rPr>
        <w:t>*</w:t>
      </w:r>
      <w:r w:rsidRPr="003B481F">
        <w:rPr>
          <w:b/>
          <w:kern w:val="32"/>
          <w:sz w:val="28"/>
          <w:szCs w:val="28"/>
        </w:rPr>
        <w:t xml:space="preserve"> </w:t>
      </w:r>
      <w:r w:rsidRPr="006134FB">
        <w:rPr>
          <w:b/>
          <w:kern w:val="32"/>
          <w:sz w:val="28"/>
          <w:szCs w:val="28"/>
        </w:rPr>
        <w:t>ОАО «Газпром</w:t>
      </w:r>
      <w:r w:rsidRPr="003B481F">
        <w:rPr>
          <w:b/>
          <w:kern w:val="32"/>
          <w:sz w:val="28"/>
          <w:szCs w:val="28"/>
        </w:rPr>
        <w:t xml:space="preserve"> </w:t>
      </w:r>
      <w:r>
        <w:rPr>
          <w:b/>
          <w:kern w:val="32"/>
          <w:sz w:val="28"/>
          <w:szCs w:val="28"/>
        </w:rPr>
        <w:t>трансгаз Беларусь</w:t>
      </w:r>
      <w:r w:rsidRPr="006134FB">
        <w:rPr>
          <w:b/>
          <w:kern w:val="32"/>
          <w:sz w:val="28"/>
          <w:szCs w:val="28"/>
        </w:rPr>
        <w:t>»</w:t>
      </w:r>
    </w:p>
    <w:p w:rsidR="00400859" w:rsidRPr="006134FB" w:rsidRDefault="00400859" w:rsidP="00400859">
      <w:pPr>
        <w:spacing w:line="276" w:lineRule="auto"/>
        <w:jc w:val="center"/>
        <w:rPr>
          <w:b/>
          <w:kern w:val="32"/>
          <w:sz w:val="28"/>
          <w:szCs w:val="28"/>
        </w:rPr>
      </w:pPr>
      <w:r w:rsidRPr="006134FB">
        <w:rPr>
          <w:b/>
          <w:kern w:val="32"/>
          <w:sz w:val="28"/>
          <w:szCs w:val="28"/>
        </w:rPr>
        <w:t>на обработку</w:t>
      </w:r>
      <w:r w:rsidRPr="003C2B99">
        <w:rPr>
          <w:b/>
          <w:kern w:val="32"/>
          <w:sz w:val="28"/>
          <w:szCs w:val="28"/>
        </w:rPr>
        <w:t xml:space="preserve"> </w:t>
      </w:r>
      <w:r w:rsidRPr="006134FB">
        <w:rPr>
          <w:b/>
          <w:kern w:val="32"/>
          <w:sz w:val="28"/>
          <w:szCs w:val="28"/>
        </w:rPr>
        <w:t xml:space="preserve">персональных данных </w:t>
      </w:r>
    </w:p>
    <w:p w:rsidR="00400859" w:rsidRPr="00A31869" w:rsidRDefault="00400859" w:rsidP="00400859">
      <w:pPr>
        <w:jc w:val="center"/>
        <w:rPr>
          <w:b/>
          <w:kern w:val="32"/>
          <w:sz w:val="26"/>
          <w:szCs w:val="26"/>
        </w:rPr>
      </w:pPr>
    </w:p>
    <w:p w:rsidR="00400859" w:rsidRPr="00A31869" w:rsidRDefault="00400859" w:rsidP="00400859">
      <w:pPr>
        <w:jc w:val="both"/>
        <w:rPr>
          <w:kern w:val="32"/>
          <w:sz w:val="26"/>
          <w:szCs w:val="26"/>
        </w:rPr>
      </w:pPr>
      <w:r w:rsidRPr="00A31869">
        <w:rPr>
          <w:b/>
          <w:kern w:val="32"/>
          <w:sz w:val="26"/>
          <w:szCs w:val="26"/>
        </w:rPr>
        <w:tab/>
      </w:r>
      <w:r w:rsidRPr="00A31869">
        <w:rPr>
          <w:kern w:val="32"/>
        </w:rPr>
        <w:t>Я,</w:t>
      </w:r>
      <w:r w:rsidRPr="00A31869">
        <w:rPr>
          <w:kern w:val="32"/>
          <w:sz w:val="26"/>
          <w:szCs w:val="26"/>
        </w:rPr>
        <w:t xml:space="preserve"> _________________________________________________________________</w:t>
      </w:r>
    </w:p>
    <w:p w:rsidR="00400859" w:rsidRPr="00A31869" w:rsidRDefault="00400859" w:rsidP="00400859">
      <w:pPr>
        <w:jc w:val="center"/>
        <w:rPr>
          <w:color w:val="000000"/>
          <w:sz w:val="26"/>
          <w:szCs w:val="26"/>
        </w:rPr>
      </w:pPr>
      <w:r w:rsidRPr="00A31869">
        <w:rPr>
          <w:color w:val="000000"/>
          <w:sz w:val="26"/>
          <w:szCs w:val="26"/>
        </w:rPr>
        <w:t>(</w:t>
      </w:r>
      <w:r w:rsidRPr="00A31869">
        <w:rPr>
          <w:color w:val="000000"/>
        </w:rPr>
        <w:t>фамилия, имя, отчество</w:t>
      </w:r>
      <w:r w:rsidRPr="00A31869">
        <w:rPr>
          <w:color w:val="000000"/>
          <w:sz w:val="26"/>
          <w:szCs w:val="26"/>
        </w:rPr>
        <w:t>)</w:t>
      </w:r>
    </w:p>
    <w:p w:rsidR="00400859" w:rsidRPr="00A31869" w:rsidRDefault="00400859" w:rsidP="00400859">
      <w:pPr>
        <w:jc w:val="both"/>
        <w:rPr>
          <w:color w:val="000000"/>
          <w:sz w:val="26"/>
          <w:szCs w:val="26"/>
        </w:rPr>
      </w:pPr>
      <w:r w:rsidRPr="00A31869">
        <w:rPr>
          <w:color w:val="000000"/>
        </w:rPr>
        <w:t xml:space="preserve">паспорт </w:t>
      </w:r>
      <w:r w:rsidRPr="00A31869">
        <w:rPr>
          <w:color w:val="000000"/>
          <w:sz w:val="26"/>
          <w:szCs w:val="26"/>
        </w:rPr>
        <w:t xml:space="preserve">______________ № _________________ </w:t>
      </w:r>
      <w:r w:rsidRPr="00A31869">
        <w:rPr>
          <w:color w:val="000000"/>
        </w:rPr>
        <w:t>выдан</w:t>
      </w:r>
      <w:r w:rsidRPr="00A31869">
        <w:rPr>
          <w:color w:val="000000"/>
          <w:sz w:val="26"/>
          <w:szCs w:val="26"/>
        </w:rPr>
        <w:t xml:space="preserve"> __________________________</w:t>
      </w:r>
    </w:p>
    <w:p w:rsidR="00400859" w:rsidRPr="00A31869" w:rsidRDefault="00400859" w:rsidP="00400859">
      <w:pPr>
        <w:jc w:val="center"/>
        <w:rPr>
          <w:color w:val="000000"/>
        </w:rPr>
      </w:pPr>
      <w:r w:rsidRPr="00A31869">
        <w:rPr>
          <w:color w:val="000000"/>
        </w:rPr>
        <w:t>(</w:t>
      </w:r>
      <w:proofErr w:type="gramStart"/>
      <w:r w:rsidRPr="00A31869">
        <w:rPr>
          <w:color w:val="000000"/>
        </w:rPr>
        <w:t xml:space="preserve">серия)   </w:t>
      </w:r>
      <w:proofErr w:type="gramEnd"/>
      <w:r w:rsidRPr="00A31869">
        <w:rPr>
          <w:color w:val="000000"/>
        </w:rPr>
        <w:t xml:space="preserve"> (номер)                                              (дата выдачи)</w:t>
      </w:r>
    </w:p>
    <w:p w:rsidR="00400859" w:rsidRPr="00A31869" w:rsidRDefault="00400859" w:rsidP="00400859">
      <w:pPr>
        <w:jc w:val="both"/>
        <w:rPr>
          <w:color w:val="000000"/>
        </w:rPr>
      </w:pPr>
      <w:r w:rsidRPr="00A31869">
        <w:rPr>
          <w:color w:val="000000"/>
        </w:rPr>
        <w:t>________________________________________________________________________________________</w:t>
      </w:r>
      <w:r w:rsidRPr="00934FE6">
        <w:rPr>
          <w:color w:val="000000"/>
        </w:rPr>
        <w:t>_</w:t>
      </w:r>
      <w:r w:rsidRPr="00A31869">
        <w:rPr>
          <w:color w:val="000000"/>
        </w:rPr>
        <w:t>_____</w:t>
      </w:r>
    </w:p>
    <w:p w:rsidR="00400859" w:rsidRPr="00A31869" w:rsidRDefault="00400859" w:rsidP="00400859">
      <w:pPr>
        <w:jc w:val="center"/>
        <w:rPr>
          <w:kern w:val="32"/>
        </w:rPr>
      </w:pPr>
      <w:r w:rsidRPr="00A31869">
        <w:rPr>
          <w:kern w:val="32"/>
        </w:rPr>
        <w:t>(кем выдан паспорт)</w:t>
      </w:r>
    </w:p>
    <w:p w:rsidR="00400859" w:rsidRPr="00A31869" w:rsidRDefault="00400859" w:rsidP="00400859">
      <w:pPr>
        <w:jc w:val="both"/>
        <w:rPr>
          <w:kern w:val="32"/>
        </w:rPr>
      </w:pPr>
      <w:r w:rsidRPr="00A31869">
        <w:rPr>
          <w:kern w:val="32"/>
        </w:rPr>
        <w:t>проживающий(</w:t>
      </w:r>
      <w:proofErr w:type="spellStart"/>
      <w:r w:rsidRPr="00A31869">
        <w:rPr>
          <w:kern w:val="32"/>
        </w:rPr>
        <w:t>ая</w:t>
      </w:r>
      <w:proofErr w:type="spellEnd"/>
      <w:r w:rsidRPr="00A31869">
        <w:rPr>
          <w:kern w:val="32"/>
        </w:rPr>
        <w:t>) по адресу</w:t>
      </w:r>
      <w:r w:rsidRPr="00A31869">
        <w:rPr>
          <w:kern w:val="32"/>
          <w:sz w:val="26"/>
          <w:szCs w:val="26"/>
        </w:rPr>
        <w:t>:</w:t>
      </w:r>
      <w:r w:rsidRPr="00A31869">
        <w:rPr>
          <w:kern w:val="32"/>
        </w:rPr>
        <w:t xml:space="preserve"> _______________________________________________________________,</w:t>
      </w:r>
    </w:p>
    <w:p w:rsidR="00400859" w:rsidRPr="00A31869" w:rsidRDefault="00400859" w:rsidP="00400859">
      <w:pPr>
        <w:jc w:val="center"/>
        <w:rPr>
          <w:kern w:val="32"/>
        </w:rPr>
      </w:pPr>
      <w:r w:rsidRPr="00A31869">
        <w:rPr>
          <w:kern w:val="32"/>
        </w:rPr>
        <w:t>(адрес места жительства по паспорту)</w:t>
      </w:r>
    </w:p>
    <w:p w:rsidR="00400859" w:rsidRPr="003B481F" w:rsidRDefault="00400859" w:rsidP="00400859">
      <w:pPr>
        <w:autoSpaceDE w:val="0"/>
        <w:autoSpaceDN w:val="0"/>
        <w:adjustRightInd w:val="0"/>
        <w:jc w:val="both"/>
        <w:rPr>
          <w:rFonts w:eastAsiaTheme="minorHAnsi"/>
          <w:sz w:val="26"/>
          <w:szCs w:val="26"/>
          <w:lang w:eastAsia="en-US"/>
        </w:rPr>
      </w:pPr>
    </w:p>
    <w:p w:rsidR="00400859" w:rsidRPr="00910B16" w:rsidRDefault="00400859" w:rsidP="00400859">
      <w:pPr>
        <w:autoSpaceDE w:val="0"/>
        <w:autoSpaceDN w:val="0"/>
        <w:adjustRightInd w:val="0"/>
        <w:jc w:val="both"/>
        <w:rPr>
          <w:rFonts w:eastAsiaTheme="minorHAnsi"/>
          <w:sz w:val="26"/>
          <w:szCs w:val="26"/>
          <w:lang w:eastAsia="en-US"/>
        </w:rPr>
      </w:pPr>
      <w:r w:rsidRPr="00910B16">
        <w:rPr>
          <w:rFonts w:eastAsiaTheme="minorHAnsi"/>
          <w:sz w:val="26"/>
          <w:szCs w:val="26"/>
          <w:lang w:eastAsia="en-US"/>
        </w:rPr>
        <w:t xml:space="preserve">в соответствии с Законом Республики Беларусь «Об информации, информатизации и защите информации» предоставляю ОАО «Газпром трансгаз Беларусь», зарегистрированному по адресу: Республика Беларусь, </w:t>
      </w:r>
      <w:proofErr w:type="spellStart"/>
      <w:r w:rsidRPr="00910B16">
        <w:rPr>
          <w:rFonts w:eastAsiaTheme="minorHAnsi"/>
          <w:sz w:val="26"/>
          <w:szCs w:val="26"/>
          <w:lang w:eastAsia="en-US"/>
        </w:rPr>
        <w:t>г.Минск</w:t>
      </w:r>
      <w:proofErr w:type="spellEnd"/>
      <w:r w:rsidRPr="00910B16">
        <w:rPr>
          <w:rFonts w:eastAsiaTheme="minorHAnsi"/>
          <w:sz w:val="26"/>
          <w:szCs w:val="26"/>
          <w:lang w:eastAsia="en-US"/>
        </w:rPr>
        <w:t xml:space="preserve">, ул. Некрасова, д. 9, согласие на обработку, предполагающую сбор, </w:t>
      </w:r>
      <w:r w:rsidRPr="00BD5F6A">
        <w:rPr>
          <w:rFonts w:eastAsiaTheme="minorHAnsi"/>
          <w:sz w:val="26"/>
          <w:szCs w:val="26"/>
          <w:lang w:eastAsia="en-US"/>
        </w:rPr>
        <w:t xml:space="preserve">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моих </w:t>
      </w:r>
      <w:r w:rsidRPr="00910B16">
        <w:rPr>
          <w:rFonts w:eastAsiaTheme="minorHAnsi"/>
          <w:sz w:val="26"/>
          <w:szCs w:val="26"/>
          <w:lang w:eastAsia="en-US"/>
        </w:rPr>
        <w:t>персональных данных</w:t>
      </w:r>
      <w:r w:rsidRPr="00BD5F6A">
        <w:rPr>
          <w:rFonts w:eastAsiaTheme="minorHAnsi"/>
          <w:sz w:val="26"/>
          <w:szCs w:val="26"/>
          <w:lang w:eastAsia="en-US"/>
        </w:rPr>
        <w:t xml:space="preserve">, включающих фамилию, имя, отчество, год, месяц и дату  рождения, пол, адрес регистрации, </w:t>
      </w:r>
      <w:r>
        <w:rPr>
          <w:rFonts w:eastAsiaTheme="minorHAnsi"/>
          <w:sz w:val="26"/>
          <w:szCs w:val="26"/>
          <w:lang w:eastAsia="en-US"/>
        </w:rPr>
        <w:t xml:space="preserve">паспортные данные, </w:t>
      </w:r>
      <w:r w:rsidRPr="00BD5F6A">
        <w:rPr>
          <w:rFonts w:eastAsiaTheme="minorHAnsi"/>
          <w:sz w:val="26"/>
          <w:szCs w:val="26"/>
          <w:lang w:eastAsia="en-US"/>
        </w:rPr>
        <w:t>место работы, занимаемая должность, номер страхового свидетельства</w:t>
      </w:r>
      <w:r>
        <w:rPr>
          <w:rFonts w:eastAsiaTheme="minorHAnsi"/>
          <w:sz w:val="26"/>
          <w:szCs w:val="26"/>
          <w:lang w:eastAsia="en-US"/>
        </w:rPr>
        <w:t>,</w:t>
      </w:r>
      <w:r w:rsidRPr="003B481F">
        <w:rPr>
          <w:rFonts w:eastAsiaTheme="minorHAnsi"/>
          <w:sz w:val="26"/>
          <w:szCs w:val="26"/>
          <w:lang w:eastAsia="en-US"/>
        </w:rPr>
        <w:t xml:space="preserve"> </w:t>
      </w:r>
      <w:r w:rsidRPr="00910B16">
        <w:rPr>
          <w:rFonts w:eastAsiaTheme="minorHAnsi"/>
          <w:sz w:val="26"/>
          <w:szCs w:val="26"/>
          <w:lang w:eastAsia="en-US"/>
        </w:rPr>
        <w:t>данные, содержащиеся в документах, подтверждающих предоставляемые Обществу персональные данные, включая идентификационный номер, а также реквизиты самих документов (название, серия, номер, дата выдачи, срок действия, наименование организации, выдавшей (принявшей) документ).</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В случае изменения моих персональных данных обязуюсь информировать об этом </w:t>
      </w:r>
      <w:r w:rsidRPr="00910B16">
        <w:rPr>
          <w:rFonts w:eastAsiaTheme="minorHAnsi"/>
          <w:sz w:val="26"/>
          <w:szCs w:val="26"/>
          <w:lang w:eastAsia="en-US"/>
        </w:rPr>
        <w:t xml:space="preserve">ОАО «Газпром трансгаз Беларусь», </w:t>
      </w:r>
      <w:r w:rsidRPr="00BD5F6A">
        <w:rPr>
          <w:rFonts w:eastAsiaTheme="minorHAnsi"/>
          <w:sz w:val="26"/>
          <w:szCs w:val="26"/>
          <w:lang w:eastAsia="en-US"/>
        </w:rPr>
        <w:t xml:space="preserve">в письменной форме и представить копии подтверждающих документов.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Обработка персональных данных </w:t>
      </w:r>
      <w:r>
        <w:rPr>
          <w:rFonts w:eastAsiaTheme="minorHAnsi"/>
          <w:sz w:val="26"/>
          <w:szCs w:val="26"/>
          <w:lang w:eastAsia="en-US"/>
        </w:rPr>
        <w:t xml:space="preserve">может </w:t>
      </w:r>
      <w:r w:rsidRPr="00BD5F6A">
        <w:rPr>
          <w:rFonts w:eastAsiaTheme="minorHAnsi"/>
          <w:sz w:val="26"/>
          <w:szCs w:val="26"/>
          <w:lang w:eastAsia="en-US"/>
        </w:rPr>
        <w:t>осуществля</w:t>
      </w:r>
      <w:r>
        <w:rPr>
          <w:rFonts w:eastAsiaTheme="minorHAnsi"/>
          <w:sz w:val="26"/>
          <w:szCs w:val="26"/>
          <w:lang w:eastAsia="en-US"/>
        </w:rPr>
        <w:t xml:space="preserve">ться как </w:t>
      </w:r>
      <w:r w:rsidRPr="00BD5F6A">
        <w:rPr>
          <w:rFonts w:eastAsiaTheme="minorHAnsi"/>
          <w:sz w:val="26"/>
          <w:szCs w:val="26"/>
          <w:lang w:eastAsia="en-US"/>
        </w:rPr>
        <w:t>с использованием средств автоматизации, в том числе в информационно-телекоммуникационных сетях, так и без использования таких средств.</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вступает в силу со дня его подписания и действует в течение трех лет с момента прекращения гражданско-правового договора.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может быть отозвано в любое время на основании моего письменного заявления. В случае отзыва настоящего Согласия </w:t>
      </w:r>
      <w:r w:rsidRPr="00BD5F6A">
        <w:rPr>
          <w:kern w:val="32"/>
          <w:sz w:val="26"/>
          <w:szCs w:val="26"/>
        </w:rPr>
        <w:t>ОАО «Газпром трансгаз Беларусь»</w:t>
      </w:r>
      <w:r w:rsidRPr="00BD5F6A">
        <w:rPr>
          <w:rFonts w:eastAsiaTheme="minorHAnsi"/>
          <w:sz w:val="26"/>
          <w:szCs w:val="26"/>
          <w:lang w:eastAsia="en-US"/>
        </w:rPr>
        <w:t xml:space="preserve"> вправе обрабатывать мои персональные данные в случаях и в порядке, предусмотренных </w:t>
      </w:r>
      <w:r>
        <w:rPr>
          <w:rFonts w:eastAsiaTheme="minorHAnsi"/>
          <w:sz w:val="26"/>
          <w:szCs w:val="26"/>
          <w:lang w:eastAsia="en-US"/>
        </w:rPr>
        <w:t>законодательством Республики Беларусь.</w:t>
      </w:r>
    </w:p>
    <w:p w:rsidR="00400859" w:rsidRDefault="00400859" w:rsidP="00400859">
      <w:pPr>
        <w:autoSpaceDE w:val="0"/>
        <w:autoSpaceDN w:val="0"/>
        <w:adjustRightInd w:val="0"/>
        <w:jc w:val="both"/>
        <w:rPr>
          <w:rFonts w:eastAsiaTheme="minorHAnsi"/>
          <w:sz w:val="26"/>
          <w:szCs w:val="26"/>
          <w:lang w:eastAsia="en-US"/>
        </w:rPr>
      </w:pPr>
    </w:p>
    <w:p w:rsidR="00400859" w:rsidRPr="00A31869" w:rsidRDefault="00400859" w:rsidP="00400859">
      <w:pPr>
        <w:autoSpaceDE w:val="0"/>
        <w:autoSpaceDN w:val="0"/>
        <w:adjustRightInd w:val="0"/>
        <w:jc w:val="both"/>
        <w:rPr>
          <w:kern w:val="32"/>
        </w:rPr>
      </w:pPr>
      <w:r w:rsidRPr="00A31869">
        <w:rPr>
          <w:rFonts w:eastAsiaTheme="minorHAnsi"/>
          <w:sz w:val="26"/>
          <w:szCs w:val="26"/>
          <w:lang w:eastAsia="en-US"/>
        </w:rPr>
        <w:t>«___» _____________ 20__г.</w:t>
      </w:r>
      <w:r w:rsidRPr="00A31869">
        <w:rPr>
          <w:kern w:val="32"/>
        </w:rPr>
        <w:t xml:space="preserve">         ______________________      _________________________________</w:t>
      </w:r>
    </w:p>
    <w:p w:rsidR="00400859" w:rsidRDefault="00400859" w:rsidP="00400859">
      <w:pPr>
        <w:autoSpaceDE w:val="0"/>
        <w:autoSpaceDN w:val="0"/>
        <w:adjustRightInd w:val="0"/>
        <w:jc w:val="both"/>
        <w:rPr>
          <w:kern w:val="32"/>
        </w:rPr>
      </w:pPr>
      <w:r w:rsidRPr="007E0AEC">
        <w:rPr>
          <w:kern w:val="32"/>
        </w:rPr>
        <w:t xml:space="preserve">                    </w:t>
      </w:r>
      <w:r w:rsidRPr="00A31869">
        <w:rPr>
          <w:kern w:val="32"/>
        </w:rPr>
        <w:t xml:space="preserve"> (</w:t>
      </w:r>
      <w:proofErr w:type="gramStart"/>
      <w:r w:rsidRPr="00A31869">
        <w:rPr>
          <w:kern w:val="32"/>
        </w:rPr>
        <w:t xml:space="preserve">дата) </w:t>
      </w:r>
      <w:r w:rsidRPr="007E0AEC">
        <w:rPr>
          <w:kern w:val="32"/>
        </w:rPr>
        <w:t xml:space="preserve">  </w:t>
      </w:r>
      <w:proofErr w:type="gramEnd"/>
      <w:r w:rsidRPr="007E0AEC">
        <w:rPr>
          <w:kern w:val="32"/>
        </w:rPr>
        <w:t xml:space="preserve">                                                   </w:t>
      </w:r>
      <w:r w:rsidRPr="00A31869">
        <w:rPr>
          <w:kern w:val="32"/>
        </w:rPr>
        <w:t xml:space="preserve">  (подпись)     </w:t>
      </w:r>
      <w:r w:rsidRPr="003C2B99">
        <w:rPr>
          <w:kern w:val="32"/>
        </w:rPr>
        <w:t xml:space="preserve"> </w:t>
      </w:r>
      <w:r w:rsidRPr="007E0AEC">
        <w:rPr>
          <w:kern w:val="32"/>
        </w:rPr>
        <w:t xml:space="preserve">                         </w:t>
      </w:r>
      <w:r w:rsidRPr="00A31869">
        <w:rPr>
          <w:kern w:val="32"/>
        </w:rPr>
        <w:t xml:space="preserve">(расшифровка подписи) </w:t>
      </w:r>
    </w:p>
    <w:p w:rsidR="00400859" w:rsidRPr="00A31869" w:rsidRDefault="00400859" w:rsidP="00400859">
      <w:pPr>
        <w:autoSpaceDE w:val="0"/>
        <w:autoSpaceDN w:val="0"/>
        <w:adjustRightInd w:val="0"/>
        <w:jc w:val="both"/>
        <w:rPr>
          <w:rFonts w:eastAsiaTheme="minorHAnsi"/>
          <w:lang w:eastAsia="en-US"/>
        </w:rPr>
      </w:pPr>
      <w:r w:rsidRPr="00A31869">
        <w:rPr>
          <w:rFonts w:eastAsiaTheme="minorHAnsi"/>
          <w:lang w:eastAsia="en-US"/>
        </w:rPr>
        <w:t>___________</w:t>
      </w:r>
      <w:r>
        <w:rPr>
          <w:rFonts w:eastAsiaTheme="minorHAnsi"/>
          <w:lang w:eastAsia="en-US"/>
        </w:rPr>
        <w:t>___</w:t>
      </w:r>
    </w:p>
    <w:p w:rsidR="00400859" w:rsidRPr="0092604B" w:rsidRDefault="00400859" w:rsidP="00400859">
      <w:r w:rsidRPr="0088610F">
        <w:rPr>
          <w:rFonts w:eastAsiaTheme="minorHAnsi"/>
          <w:i/>
          <w:lang w:eastAsia="en-US"/>
        </w:rPr>
        <w:t>*Физическое лицо.</w:t>
      </w:r>
    </w:p>
    <w:p w:rsidR="00400859" w:rsidRPr="0092604B" w:rsidRDefault="00400859" w:rsidP="00400859">
      <w:pPr>
        <w:tabs>
          <w:tab w:val="left" w:pos="1560"/>
        </w:tabs>
        <w:jc w:val="both"/>
      </w:pPr>
    </w:p>
    <w:p w:rsidR="00400859" w:rsidRPr="00B237DD" w:rsidRDefault="00400859" w:rsidP="00400859">
      <w:pPr>
        <w:shd w:val="clear" w:color="auto" w:fill="FFFFFF"/>
        <w:tabs>
          <w:tab w:val="left" w:pos="3544"/>
        </w:tabs>
        <w:rPr>
          <w:sz w:val="24"/>
        </w:rPr>
        <w:sectPr w:rsidR="00400859" w:rsidRPr="00B237DD" w:rsidSect="00646114">
          <w:headerReference w:type="default" r:id="rId37"/>
          <w:footnotePr>
            <w:numRestart w:val="eachPage"/>
          </w:footnotePr>
          <w:pgSz w:w="11906" w:h="16838"/>
          <w:pgMar w:top="1134" w:right="567" w:bottom="1134" w:left="1701" w:header="720" w:footer="720" w:gutter="0"/>
          <w:cols w:space="708"/>
          <w:docGrid w:linePitch="360"/>
        </w:sectPr>
      </w:pPr>
      <w:bookmarkStart w:id="367" w:name="_Toc444769624"/>
      <w:bookmarkStart w:id="368" w:name="_Toc444783386"/>
      <w:r w:rsidRPr="0092604B">
        <w:rPr>
          <w:i/>
        </w:rPr>
        <w:t xml:space="preserve">* Указать наименование Заказчика </w:t>
      </w:r>
      <w:r w:rsidRPr="008A54EA">
        <w:rPr>
          <w:i/>
        </w:rPr>
        <w:t>согласно п.1 Извещения</w:t>
      </w:r>
      <w:r w:rsidRPr="0092604B">
        <w:rPr>
          <w:i/>
        </w:rPr>
        <w:t xml:space="preserve"> о проведении маркетинговых исследований</w:t>
      </w:r>
      <w:bookmarkEnd w:id="367"/>
      <w:bookmarkEnd w:id="368"/>
    </w:p>
    <w:p w:rsidR="00400859" w:rsidRPr="008468B1" w:rsidRDefault="00400859" w:rsidP="00400859">
      <w:pPr>
        <w:pStyle w:val="32"/>
        <w:numPr>
          <w:ilvl w:val="1"/>
          <w:numId w:val="36"/>
        </w:numPr>
        <w:tabs>
          <w:tab w:val="left" w:pos="709"/>
        </w:tabs>
        <w:spacing w:after="0"/>
        <w:ind w:left="0" w:firstLine="0"/>
        <w:jc w:val="both"/>
        <w:outlineLvl w:val="1"/>
        <w:rPr>
          <w:b/>
          <w:sz w:val="20"/>
          <w:szCs w:val="20"/>
        </w:rPr>
      </w:pPr>
      <w:bookmarkStart w:id="369" w:name="_Ref336445727"/>
      <w:bookmarkStart w:id="370" w:name="_Ref336445829"/>
      <w:bookmarkStart w:id="371" w:name="_Toc453152088"/>
      <w:bookmarkStart w:id="372" w:name="_Toc453166640"/>
      <w:bookmarkStart w:id="373" w:name="_Toc453074248"/>
      <w:bookmarkStart w:id="374" w:name="_Toc476580310"/>
      <w:bookmarkStart w:id="375" w:name="_Toc528759218"/>
      <w:bookmarkStart w:id="376" w:name="_Toc52869472"/>
      <w:bookmarkStart w:id="377" w:name="_Toc271441832"/>
      <w:bookmarkStart w:id="378" w:name="_Toc294543724"/>
      <w:bookmarkEnd w:id="358"/>
      <w:bookmarkEnd w:id="359"/>
      <w:bookmarkEnd w:id="360"/>
      <w:r w:rsidRPr="008468B1">
        <w:rPr>
          <w:b/>
          <w:sz w:val="20"/>
          <w:szCs w:val="20"/>
        </w:rPr>
        <w:lastRenderedPageBreak/>
        <w:t xml:space="preserve">Справка об опыте выполнения поставок товара, подобного предмету закупки (Форма </w:t>
      </w:r>
      <w:r w:rsidRPr="008468B1">
        <w:rPr>
          <w:b/>
          <w:sz w:val="20"/>
          <w:szCs w:val="20"/>
          <w:lang w:val="ru-RU"/>
        </w:rPr>
        <w:t>3</w:t>
      </w:r>
      <w:r w:rsidRPr="008468B1">
        <w:rPr>
          <w:b/>
          <w:sz w:val="20"/>
          <w:szCs w:val="20"/>
        </w:rPr>
        <w:t>)</w:t>
      </w:r>
      <w:bookmarkEnd w:id="369"/>
      <w:bookmarkEnd w:id="370"/>
      <w:bookmarkEnd w:id="371"/>
      <w:bookmarkEnd w:id="372"/>
      <w:bookmarkEnd w:id="373"/>
      <w:bookmarkEnd w:id="374"/>
      <w:bookmarkEnd w:id="375"/>
      <w:bookmarkEnd w:id="376"/>
    </w:p>
    <w:bookmarkEnd w:id="377"/>
    <w:bookmarkEnd w:id="378"/>
    <w:p w:rsidR="00400859" w:rsidRPr="008468B1" w:rsidRDefault="00400859" w:rsidP="00400859">
      <w:pPr>
        <w:pStyle w:val="a6"/>
        <w:rPr>
          <w:i/>
          <w:sz w:val="20"/>
        </w:rPr>
      </w:pPr>
      <w:r w:rsidRPr="008468B1">
        <w:rPr>
          <w:i/>
          <w:iCs/>
          <w:sz w:val="20"/>
        </w:rPr>
        <w:t xml:space="preserve">Приложение 4 к письму о подаче Заявки на участие в </w:t>
      </w:r>
      <w:r w:rsidRPr="008468B1">
        <w:rPr>
          <w:i/>
          <w:iCs/>
          <w:sz w:val="20"/>
          <w:lang w:val="ru-RU"/>
        </w:rPr>
        <w:t xml:space="preserve">маркетинговых исследованиях </w:t>
      </w:r>
      <w:r w:rsidRPr="008468B1">
        <w:rPr>
          <w:i/>
          <w:iCs/>
          <w:sz w:val="20"/>
        </w:rPr>
        <w:t xml:space="preserve"> № ______________________ </w:t>
      </w:r>
    </w:p>
    <w:p w:rsidR="00400859" w:rsidRPr="008468B1" w:rsidRDefault="00400859" w:rsidP="00400859">
      <w:pPr>
        <w:jc w:val="right"/>
      </w:pPr>
      <w:r w:rsidRPr="008468B1">
        <w:t>Страница __, состоит из __ страниц</w:t>
      </w:r>
    </w:p>
    <w:p w:rsidR="00400859" w:rsidRPr="008468B1" w:rsidRDefault="00400859" w:rsidP="00400859">
      <w:pPr>
        <w:rPr>
          <w:b/>
        </w:rPr>
      </w:pPr>
      <w:r w:rsidRPr="008468B1">
        <w:t>Наименование участника____________________________</w:t>
      </w:r>
    </w:p>
    <w:p w:rsidR="00400859" w:rsidRPr="008468B1" w:rsidRDefault="00400859" w:rsidP="00400859">
      <w:pPr>
        <w:pStyle w:val="aff6"/>
        <w:numPr>
          <w:ilvl w:val="2"/>
          <w:numId w:val="38"/>
        </w:numPr>
        <w:tabs>
          <w:tab w:val="left" w:pos="2552"/>
        </w:tabs>
        <w:jc w:val="center"/>
        <w:rPr>
          <w:rFonts w:ascii="Times New Roman" w:hAnsi="Times New Roman"/>
          <w:b/>
          <w:i/>
        </w:rPr>
      </w:pPr>
      <w:r w:rsidRPr="008468B1">
        <w:rPr>
          <w:rFonts w:ascii="Times New Roman" w:hAnsi="Times New Roman"/>
          <w:b/>
          <w:i/>
        </w:rPr>
        <w:t>Справка о договорах, соответствующих виду поставки товаров данных маркетинговых исследований, за</w:t>
      </w:r>
      <w:r w:rsidRPr="008468B1">
        <w:rPr>
          <w:rFonts w:ascii="Times New Roman" w:hAnsi="Times New Roman"/>
          <w:b/>
        </w:rPr>
        <w:t xml:space="preserve"> </w:t>
      </w:r>
      <w:r w:rsidRPr="008468B1">
        <w:rPr>
          <w:rFonts w:ascii="Times New Roman" w:hAnsi="Times New Roman"/>
          <w:b/>
          <w:i/>
        </w:rPr>
        <w:t>201</w:t>
      </w:r>
      <w:r w:rsidR="0061215E">
        <w:rPr>
          <w:rFonts w:ascii="Times New Roman" w:hAnsi="Times New Roman"/>
          <w:b/>
          <w:i/>
        </w:rPr>
        <w:t>8</w:t>
      </w:r>
      <w:r w:rsidRPr="008468B1">
        <w:rPr>
          <w:rFonts w:ascii="Times New Roman" w:hAnsi="Times New Roman"/>
          <w:b/>
          <w:i/>
        </w:rPr>
        <w:t xml:space="preserve"> - 20</w:t>
      </w:r>
      <w:r>
        <w:rPr>
          <w:rFonts w:ascii="Times New Roman" w:hAnsi="Times New Roman"/>
          <w:b/>
          <w:i/>
        </w:rPr>
        <w:t>21</w:t>
      </w:r>
      <w:r w:rsidRPr="008468B1">
        <w:rPr>
          <w:rFonts w:ascii="Times New Roman" w:hAnsi="Times New Roman"/>
          <w:b/>
          <w:i/>
        </w:rPr>
        <w:t xml:space="preserve"> гг</w:t>
      </w:r>
      <w:r w:rsidRPr="008468B1">
        <w:rPr>
          <w:rFonts w:ascii="Times New Roman" w:hAnsi="Times New Roman"/>
          <w:b/>
        </w:rPr>
        <w:t>.</w:t>
      </w:r>
      <w:r w:rsidRPr="008468B1">
        <w:rPr>
          <w:rFonts w:ascii="Times New Roman" w:hAnsi="Times New Roman"/>
          <w:vertAlign w:val="superscript"/>
        </w:rPr>
        <w:footnoteReference w:id="14"/>
      </w:r>
      <w:r w:rsidRPr="008468B1">
        <w:rPr>
          <w:rFonts w:ascii="Times New Roman" w:hAnsi="Times New Roman"/>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318"/>
        <w:gridCol w:w="2191"/>
        <w:gridCol w:w="2778"/>
        <w:gridCol w:w="1755"/>
        <w:gridCol w:w="2926"/>
        <w:gridCol w:w="1472"/>
        <w:gridCol w:w="2558"/>
      </w:tblGrid>
      <w:tr w:rsidR="00400859" w:rsidRPr="008468B1" w:rsidTr="00646114">
        <w:trPr>
          <w:cantSplit/>
          <w:trHeight w:val="1590"/>
          <w:jc w:val="center"/>
        </w:trPr>
        <w:tc>
          <w:tcPr>
            <w:tcW w:w="222" w:type="pct"/>
            <w:shd w:val="clear" w:color="auto" w:fill="auto"/>
            <w:vAlign w:val="center"/>
          </w:tcPr>
          <w:p w:rsidR="00400859" w:rsidRPr="008468B1" w:rsidRDefault="00400859" w:rsidP="00646114">
            <w:pPr>
              <w:tabs>
                <w:tab w:val="left" w:pos="2552"/>
              </w:tabs>
              <w:jc w:val="center"/>
              <w:rPr>
                <w:b/>
              </w:rPr>
            </w:pPr>
            <w:r w:rsidRPr="008468B1">
              <w:rPr>
                <w:b/>
              </w:rPr>
              <w:t>№ п/п</w:t>
            </w:r>
          </w:p>
        </w:tc>
        <w:tc>
          <w:tcPr>
            <w:tcW w:w="420" w:type="pct"/>
            <w:shd w:val="clear" w:color="auto" w:fill="auto"/>
            <w:vAlign w:val="center"/>
          </w:tcPr>
          <w:p w:rsidR="00400859" w:rsidRPr="008468B1" w:rsidRDefault="00400859" w:rsidP="00646114">
            <w:pPr>
              <w:pStyle w:val="Aacao4"/>
              <w:tabs>
                <w:tab w:val="clear" w:pos="360"/>
              </w:tabs>
              <w:spacing w:after="0" w:line="240" w:lineRule="auto"/>
              <w:rPr>
                <w:rFonts w:ascii="Times New Roman" w:hAnsi="Times New Roman"/>
                <w:sz w:val="20"/>
                <w:szCs w:val="20"/>
              </w:rPr>
            </w:pPr>
            <w:r w:rsidRPr="008468B1">
              <w:rPr>
                <w:rFonts w:ascii="Times New Roman" w:hAnsi="Times New Roman"/>
                <w:sz w:val="20"/>
                <w:szCs w:val="20"/>
              </w:rPr>
              <w:t>Предмет договора,</w:t>
            </w:r>
          </w:p>
          <w:p w:rsidR="00400859" w:rsidRPr="008468B1" w:rsidRDefault="00400859" w:rsidP="00646114">
            <w:pPr>
              <w:tabs>
                <w:tab w:val="left" w:pos="2552"/>
              </w:tabs>
              <w:jc w:val="center"/>
              <w:rPr>
                <w:bCs/>
              </w:rPr>
            </w:pPr>
            <w:r w:rsidRPr="008468B1">
              <w:t>№ и дата заключения договора*</w:t>
            </w:r>
          </w:p>
        </w:tc>
        <w:tc>
          <w:tcPr>
            <w:tcW w:w="698" w:type="pct"/>
            <w:shd w:val="clear" w:color="auto" w:fill="auto"/>
            <w:vAlign w:val="center"/>
          </w:tcPr>
          <w:p w:rsidR="00400859" w:rsidRPr="008468B1" w:rsidRDefault="00400859" w:rsidP="00646114">
            <w:pPr>
              <w:tabs>
                <w:tab w:val="left" w:pos="2552"/>
              </w:tabs>
              <w:jc w:val="center"/>
              <w:rPr>
                <w:b/>
              </w:rPr>
            </w:pPr>
            <w:r w:rsidRPr="008468B1">
              <w:rPr>
                <w:b/>
              </w:rPr>
              <w:t>Наименование заказчика,</w:t>
            </w:r>
          </w:p>
          <w:p w:rsidR="00400859" w:rsidRPr="008468B1" w:rsidRDefault="00400859" w:rsidP="00646114">
            <w:pPr>
              <w:tabs>
                <w:tab w:val="left" w:pos="2552"/>
              </w:tabs>
              <w:jc w:val="center"/>
            </w:pPr>
            <w:r w:rsidRPr="008468B1">
              <w:t>адрес и контактный телефон/факс заказчика,</w:t>
            </w:r>
          </w:p>
          <w:p w:rsidR="00400859" w:rsidRPr="008468B1" w:rsidRDefault="00400859" w:rsidP="00646114">
            <w:pPr>
              <w:tabs>
                <w:tab w:val="left" w:pos="2552"/>
              </w:tabs>
              <w:jc w:val="center"/>
              <w:rPr>
                <w:b/>
              </w:rPr>
            </w:pPr>
            <w:r w:rsidRPr="008468B1">
              <w:rPr>
                <w:b/>
              </w:rPr>
              <w:t>контактное лицо</w:t>
            </w:r>
          </w:p>
        </w:tc>
        <w:tc>
          <w:tcPr>
            <w:tcW w:w="885" w:type="pct"/>
            <w:shd w:val="clear" w:color="auto" w:fill="auto"/>
            <w:vAlign w:val="center"/>
          </w:tcPr>
          <w:p w:rsidR="00400859" w:rsidRPr="008468B1" w:rsidRDefault="00400859" w:rsidP="00646114">
            <w:pPr>
              <w:tabs>
                <w:tab w:val="left" w:pos="2552"/>
              </w:tabs>
              <w:jc w:val="center"/>
              <w:rPr>
                <w:b/>
              </w:rPr>
            </w:pPr>
            <w:r w:rsidRPr="008468B1">
              <w:rPr>
                <w:b/>
              </w:rPr>
              <w:t>Сумма всего договора по завершении или на дату присуждения текущего договора/ причитающейся доли договора, руб.</w:t>
            </w:r>
          </w:p>
        </w:tc>
        <w:tc>
          <w:tcPr>
            <w:tcW w:w="559" w:type="pct"/>
            <w:shd w:val="clear" w:color="auto" w:fill="auto"/>
            <w:vAlign w:val="center"/>
          </w:tcPr>
          <w:p w:rsidR="00400859" w:rsidRPr="008468B1" w:rsidRDefault="00400859" w:rsidP="00646114">
            <w:pPr>
              <w:tabs>
                <w:tab w:val="left" w:pos="2552"/>
              </w:tabs>
              <w:jc w:val="center"/>
              <w:rPr>
                <w:b/>
              </w:rPr>
            </w:pPr>
            <w:r w:rsidRPr="008468B1">
              <w:rPr>
                <w:b/>
              </w:rPr>
              <w:t>Дата заключения/ завершения (месяц, год, процент выполнения)</w:t>
            </w:r>
          </w:p>
        </w:tc>
        <w:tc>
          <w:tcPr>
            <w:tcW w:w="932" w:type="pct"/>
            <w:shd w:val="clear" w:color="auto" w:fill="auto"/>
            <w:vAlign w:val="center"/>
          </w:tcPr>
          <w:p w:rsidR="00400859" w:rsidRPr="008468B1" w:rsidRDefault="00400859" w:rsidP="00646114">
            <w:pPr>
              <w:tabs>
                <w:tab w:val="left" w:pos="2552"/>
              </w:tabs>
              <w:jc w:val="center"/>
              <w:rPr>
                <w:b/>
              </w:rPr>
            </w:pPr>
            <w:r w:rsidRPr="008468B1">
              <w:rPr>
                <w:b/>
              </w:rPr>
              <w:t>Статус Участника (Производитель РФ, производитель, производитель-нерезидент, официальный дилер, поставщик) и объем услуг по договору, %</w:t>
            </w:r>
          </w:p>
        </w:tc>
        <w:tc>
          <w:tcPr>
            <w:tcW w:w="469" w:type="pct"/>
            <w:shd w:val="clear" w:color="auto" w:fill="auto"/>
            <w:vAlign w:val="center"/>
          </w:tcPr>
          <w:p w:rsidR="00400859" w:rsidRPr="008468B1" w:rsidRDefault="00400859" w:rsidP="00646114">
            <w:pPr>
              <w:tabs>
                <w:tab w:val="left" w:pos="2552"/>
              </w:tabs>
              <w:jc w:val="center"/>
              <w:rPr>
                <w:rFonts w:eastAsia="Arial Unicode MS"/>
                <w:b/>
              </w:rPr>
            </w:pPr>
            <w:r w:rsidRPr="008468B1">
              <w:rPr>
                <w:rFonts w:eastAsia="Arial Unicode MS"/>
                <w:b/>
              </w:rPr>
              <w:t>Сведения о претензиях заказчика к выполнению обязательств</w:t>
            </w:r>
          </w:p>
        </w:tc>
        <w:tc>
          <w:tcPr>
            <w:tcW w:w="815" w:type="pct"/>
            <w:shd w:val="clear" w:color="auto" w:fill="auto"/>
            <w:vAlign w:val="center"/>
          </w:tcPr>
          <w:p w:rsidR="00400859" w:rsidRPr="008468B1" w:rsidRDefault="00400859" w:rsidP="00646114">
            <w:pPr>
              <w:tabs>
                <w:tab w:val="left" w:pos="2552"/>
              </w:tabs>
              <w:jc w:val="center"/>
              <w:rPr>
                <w:b/>
              </w:rPr>
            </w:pPr>
            <w:r w:rsidRPr="008468B1">
              <w:rPr>
                <w:b/>
              </w:rPr>
              <w:t>Примечание</w:t>
            </w:r>
            <w:r w:rsidRPr="008468B1">
              <w:rPr>
                <w:b/>
                <w:vertAlign w:val="superscript"/>
              </w:rPr>
              <w:footnoteReference w:id="15"/>
            </w:r>
            <w:r w:rsidRPr="008468B1">
              <w:rPr>
                <w:b/>
              </w:rPr>
              <w:t>,</w:t>
            </w:r>
          </w:p>
          <w:p w:rsidR="00400859" w:rsidRPr="008468B1" w:rsidRDefault="00400859" w:rsidP="00646114">
            <w:pPr>
              <w:tabs>
                <w:tab w:val="left" w:pos="2552"/>
              </w:tabs>
              <w:jc w:val="center"/>
              <w:rPr>
                <w:b/>
              </w:rPr>
            </w:pPr>
            <w:r w:rsidRPr="008468B1">
              <w:rPr>
                <w:b/>
              </w:rPr>
              <w:t>Наличие прилагаемых отзывов от заказчиков</w:t>
            </w:r>
          </w:p>
          <w:p w:rsidR="00400859" w:rsidRPr="008468B1" w:rsidRDefault="00400859" w:rsidP="00646114">
            <w:pPr>
              <w:tabs>
                <w:tab w:val="left" w:pos="2552"/>
              </w:tabs>
              <w:jc w:val="center"/>
              <w:rPr>
                <w:b/>
              </w:rPr>
            </w:pPr>
            <w:r w:rsidRPr="008468B1">
              <w:rPr>
                <w:b/>
              </w:rPr>
              <w:t xml:space="preserve">(Реквизиты положительного отзыва (письма) № __ </w:t>
            </w:r>
            <w:proofErr w:type="spellStart"/>
            <w:r w:rsidRPr="008468B1">
              <w:rPr>
                <w:b/>
              </w:rPr>
              <w:t>дд.мм.гг</w:t>
            </w:r>
            <w:proofErr w:type="spellEnd"/>
            <w:r w:rsidRPr="008468B1">
              <w:rPr>
                <w:b/>
              </w:rPr>
              <w:t>.)</w:t>
            </w: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1.</w:t>
            </w:r>
          </w:p>
        </w:tc>
        <w:tc>
          <w:tcPr>
            <w:tcW w:w="420" w:type="pct"/>
            <w:shd w:val="clear" w:color="auto" w:fill="auto"/>
          </w:tcPr>
          <w:p w:rsidR="00400859" w:rsidRPr="008468B1" w:rsidRDefault="00400859" w:rsidP="00646114">
            <w:pPr>
              <w:widowControl w:val="0"/>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2.</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bl>
    <w:p w:rsidR="00400859" w:rsidRPr="005348DB" w:rsidRDefault="00400859" w:rsidP="00400859">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5348DB">
        <w:rPr>
          <w:rFonts w:ascii="Times New Roman" w:hAnsi="Times New Roman"/>
          <w:sz w:val="20"/>
          <w:szCs w:val="20"/>
        </w:rPr>
        <w:t xml:space="preserve">*Необходимо приложить копии договоров, указанных в таблицах </w:t>
      </w:r>
      <w:r>
        <w:rPr>
          <w:rFonts w:ascii="Times New Roman" w:hAnsi="Times New Roman"/>
          <w:sz w:val="20"/>
          <w:szCs w:val="20"/>
        </w:rPr>
        <w:t>4.7.1 (при необходимости по дополнительному запросу)</w:t>
      </w:r>
    </w:p>
    <w:p w:rsidR="00400859"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/______________</w:t>
      </w:r>
      <w:proofErr w:type="gramStart"/>
      <w:r w:rsidRPr="005348DB">
        <w:t>_(</w:t>
      </w:r>
      <w:proofErr w:type="gramEnd"/>
      <w:r w:rsidRPr="005348DB">
        <w:t>ФИО, должность)</w:t>
      </w:r>
    </w:p>
    <w:p w:rsidR="00400859" w:rsidRPr="005348DB" w:rsidRDefault="00400859" w:rsidP="00400859">
      <w:pPr>
        <w:shd w:val="clear" w:color="auto" w:fill="FFFFFF"/>
        <w:tabs>
          <w:tab w:val="left" w:pos="3562"/>
          <w:tab w:val="left" w:leader="underscore" w:pos="5774"/>
          <w:tab w:val="left" w:leader="underscore" w:pos="8218"/>
        </w:tabs>
        <w:spacing w:before="60"/>
        <w:ind w:left="357"/>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5348DB" w:rsidRDefault="00400859" w:rsidP="00400859">
      <w:pPr>
        <w:spacing w:after="120"/>
        <w:jc w:val="center"/>
        <w:rPr>
          <w:b/>
        </w:rPr>
        <w:sectPr w:rsidR="00400859" w:rsidRPr="005348DB" w:rsidSect="002558B5">
          <w:pgSz w:w="16840" w:h="11907" w:orient="landscape" w:code="9"/>
          <w:pgMar w:top="1701" w:right="567" w:bottom="567" w:left="567" w:header="425" w:footer="346" w:gutter="0"/>
          <w:cols w:space="720"/>
        </w:sectPr>
      </w:pPr>
    </w:p>
    <w:p w:rsidR="00400859" w:rsidRDefault="00400859" w:rsidP="00400859">
      <w:pPr>
        <w:pStyle w:val="32"/>
        <w:tabs>
          <w:tab w:val="left" w:pos="709"/>
        </w:tabs>
        <w:spacing w:after="0"/>
        <w:ind w:left="0"/>
        <w:jc w:val="both"/>
        <w:outlineLvl w:val="1"/>
        <w:rPr>
          <w:b/>
          <w:sz w:val="20"/>
          <w:szCs w:val="20"/>
          <w:lang w:val="ru-RU"/>
        </w:rPr>
      </w:pPr>
      <w:bookmarkStart w:id="379" w:name="_Toc269988416"/>
      <w:bookmarkStart w:id="380" w:name="_Toc325376238"/>
      <w:bookmarkStart w:id="381" w:name="_Ref339357996"/>
      <w:bookmarkStart w:id="382" w:name="_Ref349380496"/>
      <w:bookmarkStart w:id="383" w:name="_Toc453152089"/>
      <w:bookmarkStart w:id="384" w:name="_Toc453166641"/>
      <w:bookmarkStart w:id="385" w:name="_Toc453074249"/>
      <w:bookmarkStart w:id="386" w:name="_Toc476580311"/>
      <w:bookmarkStart w:id="387" w:name="_Toc528759219"/>
    </w:p>
    <w:p w:rsidR="00400859" w:rsidRPr="009C3822" w:rsidRDefault="00400859" w:rsidP="00400859">
      <w:pPr>
        <w:pStyle w:val="32"/>
        <w:tabs>
          <w:tab w:val="left" w:pos="709"/>
        </w:tabs>
        <w:spacing w:after="0"/>
        <w:ind w:left="0"/>
        <w:jc w:val="both"/>
        <w:outlineLvl w:val="1"/>
        <w:rPr>
          <w:b/>
          <w:sz w:val="20"/>
          <w:szCs w:val="20"/>
        </w:rPr>
      </w:pPr>
    </w:p>
    <w:p w:rsidR="00400859" w:rsidRPr="00CD666D" w:rsidRDefault="00400859" w:rsidP="00400859">
      <w:pPr>
        <w:pStyle w:val="32"/>
        <w:numPr>
          <w:ilvl w:val="1"/>
          <w:numId w:val="36"/>
        </w:numPr>
        <w:tabs>
          <w:tab w:val="left" w:pos="709"/>
        </w:tabs>
        <w:spacing w:after="0"/>
        <w:ind w:left="0" w:firstLine="0"/>
        <w:jc w:val="both"/>
        <w:outlineLvl w:val="1"/>
        <w:rPr>
          <w:b/>
          <w:sz w:val="20"/>
          <w:szCs w:val="20"/>
        </w:rPr>
      </w:pPr>
      <w:bookmarkStart w:id="388" w:name="_Toc52869473"/>
      <w:r w:rsidRPr="00DD4031">
        <w:rPr>
          <w:b/>
          <w:sz w:val="20"/>
          <w:szCs w:val="20"/>
        </w:rPr>
        <w:t>Справка о соответствии Участника требованиям</w:t>
      </w:r>
      <w:r w:rsidRPr="005348DB">
        <w:rPr>
          <w:b/>
          <w:sz w:val="20"/>
          <w:szCs w:val="20"/>
        </w:rPr>
        <w:t xml:space="preserve"> (Форма 4</w:t>
      </w:r>
      <w:r>
        <w:rPr>
          <w:b/>
          <w:sz w:val="20"/>
          <w:szCs w:val="20"/>
          <w:lang w:val="ru-RU"/>
        </w:rPr>
        <w:t>)</w:t>
      </w:r>
      <w:bookmarkEnd w:id="388"/>
    </w:p>
    <w:p w:rsidR="00400859" w:rsidRPr="00DD4031" w:rsidRDefault="00400859" w:rsidP="00400859">
      <w:pPr>
        <w:pStyle w:val="aff6"/>
        <w:ind w:left="360"/>
        <w:rPr>
          <w:rFonts w:ascii="Times New Roman" w:hAnsi="Times New Roman"/>
          <w:i/>
          <w:iCs/>
          <w:sz w:val="16"/>
        </w:rPr>
      </w:pPr>
      <w:r w:rsidRPr="00DD4031">
        <w:rPr>
          <w:rFonts w:ascii="Times New Roman" w:hAnsi="Times New Roman"/>
          <w:i/>
          <w:iCs/>
          <w:sz w:val="16"/>
        </w:rPr>
        <w:t>(в случае Участника – Группы лиц, форма заполняется в отношении каждого)</w:t>
      </w:r>
    </w:p>
    <w:p w:rsidR="00400859" w:rsidRPr="00DD4031" w:rsidRDefault="00400859" w:rsidP="00774ED1">
      <w:pPr>
        <w:pStyle w:val="a6"/>
        <w:tabs>
          <w:tab w:val="left" w:pos="12045"/>
        </w:tabs>
        <w:ind w:firstLine="142"/>
        <w:rPr>
          <w:iCs/>
          <w:sz w:val="20"/>
        </w:rPr>
      </w:pPr>
      <w:r w:rsidRPr="00DD4031">
        <w:rPr>
          <w:iCs/>
          <w:sz w:val="20"/>
        </w:rPr>
        <w:t xml:space="preserve">Приложение </w:t>
      </w:r>
      <w:r w:rsidRPr="00DD4031">
        <w:rPr>
          <w:iCs/>
          <w:sz w:val="20"/>
          <w:lang w:val="ru-RU"/>
        </w:rPr>
        <w:t>6</w:t>
      </w:r>
      <w:r w:rsidRPr="00DD4031">
        <w:rPr>
          <w:iCs/>
          <w:sz w:val="20"/>
        </w:rPr>
        <w:t xml:space="preserve"> к письму о подаче Заявки на участие в </w:t>
      </w:r>
      <w:r w:rsidRPr="00DD4031">
        <w:rPr>
          <w:sz w:val="20"/>
        </w:rPr>
        <w:t>маркетинговом исследовании</w:t>
      </w:r>
      <w:r w:rsidRPr="00DD4031">
        <w:rPr>
          <w:iCs/>
          <w:sz w:val="20"/>
        </w:rPr>
        <w:t xml:space="preserve"> № ________________</w:t>
      </w:r>
      <w:r w:rsidR="00774ED1">
        <w:rPr>
          <w:iCs/>
          <w:sz w:val="20"/>
        </w:rPr>
        <w:tab/>
      </w:r>
    </w:p>
    <w:p w:rsidR="00400859" w:rsidRPr="00DD4031" w:rsidRDefault="00400859" w:rsidP="00400859">
      <w:pPr>
        <w:pStyle w:val="aff6"/>
        <w:ind w:left="612"/>
        <w:rPr>
          <w:rFonts w:ascii="Times New Roman" w:hAnsi="Times New Roman"/>
          <w:i/>
          <w:iCs/>
          <w:sz w:val="16"/>
          <w:lang w:val="x-none"/>
        </w:rPr>
      </w:pPr>
    </w:p>
    <w:p w:rsidR="00400859" w:rsidRPr="00DD4031" w:rsidRDefault="00400859" w:rsidP="00400859">
      <w:pPr>
        <w:pStyle w:val="aff6"/>
        <w:ind w:left="612"/>
        <w:jc w:val="center"/>
        <w:rPr>
          <w:rFonts w:ascii="Times New Roman" w:hAnsi="Times New Roman"/>
          <w:i/>
          <w:iCs/>
          <w:sz w:val="16"/>
        </w:rPr>
      </w:pPr>
    </w:p>
    <w:p w:rsidR="00400859" w:rsidRPr="00DD4031" w:rsidRDefault="00400859" w:rsidP="00400859">
      <w:pPr>
        <w:pStyle w:val="aff6"/>
        <w:ind w:left="0"/>
        <w:rPr>
          <w:rFonts w:ascii="Times New Roman" w:hAnsi="Times New Roman"/>
        </w:rPr>
      </w:pPr>
      <w:r w:rsidRPr="00DD4031">
        <w:rPr>
          <w:rFonts w:ascii="Times New Roman" w:hAnsi="Times New Roman"/>
        </w:rPr>
        <w:t>_______________________________________________________________________________________</w:t>
      </w:r>
    </w:p>
    <w:p w:rsidR="00400859" w:rsidRPr="00DD4031" w:rsidRDefault="00400859" w:rsidP="00400859">
      <w:pPr>
        <w:pStyle w:val="aff6"/>
        <w:ind w:left="0"/>
        <w:jc w:val="center"/>
        <w:rPr>
          <w:rFonts w:ascii="Times New Roman" w:hAnsi="Times New Roman"/>
          <w:i/>
          <w:sz w:val="18"/>
        </w:rPr>
      </w:pPr>
      <w:r w:rsidRPr="00DD4031">
        <w:rPr>
          <w:rFonts w:ascii="Times New Roman" w:hAnsi="Times New Roman"/>
          <w:i/>
          <w:sz w:val="18"/>
        </w:rPr>
        <w:t>(наименование Участника)</w:t>
      </w:r>
    </w:p>
    <w:p w:rsidR="00400859" w:rsidRPr="00DD4031" w:rsidRDefault="00400859" w:rsidP="00400859">
      <w:pPr>
        <w:pStyle w:val="aff6"/>
        <w:ind w:left="0"/>
        <w:rPr>
          <w:rFonts w:ascii="Times New Roman" w:hAnsi="Times New Roman"/>
        </w:rPr>
      </w:pPr>
      <w:r w:rsidRPr="00DD403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2"/>
        <w:tblW w:w="0" w:type="auto"/>
        <w:tblLook w:val="04A0" w:firstRow="1" w:lastRow="0" w:firstColumn="1" w:lastColumn="0" w:noHBand="0" w:noVBand="1"/>
      </w:tblPr>
      <w:tblGrid>
        <w:gridCol w:w="675"/>
        <w:gridCol w:w="5983"/>
        <w:gridCol w:w="1615"/>
        <w:gridCol w:w="1576"/>
      </w:tblGrid>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p>
        </w:tc>
        <w:tc>
          <w:tcPr>
            <w:tcW w:w="5983" w:type="dxa"/>
            <w:vMerge w:val="restart"/>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Подтверждение Участником соответствия декларируемым сведениям</w:t>
            </w: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r w:rsidRPr="00DD403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Не подтверждаю</w:t>
            </w: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1</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Участник не находится в процессе ликвидации</w:t>
            </w:r>
            <w:r w:rsidRPr="00DD4031">
              <w:rPr>
                <w:rStyle w:val="a5"/>
                <w:sz w:val="16"/>
              </w:rPr>
              <w:footnoteReference w:id="16"/>
            </w:r>
            <w:r w:rsidRPr="00DD4031">
              <w:rPr>
                <w:sz w:val="16"/>
              </w:rPr>
              <w:t>.</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2</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4</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5</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sz w:val="16"/>
              </w:rPr>
            </w:pPr>
            <w:r w:rsidRPr="00DD403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6</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7"/>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7</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8"/>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bl>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p>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r w:rsidRPr="00DD4031">
        <w:t>Подпись участника</w:t>
      </w:r>
      <w:r w:rsidRPr="00DD4031">
        <w:tab/>
      </w:r>
      <w:r w:rsidRPr="00DD4031">
        <w:tab/>
        <w:t>/_____________</w:t>
      </w:r>
      <w:proofErr w:type="gramStart"/>
      <w:r w:rsidRPr="00DD4031">
        <w:t>_(</w:t>
      </w:r>
      <w:proofErr w:type="gramEnd"/>
      <w:r w:rsidRPr="00DD4031">
        <w:t>ФИО, должность)</w:t>
      </w:r>
    </w:p>
    <w:p w:rsidR="00400859" w:rsidRPr="00CD666D" w:rsidRDefault="00400859" w:rsidP="00400859">
      <w:pPr>
        <w:pStyle w:val="aff6"/>
        <w:numPr>
          <w:ilvl w:val="0"/>
          <w:numId w:val="36"/>
        </w:numPr>
        <w:shd w:val="clear" w:color="auto" w:fill="FFFFFF"/>
        <w:tabs>
          <w:tab w:val="left" w:pos="4286"/>
          <w:tab w:val="left" w:pos="5630"/>
          <w:tab w:val="left" w:leader="underscore" w:pos="6250"/>
          <w:tab w:val="left" w:leader="underscore" w:pos="6840"/>
          <w:tab w:val="left" w:leader="underscore" w:pos="8059"/>
        </w:tabs>
        <w:spacing w:before="60"/>
        <w:rPr>
          <w:b/>
        </w:rPr>
        <w:sectPr w:rsidR="00400859" w:rsidRPr="00CD666D" w:rsidSect="00850AC4">
          <w:headerReference w:type="default" r:id="rId38"/>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 w:rsidR="00400859" w:rsidRPr="000469A1" w:rsidRDefault="00400859" w:rsidP="00400859"/>
    <w:p w:rsidR="00400859" w:rsidRDefault="00400859" w:rsidP="00400859"/>
    <w:p w:rsidR="00400859" w:rsidRPr="00AF2FEC" w:rsidRDefault="00400859" w:rsidP="00400859">
      <w:pPr>
        <w:tabs>
          <w:tab w:val="left" w:pos="2985"/>
        </w:tabs>
        <w:rPr>
          <w:b/>
        </w:rPr>
      </w:pPr>
      <w:r>
        <w:tab/>
      </w:r>
      <w:bookmarkStart w:id="389" w:name="_Toc325449849"/>
      <w:bookmarkStart w:id="390" w:name="_Toc343617394"/>
      <w:bookmarkStart w:id="391" w:name="_Toc478137468"/>
      <w:bookmarkStart w:id="392" w:name="_Toc532296858"/>
      <w:bookmarkStart w:id="393" w:name="_Toc365969315"/>
      <w:bookmarkStart w:id="394" w:name="_Toc52869474"/>
      <w:r w:rsidRPr="000469A1">
        <w:rPr>
          <w:b/>
        </w:rPr>
        <w:t>4.9.</w:t>
      </w:r>
      <w:r>
        <w:t xml:space="preserve"> </w:t>
      </w:r>
      <w:r w:rsidRPr="000469A1">
        <w:rPr>
          <w:b/>
        </w:rPr>
        <w:t>Пе</w:t>
      </w:r>
      <w:r w:rsidRPr="00AF2FEC">
        <w:rPr>
          <w:b/>
        </w:rPr>
        <w:t>речень предприятий-изготовителей, с которыми имеются соглашения</w:t>
      </w:r>
      <w:bookmarkEnd w:id="389"/>
      <w:bookmarkEnd w:id="390"/>
      <w:bookmarkEnd w:id="391"/>
      <w:bookmarkEnd w:id="392"/>
      <w:r w:rsidRPr="00AF2FEC">
        <w:rPr>
          <w:b/>
        </w:rPr>
        <w:t xml:space="preserve"> </w:t>
      </w:r>
      <w:bookmarkEnd w:id="393"/>
      <w:r>
        <w:rPr>
          <w:b/>
        </w:rPr>
        <w:t>(</w:t>
      </w:r>
      <w:r w:rsidRPr="00AF2FEC">
        <w:rPr>
          <w:b/>
        </w:rPr>
        <w:t>Форма 5</w:t>
      </w:r>
      <w:r>
        <w:rPr>
          <w:b/>
        </w:rPr>
        <w:t>)</w:t>
      </w:r>
      <w:bookmarkEnd w:id="394"/>
    </w:p>
    <w:p w:rsidR="00400859" w:rsidRPr="00AF2FEC" w:rsidRDefault="00400859" w:rsidP="00400859">
      <w:pPr>
        <w:pStyle w:val="32"/>
        <w:tabs>
          <w:tab w:val="left" w:pos="709"/>
        </w:tabs>
        <w:spacing w:after="0"/>
        <w:ind w:left="0"/>
        <w:jc w:val="both"/>
        <w:outlineLvl w:val="1"/>
        <w:rPr>
          <w:b/>
          <w:sz w:val="20"/>
          <w:szCs w:val="20"/>
        </w:rPr>
      </w:pPr>
    </w:p>
    <w:p w:rsidR="00400859" w:rsidRPr="00AF2FEC" w:rsidRDefault="00400859" w:rsidP="00400859">
      <w:pPr>
        <w:pStyle w:val="a6"/>
        <w:ind w:firstLine="142"/>
        <w:rPr>
          <w:i/>
          <w:iCs/>
          <w:sz w:val="20"/>
        </w:rPr>
      </w:pPr>
    </w:p>
    <w:p w:rsidR="00400859" w:rsidRPr="00AF2FEC" w:rsidRDefault="00400859" w:rsidP="00400859">
      <w:pPr>
        <w:pStyle w:val="a6"/>
        <w:ind w:firstLine="142"/>
        <w:rPr>
          <w:iCs/>
          <w:sz w:val="20"/>
        </w:rPr>
      </w:pPr>
      <w:r w:rsidRPr="00AF2FEC">
        <w:rPr>
          <w:iCs/>
          <w:sz w:val="20"/>
        </w:rPr>
        <w:t xml:space="preserve">Приложение 6 к письму о подаче Заявки на участие в </w:t>
      </w:r>
      <w:r w:rsidRPr="00E4425D">
        <w:rPr>
          <w:sz w:val="20"/>
        </w:rPr>
        <w:t>маркетингов</w:t>
      </w:r>
      <w:r>
        <w:rPr>
          <w:sz w:val="20"/>
        </w:rPr>
        <w:t>ом</w:t>
      </w:r>
      <w:r w:rsidRPr="00E4425D">
        <w:rPr>
          <w:sz w:val="20"/>
        </w:rPr>
        <w:t xml:space="preserve"> исследовани</w:t>
      </w:r>
      <w:r>
        <w:rPr>
          <w:sz w:val="20"/>
        </w:rPr>
        <w:t>и</w:t>
      </w:r>
      <w:r w:rsidRPr="00AF2FEC">
        <w:rPr>
          <w:iCs/>
          <w:sz w:val="20"/>
        </w:rPr>
        <w:t xml:space="preserve"> № ________________</w:t>
      </w:r>
    </w:p>
    <w:p w:rsidR="00400859" w:rsidRPr="00AF2FEC" w:rsidRDefault="00400859" w:rsidP="00400859">
      <w:pPr>
        <w:widowControl w:val="0"/>
        <w:ind w:left="180"/>
      </w:pPr>
    </w:p>
    <w:p w:rsidR="00400859" w:rsidRPr="00AF2FEC" w:rsidRDefault="00400859" w:rsidP="00400859">
      <w:pPr>
        <w:widowControl w:val="0"/>
        <w:ind w:left="180" w:firstLine="70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3216"/>
        <w:gridCol w:w="3649"/>
        <w:gridCol w:w="3788"/>
        <w:gridCol w:w="3751"/>
      </w:tblGrid>
      <w:tr w:rsidR="00400859" w:rsidRPr="00AF2FEC" w:rsidTr="00646114">
        <w:trPr>
          <w:trHeight w:val="965"/>
        </w:trPr>
        <w:tc>
          <w:tcPr>
            <w:tcW w:w="326" w:type="pct"/>
            <w:vAlign w:val="center"/>
          </w:tcPr>
          <w:p w:rsidR="00400859" w:rsidRPr="00AF2FEC" w:rsidRDefault="00400859" w:rsidP="00646114">
            <w:pPr>
              <w:widowControl w:val="0"/>
              <w:jc w:val="center"/>
              <w:rPr>
                <w:b/>
              </w:rPr>
            </w:pPr>
            <w:r w:rsidRPr="00AF2FEC">
              <w:rPr>
                <w:b/>
              </w:rPr>
              <w:t>№</w:t>
            </w:r>
          </w:p>
          <w:p w:rsidR="00400859" w:rsidRPr="00AF2FEC" w:rsidRDefault="00400859" w:rsidP="00646114">
            <w:pPr>
              <w:widowControl w:val="0"/>
              <w:jc w:val="center"/>
              <w:rPr>
                <w:b/>
              </w:rPr>
            </w:pPr>
            <w:r w:rsidRPr="00AF2FEC">
              <w:rPr>
                <w:b/>
              </w:rPr>
              <w:t>п/п</w:t>
            </w:r>
          </w:p>
        </w:tc>
        <w:tc>
          <w:tcPr>
            <w:tcW w:w="1043" w:type="pct"/>
            <w:vAlign w:val="center"/>
          </w:tcPr>
          <w:p w:rsidR="00400859" w:rsidRPr="00AF2FEC" w:rsidRDefault="00400859" w:rsidP="00646114">
            <w:pPr>
              <w:widowControl w:val="0"/>
              <w:ind w:left="6"/>
              <w:jc w:val="center"/>
              <w:rPr>
                <w:b/>
              </w:rPr>
            </w:pPr>
            <w:r w:rsidRPr="00AF2FEC">
              <w:rPr>
                <w:b/>
              </w:rPr>
              <w:t>Наименование продукции</w:t>
            </w:r>
          </w:p>
          <w:p w:rsidR="00400859" w:rsidRPr="00AF2FEC" w:rsidRDefault="00400859" w:rsidP="00646114">
            <w:pPr>
              <w:widowControl w:val="0"/>
              <w:ind w:left="6"/>
              <w:jc w:val="center"/>
              <w:rPr>
                <w:b/>
              </w:rPr>
            </w:pPr>
            <w:r w:rsidRPr="00AF2FEC">
              <w:rPr>
                <w:b/>
              </w:rPr>
              <w:t>с разбивкой на позиции</w:t>
            </w:r>
          </w:p>
          <w:p w:rsidR="00400859" w:rsidRPr="00AF2FEC" w:rsidRDefault="00400859" w:rsidP="00646114">
            <w:pPr>
              <w:widowControl w:val="0"/>
              <w:ind w:left="6"/>
              <w:jc w:val="center"/>
              <w:rPr>
                <w:b/>
              </w:rPr>
            </w:pPr>
            <w:r w:rsidRPr="00AF2FEC">
              <w:rPr>
                <w:b/>
              </w:rPr>
              <w:t xml:space="preserve">в соответствии с предметом </w:t>
            </w:r>
            <w:r w:rsidRPr="00943A67">
              <w:rPr>
                <w:b/>
              </w:rPr>
              <w:t>маркетингово</w:t>
            </w:r>
            <w:r>
              <w:rPr>
                <w:b/>
              </w:rPr>
              <w:t>го</w:t>
            </w:r>
            <w:r w:rsidRPr="00943A67">
              <w:rPr>
                <w:b/>
              </w:rPr>
              <w:t xml:space="preserve"> исследовани</w:t>
            </w:r>
            <w:r>
              <w:rPr>
                <w:b/>
              </w:rPr>
              <w:t>я</w:t>
            </w:r>
          </w:p>
        </w:tc>
        <w:tc>
          <w:tcPr>
            <w:tcW w:w="1184" w:type="pct"/>
            <w:vAlign w:val="center"/>
          </w:tcPr>
          <w:p w:rsidR="00400859" w:rsidRPr="00AF2FEC" w:rsidRDefault="00400859" w:rsidP="00646114">
            <w:pPr>
              <w:widowControl w:val="0"/>
              <w:jc w:val="center"/>
              <w:rPr>
                <w:b/>
              </w:rPr>
            </w:pPr>
            <w:r w:rsidRPr="00AF2FEC">
              <w:rPr>
                <w:b/>
              </w:rPr>
              <w:t>Наименование предприятия – изготовителя продукции, фактический адрес,</w:t>
            </w:r>
          </w:p>
          <w:p w:rsidR="00400859" w:rsidRPr="00AF2FEC" w:rsidRDefault="00400859" w:rsidP="00646114">
            <w:pPr>
              <w:widowControl w:val="0"/>
              <w:jc w:val="center"/>
              <w:rPr>
                <w:b/>
              </w:rPr>
            </w:pPr>
            <w:r w:rsidRPr="00AF2FEC">
              <w:rPr>
                <w:b/>
              </w:rPr>
              <w:t xml:space="preserve">контактные телефоны, </w:t>
            </w:r>
            <w:r w:rsidRPr="00AF2FEC">
              <w:rPr>
                <w:b/>
                <w:lang w:val="en-US"/>
              </w:rPr>
              <w:t>e</w:t>
            </w:r>
            <w:r w:rsidRPr="00AF2FEC">
              <w:rPr>
                <w:b/>
              </w:rPr>
              <w:t>-</w:t>
            </w:r>
            <w:r w:rsidRPr="00AF2FEC">
              <w:rPr>
                <w:b/>
                <w:lang w:val="en-US"/>
              </w:rPr>
              <w:t>mail</w:t>
            </w:r>
          </w:p>
        </w:tc>
        <w:tc>
          <w:tcPr>
            <w:tcW w:w="1229" w:type="pct"/>
            <w:vAlign w:val="center"/>
          </w:tcPr>
          <w:p w:rsidR="00400859" w:rsidRPr="00AF2FEC" w:rsidRDefault="00400859" w:rsidP="00646114">
            <w:pPr>
              <w:widowControl w:val="0"/>
              <w:jc w:val="center"/>
              <w:rPr>
                <w:b/>
              </w:rPr>
            </w:pPr>
            <w:r w:rsidRPr="00AF2FEC">
              <w:rPr>
                <w:b/>
              </w:rPr>
              <w:t>№, дата и срок действия дистрибьюторского/ дилерского соглашения/договора,</w:t>
            </w:r>
          </w:p>
          <w:p w:rsidR="00400859" w:rsidRPr="00AF2FEC" w:rsidRDefault="00400859" w:rsidP="00646114">
            <w:pPr>
              <w:widowControl w:val="0"/>
              <w:jc w:val="center"/>
              <w:rPr>
                <w:b/>
              </w:rPr>
            </w:pPr>
            <w:r w:rsidRPr="00AF2FEC">
              <w:rPr>
                <w:b/>
              </w:rPr>
              <w:t>приложенного к заявке на участие</w:t>
            </w:r>
          </w:p>
          <w:p w:rsidR="00400859" w:rsidRPr="00AF2FEC" w:rsidRDefault="00400859" w:rsidP="00646114">
            <w:pPr>
              <w:widowControl w:val="0"/>
              <w:jc w:val="center"/>
              <w:rPr>
                <w:b/>
              </w:rPr>
            </w:pPr>
            <w:r w:rsidRPr="00AF2FEC">
              <w:rPr>
                <w:b/>
              </w:rPr>
              <w:t xml:space="preserve">в </w:t>
            </w:r>
            <w:r w:rsidRPr="00E91E9B">
              <w:rPr>
                <w:b/>
              </w:rPr>
              <w:t>маркетинговом исследовании</w:t>
            </w:r>
          </w:p>
        </w:tc>
        <w:tc>
          <w:tcPr>
            <w:tcW w:w="1217" w:type="pct"/>
            <w:vAlign w:val="center"/>
          </w:tcPr>
          <w:p w:rsidR="00400859" w:rsidRPr="00AF2FEC" w:rsidRDefault="00400859" w:rsidP="00646114">
            <w:pPr>
              <w:widowControl w:val="0"/>
              <w:jc w:val="center"/>
              <w:rPr>
                <w:b/>
              </w:rPr>
            </w:pPr>
            <w:r w:rsidRPr="00AF2FEC">
              <w:rPr>
                <w:b/>
              </w:rPr>
              <w:t xml:space="preserve">№ стр. в заявке на участие в </w:t>
            </w:r>
            <w:r w:rsidRPr="00E91E9B">
              <w:rPr>
                <w:b/>
              </w:rPr>
              <w:t xml:space="preserve">маркетинговом исследовании </w:t>
            </w:r>
            <w:r w:rsidRPr="00AF2FEC">
              <w:rPr>
                <w:b/>
              </w:rPr>
              <w:t xml:space="preserve">участника </w:t>
            </w:r>
            <w:r w:rsidRPr="00E91E9B">
              <w:rPr>
                <w:b/>
              </w:rPr>
              <w:t>маркетингово</w:t>
            </w:r>
            <w:r>
              <w:rPr>
                <w:b/>
              </w:rPr>
              <w:t>го</w:t>
            </w:r>
            <w:r w:rsidRPr="00E91E9B">
              <w:rPr>
                <w:b/>
              </w:rPr>
              <w:t xml:space="preserve"> исследовани</w:t>
            </w:r>
            <w:r>
              <w:rPr>
                <w:b/>
              </w:rPr>
              <w:t>я</w:t>
            </w:r>
            <w:r w:rsidRPr="00AF2FEC">
              <w:rPr>
                <w:b/>
              </w:rPr>
              <w:t>, где находится документ, указанный в графе 4</w:t>
            </w:r>
          </w:p>
        </w:tc>
      </w:tr>
      <w:tr w:rsidR="00400859" w:rsidRPr="00AF2FEC" w:rsidTr="00646114">
        <w:trPr>
          <w:trHeight w:val="53"/>
        </w:trPr>
        <w:tc>
          <w:tcPr>
            <w:tcW w:w="326" w:type="pct"/>
          </w:tcPr>
          <w:p w:rsidR="00400859" w:rsidRPr="00AF2FEC" w:rsidRDefault="00400859" w:rsidP="00646114">
            <w:pPr>
              <w:widowControl w:val="0"/>
              <w:ind w:left="180"/>
              <w:jc w:val="center"/>
              <w:rPr>
                <w:b/>
              </w:rPr>
            </w:pPr>
            <w:r w:rsidRPr="00AF2FEC">
              <w:rPr>
                <w:b/>
              </w:rPr>
              <w:t>1</w:t>
            </w:r>
          </w:p>
        </w:tc>
        <w:tc>
          <w:tcPr>
            <w:tcW w:w="1043" w:type="pct"/>
          </w:tcPr>
          <w:p w:rsidR="00400859" w:rsidRPr="00AF2FEC" w:rsidRDefault="00400859" w:rsidP="00646114">
            <w:pPr>
              <w:widowControl w:val="0"/>
              <w:ind w:left="180"/>
              <w:jc w:val="center"/>
              <w:rPr>
                <w:b/>
              </w:rPr>
            </w:pPr>
            <w:r w:rsidRPr="00AF2FEC">
              <w:rPr>
                <w:b/>
              </w:rPr>
              <w:t>2</w:t>
            </w:r>
          </w:p>
        </w:tc>
        <w:tc>
          <w:tcPr>
            <w:tcW w:w="1184" w:type="pct"/>
          </w:tcPr>
          <w:p w:rsidR="00400859" w:rsidRPr="00AF2FEC" w:rsidRDefault="00400859" w:rsidP="00646114">
            <w:pPr>
              <w:widowControl w:val="0"/>
              <w:ind w:left="180"/>
              <w:jc w:val="center"/>
              <w:rPr>
                <w:b/>
              </w:rPr>
            </w:pPr>
            <w:r w:rsidRPr="00AF2FEC">
              <w:rPr>
                <w:b/>
              </w:rPr>
              <w:t>3</w:t>
            </w:r>
          </w:p>
        </w:tc>
        <w:tc>
          <w:tcPr>
            <w:tcW w:w="1229" w:type="pct"/>
          </w:tcPr>
          <w:p w:rsidR="00400859" w:rsidRPr="00AF2FEC" w:rsidRDefault="00400859" w:rsidP="00646114">
            <w:pPr>
              <w:widowControl w:val="0"/>
              <w:ind w:left="180"/>
              <w:jc w:val="center"/>
              <w:rPr>
                <w:b/>
              </w:rPr>
            </w:pPr>
            <w:r w:rsidRPr="00AF2FEC">
              <w:rPr>
                <w:b/>
              </w:rPr>
              <w:t>4</w:t>
            </w:r>
          </w:p>
        </w:tc>
        <w:tc>
          <w:tcPr>
            <w:tcW w:w="1217" w:type="pct"/>
          </w:tcPr>
          <w:p w:rsidR="00400859" w:rsidRPr="00AF2FEC" w:rsidRDefault="00400859" w:rsidP="00646114">
            <w:pPr>
              <w:widowControl w:val="0"/>
              <w:ind w:left="180"/>
              <w:jc w:val="center"/>
              <w:rPr>
                <w:b/>
              </w:rPr>
            </w:pPr>
            <w:r w:rsidRPr="00AF2FEC">
              <w:rPr>
                <w:b/>
              </w:rPr>
              <w:t>5</w:t>
            </w: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bl>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Подпись участника               ________________/________________ (ФИО,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w:t>
      </w:r>
      <w:proofErr w:type="spellStart"/>
      <w:r w:rsidRPr="00D1355A">
        <w:t>м.п</w:t>
      </w:r>
      <w:proofErr w:type="spellEnd"/>
      <w:r w:rsidRPr="00D1355A">
        <w:t>.        Дата           ____/___________/_________</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AF2FEC">
        <w:br w:type="page"/>
      </w:r>
    </w:p>
    <w:p w:rsidR="00400859" w:rsidRPr="00E971AB" w:rsidRDefault="00400859" w:rsidP="00400859">
      <w:pPr>
        <w:pStyle w:val="32"/>
        <w:numPr>
          <w:ilvl w:val="1"/>
          <w:numId w:val="41"/>
        </w:numPr>
        <w:tabs>
          <w:tab w:val="left" w:pos="709"/>
        </w:tabs>
        <w:spacing w:after="0"/>
        <w:jc w:val="both"/>
        <w:outlineLvl w:val="1"/>
        <w:rPr>
          <w:b/>
          <w:sz w:val="20"/>
          <w:szCs w:val="20"/>
        </w:rPr>
      </w:pPr>
      <w:bookmarkStart w:id="395" w:name="_Toc52869475"/>
      <w:r w:rsidRPr="00B237DD">
        <w:rPr>
          <w:b/>
          <w:sz w:val="20"/>
          <w:szCs w:val="20"/>
        </w:rPr>
        <w:lastRenderedPageBreak/>
        <w:t xml:space="preserve">Сведения о субпоставщиках </w:t>
      </w:r>
      <w:r>
        <w:rPr>
          <w:b/>
          <w:sz w:val="20"/>
          <w:szCs w:val="20"/>
          <w:lang w:val="ru-RU"/>
        </w:rPr>
        <w:t>участника</w:t>
      </w:r>
      <w:r w:rsidRPr="00B237DD">
        <w:rPr>
          <w:b/>
          <w:sz w:val="20"/>
          <w:szCs w:val="20"/>
        </w:rPr>
        <w:t xml:space="preserve"> (Форма </w:t>
      </w:r>
      <w:r>
        <w:rPr>
          <w:b/>
          <w:sz w:val="20"/>
          <w:szCs w:val="20"/>
          <w:lang w:val="ru-RU"/>
        </w:rPr>
        <w:t>6</w:t>
      </w:r>
      <w:r w:rsidRPr="00B237DD">
        <w:rPr>
          <w:b/>
          <w:sz w:val="20"/>
          <w:szCs w:val="20"/>
        </w:rPr>
        <w:t>)</w:t>
      </w:r>
      <w:r w:rsidRPr="00B237DD">
        <w:rPr>
          <w:b/>
          <w:sz w:val="20"/>
          <w:szCs w:val="20"/>
          <w:vertAlign w:val="superscript"/>
        </w:rPr>
        <w:footnoteReference w:id="19"/>
      </w:r>
      <w:bookmarkEnd w:id="379"/>
      <w:bookmarkEnd w:id="380"/>
      <w:bookmarkEnd w:id="381"/>
      <w:bookmarkEnd w:id="382"/>
      <w:bookmarkEnd w:id="383"/>
      <w:bookmarkEnd w:id="384"/>
      <w:bookmarkEnd w:id="385"/>
      <w:bookmarkEnd w:id="386"/>
      <w:bookmarkEnd w:id="387"/>
      <w:bookmarkEnd w:id="395"/>
      <w:r>
        <w:rPr>
          <w:b/>
          <w:sz w:val="20"/>
          <w:szCs w:val="20"/>
          <w:lang w:val="ru-RU"/>
        </w:rPr>
        <w:t xml:space="preserve"> </w:t>
      </w:r>
    </w:p>
    <w:p w:rsidR="00400859" w:rsidRPr="00A46A76" w:rsidRDefault="00400859" w:rsidP="00400859">
      <w:pPr>
        <w:pStyle w:val="a6"/>
        <w:rPr>
          <w:iCs/>
          <w:sz w:val="20"/>
        </w:rPr>
      </w:pPr>
      <w:r w:rsidRPr="00A46A76">
        <w:rPr>
          <w:iCs/>
          <w:sz w:val="20"/>
        </w:rPr>
        <w:t>(Указать если применимо)</w:t>
      </w:r>
    </w:p>
    <w:p w:rsidR="00400859" w:rsidRPr="00A46A76" w:rsidRDefault="00400859" w:rsidP="00400859">
      <w:pPr>
        <w:pStyle w:val="a6"/>
        <w:rPr>
          <w:i/>
          <w:iCs/>
          <w:sz w:val="20"/>
        </w:rPr>
      </w:pPr>
    </w:p>
    <w:p w:rsidR="00400859" w:rsidRPr="005348DB" w:rsidRDefault="00400859" w:rsidP="00400859">
      <w:pPr>
        <w:pStyle w:val="a6"/>
        <w:rPr>
          <w:i/>
          <w:sz w:val="20"/>
        </w:rPr>
      </w:pPr>
      <w:r w:rsidRPr="005348DB">
        <w:rPr>
          <w:i/>
          <w:iCs/>
          <w:sz w:val="20"/>
        </w:rPr>
        <w:t xml:space="preserve">Приложение 7 к письму о подаче Заявки на участие в </w:t>
      </w:r>
      <w:r w:rsidRPr="00E91E9B">
        <w:rPr>
          <w:i/>
          <w:iCs/>
          <w:sz w:val="20"/>
          <w:lang w:val="ru-RU"/>
        </w:rPr>
        <w:t>маркетинговом исследовании</w:t>
      </w:r>
      <w:r w:rsidRPr="005348DB">
        <w:rPr>
          <w:i/>
          <w:iCs/>
          <w:sz w:val="20"/>
        </w:rPr>
        <w:t xml:space="preserve"> № ____________________</w:t>
      </w:r>
    </w:p>
    <w:p w:rsidR="00400859" w:rsidRPr="005348DB" w:rsidRDefault="00400859" w:rsidP="00400859">
      <w:pPr>
        <w:shd w:val="clear" w:color="auto" w:fill="FFFFFF"/>
        <w:tabs>
          <w:tab w:val="num" w:pos="284"/>
          <w:tab w:val="left" w:leader="underscore" w:pos="576"/>
          <w:tab w:val="left" w:leader="underscore" w:pos="1834"/>
        </w:tabs>
        <w:spacing w:before="60"/>
        <w:ind w:left="29"/>
        <w:rPr>
          <w:b/>
        </w:rPr>
      </w:pPr>
    </w:p>
    <w:p w:rsidR="00400859" w:rsidRPr="005348DB" w:rsidRDefault="00400859" w:rsidP="00400859">
      <w:pPr>
        <w:jc w:val="center"/>
        <w:rPr>
          <w:b/>
        </w:rPr>
      </w:pPr>
      <w:r w:rsidRPr="005348DB">
        <w:rPr>
          <w:b/>
        </w:rPr>
        <w:t>Сведения о субпоставщиках</w:t>
      </w:r>
      <w:r w:rsidRPr="005348DB">
        <w:rPr>
          <w:rStyle w:val="a5"/>
          <w:b/>
        </w:rPr>
        <w:footnoteReference w:id="20"/>
      </w:r>
    </w:p>
    <w:p w:rsidR="00400859" w:rsidRPr="005348DB" w:rsidRDefault="00400859" w:rsidP="00400859">
      <w:pPr>
        <w:spacing w:before="100" w:after="100"/>
        <w:jc w:val="right"/>
      </w:pPr>
      <w:r w:rsidRPr="005348DB">
        <w:t>Страница __, состоит из__ страниц</w:t>
      </w:r>
    </w:p>
    <w:tbl>
      <w:tblPr>
        <w:tblW w:w="148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626"/>
        <w:gridCol w:w="2126"/>
        <w:gridCol w:w="1701"/>
        <w:gridCol w:w="2410"/>
        <w:gridCol w:w="2268"/>
        <w:gridCol w:w="4252"/>
      </w:tblGrid>
      <w:tr w:rsidR="00400859" w:rsidRPr="005348DB" w:rsidTr="00646114">
        <w:tc>
          <w:tcPr>
            <w:tcW w:w="467"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w:t>
            </w:r>
          </w:p>
        </w:tc>
        <w:tc>
          <w:tcPr>
            <w:tcW w:w="16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Наименование субпоставщика</w:t>
            </w:r>
          </w:p>
        </w:tc>
        <w:tc>
          <w:tcPr>
            <w:tcW w:w="21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Позиции товаров</w:t>
            </w:r>
            <w:r w:rsidRPr="005348DB">
              <w:rPr>
                <w:rStyle w:val="a5"/>
                <w:b/>
              </w:rPr>
              <w:footnoteReference w:id="21"/>
            </w:r>
          </w:p>
        </w:tc>
        <w:tc>
          <w:tcPr>
            <w:tcW w:w="1701"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Юридический адрес</w:t>
            </w:r>
          </w:p>
        </w:tc>
        <w:tc>
          <w:tcPr>
            <w:tcW w:w="2410"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Стоимость поставляемого товара (с учетом НДС), руб.</w:t>
            </w:r>
          </w:p>
        </w:tc>
        <w:tc>
          <w:tcPr>
            <w:tcW w:w="2268"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 xml:space="preserve">Доля (%) от цены заявки на участие в </w:t>
            </w:r>
            <w:r>
              <w:rPr>
                <w:b/>
              </w:rPr>
              <w:t>маркетинговых исследованиях</w:t>
            </w:r>
            <w:r w:rsidRPr="005348DB">
              <w:rPr>
                <w:b/>
              </w:rPr>
              <w:t xml:space="preserve"> (с учетом НДС)</w:t>
            </w:r>
          </w:p>
        </w:tc>
        <w:tc>
          <w:tcPr>
            <w:tcW w:w="4252"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Сведения об отнесении организации к российским организациям малого и среднего предпринимательства в соответствии с законодательством РФ</w:t>
            </w:r>
          </w:p>
        </w:tc>
      </w:tr>
      <w:tr w:rsidR="00400859" w:rsidRPr="005348DB" w:rsidTr="00646114">
        <w:trPr>
          <w:trHeight w:val="53"/>
        </w:trPr>
        <w:tc>
          <w:tcPr>
            <w:tcW w:w="467" w:type="dxa"/>
          </w:tcPr>
          <w:p w:rsidR="00400859" w:rsidRPr="005348DB" w:rsidRDefault="00400859" w:rsidP="00646114">
            <w:pPr>
              <w:tabs>
                <w:tab w:val="num" w:pos="284"/>
                <w:tab w:val="left" w:leader="underscore" w:pos="576"/>
                <w:tab w:val="left" w:leader="underscore" w:pos="1834"/>
              </w:tabs>
              <w:jc w:val="center"/>
              <w:rPr>
                <w:b/>
              </w:rPr>
            </w:pPr>
            <w:r w:rsidRPr="005348DB">
              <w:rPr>
                <w:b/>
              </w:rPr>
              <w:t>1</w:t>
            </w:r>
          </w:p>
        </w:tc>
        <w:tc>
          <w:tcPr>
            <w:tcW w:w="1626" w:type="dxa"/>
          </w:tcPr>
          <w:p w:rsidR="00400859" w:rsidRPr="005348DB" w:rsidRDefault="00400859" w:rsidP="00646114">
            <w:pPr>
              <w:tabs>
                <w:tab w:val="num" w:pos="284"/>
                <w:tab w:val="left" w:leader="underscore" w:pos="576"/>
                <w:tab w:val="left" w:leader="underscore" w:pos="1834"/>
              </w:tabs>
              <w:jc w:val="center"/>
              <w:rPr>
                <w:b/>
              </w:rPr>
            </w:pPr>
            <w:r w:rsidRPr="005348DB">
              <w:rPr>
                <w:b/>
              </w:rPr>
              <w:t>2</w:t>
            </w:r>
          </w:p>
        </w:tc>
        <w:tc>
          <w:tcPr>
            <w:tcW w:w="2126" w:type="dxa"/>
          </w:tcPr>
          <w:p w:rsidR="00400859" w:rsidRPr="005348DB" w:rsidRDefault="00400859" w:rsidP="00646114">
            <w:pPr>
              <w:tabs>
                <w:tab w:val="num" w:pos="284"/>
                <w:tab w:val="left" w:leader="underscore" w:pos="576"/>
                <w:tab w:val="left" w:leader="underscore" w:pos="1834"/>
              </w:tabs>
              <w:jc w:val="center"/>
              <w:rPr>
                <w:b/>
              </w:rPr>
            </w:pPr>
            <w:r w:rsidRPr="005348DB">
              <w:rPr>
                <w:b/>
              </w:rPr>
              <w:t>3</w:t>
            </w:r>
          </w:p>
        </w:tc>
        <w:tc>
          <w:tcPr>
            <w:tcW w:w="1701" w:type="dxa"/>
          </w:tcPr>
          <w:p w:rsidR="00400859" w:rsidRPr="005348DB" w:rsidRDefault="00400859" w:rsidP="00646114">
            <w:pPr>
              <w:tabs>
                <w:tab w:val="num" w:pos="284"/>
                <w:tab w:val="left" w:leader="underscore" w:pos="576"/>
                <w:tab w:val="left" w:leader="underscore" w:pos="1834"/>
              </w:tabs>
              <w:jc w:val="center"/>
              <w:rPr>
                <w:b/>
              </w:rPr>
            </w:pPr>
            <w:r w:rsidRPr="005348DB">
              <w:rPr>
                <w:b/>
              </w:rPr>
              <w:t>4</w:t>
            </w:r>
          </w:p>
        </w:tc>
        <w:tc>
          <w:tcPr>
            <w:tcW w:w="2410" w:type="dxa"/>
          </w:tcPr>
          <w:p w:rsidR="00400859" w:rsidRPr="005348DB" w:rsidRDefault="00400859" w:rsidP="00646114">
            <w:pPr>
              <w:tabs>
                <w:tab w:val="num" w:pos="284"/>
                <w:tab w:val="left" w:leader="underscore" w:pos="576"/>
                <w:tab w:val="left" w:leader="underscore" w:pos="1834"/>
              </w:tabs>
              <w:jc w:val="center"/>
              <w:rPr>
                <w:b/>
              </w:rPr>
            </w:pPr>
            <w:r w:rsidRPr="005348DB">
              <w:rPr>
                <w:b/>
              </w:rPr>
              <w:t>5</w:t>
            </w:r>
          </w:p>
        </w:tc>
        <w:tc>
          <w:tcPr>
            <w:tcW w:w="2268" w:type="dxa"/>
          </w:tcPr>
          <w:p w:rsidR="00400859" w:rsidRPr="005348DB" w:rsidRDefault="00400859" w:rsidP="00646114">
            <w:pPr>
              <w:tabs>
                <w:tab w:val="num" w:pos="284"/>
                <w:tab w:val="left" w:leader="underscore" w:pos="576"/>
                <w:tab w:val="left" w:leader="underscore" w:pos="1834"/>
              </w:tabs>
              <w:jc w:val="center"/>
              <w:rPr>
                <w:b/>
              </w:rPr>
            </w:pPr>
            <w:r w:rsidRPr="005348DB">
              <w:rPr>
                <w:b/>
              </w:rPr>
              <w:t>6</w:t>
            </w:r>
          </w:p>
        </w:tc>
        <w:tc>
          <w:tcPr>
            <w:tcW w:w="4252" w:type="dxa"/>
          </w:tcPr>
          <w:p w:rsidR="00400859" w:rsidRPr="005348DB" w:rsidRDefault="00400859" w:rsidP="00646114">
            <w:pPr>
              <w:tabs>
                <w:tab w:val="num" w:pos="284"/>
                <w:tab w:val="left" w:leader="underscore" w:pos="576"/>
                <w:tab w:val="left" w:leader="underscore" w:pos="1834"/>
              </w:tabs>
              <w:jc w:val="center"/>
              <w:rPr>
                <w:b/>
              </w:rPr>
            </w:pPr>
            <w:r w:rsidRPr="005348DB">
              <w:rPr>
                <w:b/>
              </w:rPr>
              <w:t>7</w:t>
            </w: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 т.д.</w:t>
            </w: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bl>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p>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r w:rsidRPr="005348DB">
        <w:t xml:space="preserve">Заполненные Формы 2 – 5 на каждого субпоставщика прилагаются </w:t>
      </w:r>
      <w:r w:rsidRPr="005348DB">
        <w:rPr>
          <w:b/>
        </w:rPr>
        <w:t>на ___ листах</w:t>
      </w:r>
      <w:r w:rsidRPr="005348DB">
        <w:t>.</w:t>
      </w:r>
    </w:p>
    <w:p w:rsidR="00400859" w:rsidRPr="005348DB" w:rsidRDefault="00400859" w:rsidP="00400859">
      <w:pPr>
        <w:shd w:val="clear" w:color="auto" w:fill="FFFFFF"/>
        <w:tabs>
          <w:tab w:val="num" w:pos="284"/>
          <w:tab w:val="left" w:leader="underscore" w:pos="576"/>
          <w:tab w:val="left" w:leader="underscore" w:pos="1834"/>
        </w:tabs>
        <w:spacing w:before="60"/>
        <w:ind w:left="29"/>
      </w:pPr>
    </w:p>
    <w:p w:rsidR="00400859" w:rsidRPr="005348DB"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w:t>
      </w:r>
      <w:proofErr w:type="gramStart"/>
      <w:r w:rsidRPr="005348DB">
        <w:t>_(</w:t>
      </w:r>
      <w:proofErr w:type="gramEnd"/>
      <w:r w:rsidRPr="005348DB">
        <w:t>ФИО, должность)</w:t>
      </w:r>
    </w:p>
    <w:p w:rsidR="00400859" w:rsidRPr="00F16DFD"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B237DD" w:rsidRDefault="00400859" w:rsidP="00400859">
      <w:pPr>
        <w:ind w:firstLine="709"/>
        <w:jc w:val="center"/>
        <w:rPr>
          <w:sz w:val="24"/>
        </w:rPr>
        <w:sectPr w:rsidR="00400859" w:rsidRPr="00B237DD" w:rsidSect="00850AC4">
          <w:headerReference w:type="default" r:id="rId39"/>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Pr>
        <w:tabs>
          <w:tab w:val="left" w:pos="851"/>
        </w:tabs>
        <w:jc w:val="both"/>
        <w:outlineLvl w:val="1"/>
        <w:rPr>
          <w:b/>
          <w:lang w:eastAsia="x-none"/>
        </w:rPr>
      </w:pPr>
      <w:bookmarkStart w:id="396" w:name="_Toc336444508"/>
      <w:bookmarkStart w:id="397" w:name="_Toc336444509"/>
      <w:bookmarkStart w:id="398" w:name="_Toc336444511"/>
      <w:bookmarkStart w:id="399" w:name="_Toc336444513"/>
      <w:bookmarkStart w:id="400" w:name="_Toc336444515"/>
      <w:bookmarkStart w:id="401" w:name="_Toc336444520"/>
      <w:bookmarkStart w:id="402" w:name="_Toc336444521"/>
      <w:bookmarkStart w:id="403" w:name="_Toc336444522"/>
      <w:bookmarkStart w:id="404" w:name="_Toc336444525"/>
      <w:bookmarkStart w:id="405" w:name="_Toc324500026"/>
      <w:bookmarkStart w:id="406" w:name="_Toc324500186"/>
      <w:bookmarkStart w:id="407" w:name="_Toc324503085"/>
      <w:bookmarkStart w:id="408" w:name="_Toc324503224"/>
      <w:bookmarkStart w:id="409" w:name="_Toc324503363"/>
      <w:bookmarkStart w:id="410" w:name="_Toc324500027"/>
      <w:bookmarkStart w:id="411" w:name="_Toc324500187"/>
      <w:bookmarkStart w:id="412" w:name="_Toc324503086"/>
      <w:bookmarkStart w:id="413" w:name="_Toc324503225"/>
      <w:bookmarkStart w:id="414" w:name="_Toc324503364"/>
      <w:bookmarkStart w:id="415" w:name="_Toc324500028"/>
      <w:bookmarkStart w:id="416" w:name="_Toc324500188"/>
      <w:bookmarkStart w:id="417" w:name="_Toc324503087"/>
      <w:bookmarkStart w:id="418" w:name="_Toc324503226"/>
      <w:bookmarkStart w:id="419" w:name="_Toc324503365"/>
      <w:bookmarkStart w:id="420" w:name="_Toc324500029"/>
      <w:bookmarkStart w:id="421" w:name="_Toc324500189"/>
      <w:bookmarkStart w:id="422" w:name="_Toc324503088"/>
      <w:bookmarkStart w:id="423" w:name="_Toc324503227"/>
      <w:bookmarkStart w:id="424" w:name="_Toc324503366"/>
      <w:bookmarkStart w:id="425" w:name="_Toc324500030"/>
      <w:bookmarkStart w:id="426" w:name="_Toc324500190"/>
      <w:bookmarkStart w:id="427" w:name="_Toc324503089"/>
      <w:bookmarkStart w:id="428" w:name="_Toc324503228"/>
      <w:bookmarkStart w:id="429" w:name="_Toc324503367"/>
      <w:bookmarkStart w:id="430" w:name="_Toc324500035"/>
      <w:bookmarkStart w:id="431" w:name="_Toc324500195"/>
      <w:bookmarkStart w:id="432" w:name="_Toc324503094"/>
      <w:bookmarkStart w:id="433" w:name="_Toc324503233"/>
      <w:bookmarkStart w:id="434" w:name="_Toc324503372"/>
      <w:bookmarkStart w:id="435" w:name="_Toc382318233"/>
      <w:bookmarkStart w:id="436" w:name="_Toc382318341"/>
      <w:bookmarkStart w:id="437" w:name="_Toc530666094"/>
      <w:bookmarkStart w:id="438" w:name="_Toc529954376"/>
      <w:bookmarkStart w:id="439" w:name="_Toc279325402"/>
      <w:bookmarkStart w:id="440" w:name="_Toc315089814"/>
      <w:bookmarkStart w:id="441" w:name="_Toc319930669"/>
      <w:bookmarkStart w:id="442" w:name="_Toc32017430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400859" w:rsidRPr="007321A8" w:rsidRDefault="00400859" w:rsidP="00400859">
      <w:pPr>
        <w:tabs>
          <w:tab w:val="left" w:pos="851"/>
        </w:tabs>
        <w:jc w:val="both"/>
        <w:outlineLvl w:val="1"/>
        <w:rPr>
          <w:b/>
          <w:lang w:eastAsia="x-none"/>
        </w:rPr>
      </w:pPr>
    </w:p>
    <w:p w:rsidR="00400859" w:rsidRPr="00B237DD" w:rsidRDefault="00400859" w:rsidP="00400859">
      <w:pPr>
        <w:numPr>
          <w:ilvl w:val="1"/>
          <w:numId w:val="41"/>
        </w:numPr>
        <w:tabs>
          <w:tab w:val="left" w:pos="567"/>
        </w:tabs>
        <w:ind w:left="0" w:firstLine="0"/>
        <w:outlineLvl w:val="1"/>
        <w:rPr>
          <w:b/>
          <w:lang w:val="x-none" w:eastAsia="x-none"/>
        </w:rPr>
      </w:pPr>
      <w:bookmarkStart w:id="443" w:name="_Toc52869476"/>
      <w:r w:rsidRPr="00B237DD">
        <w:rPr>
          <w:b/>
          <w:lang w:val="x-none" w:eastAsia="x-none"/>
        </w:rPr>
        <w:t xml:space="preserve">Опись документов, содержащихся в Заявке на участие в </w:t>
      </w:r>
      <w:r w:rsidRPr="00B237DD">
        <w:rPr>
          <w:b/>
          <w:lang w:eastAsia="x-none"/>
        </w:rPr>
        <w:t>маркетинговых исследованиях</w:t>
      </w:r>
      <w:r w:rsidRPr="00B237DD">
        <w:rPr>
          <w:b/>
          <w:lang w:val="x-none" w:eastAsia="x-none"/>
        </w:rPr>
        <w:t xml:space="preserve"> (Форма </w:t>
      </w:r>
      <w:r w:rsidRPr="00B237DD">
        <w:rPr>
          <w:b/>
          <w:szCs w:val="16"/>
          <w:lang w:eastAsia="x-none"/>
        </w:rPr>
        <w:t>7</w:t>
      </w:r>
      <w:r w:rsidRPr="00B237DD">
        <w:rPr>
          <w:b/>
          <w:lang w:val="x-none" w:eastAsia="x-none"/>
        </w:rPr>
        <w:t>)</w:t>
      </w:r>
      <w:bookmarkEnd w:id="435"/>
      <w:bookmarkEnd w:id="436"/>
      <w:bookmarkEnd w:id="437"/>
      <w:bookmarkEnd w:id="438"/>
      <w:bookmarkEnd w:id="443"/>
    </w:p>
    <w:bookmarkEnd w:id="439"/>
    <w:bookmarkEnd w:id="440"/>
    <w:bookmarkEnd w:id="441"/>
    <w:bookmarkEnd w:id="442"/>
    <w:p w:rsidR="00400859" w:rsidRDefault="00400859" w:rsidP="00400859">
      <w:pPr>
        <w:tabs>
          <w:tab w:val="left" w:pos="709"/>
        </w:tabs>
        <w:jc w:val="both"/>
        <w:rPr>
          <w:i/>
          <w:iCs/>
        </w:rPr>
      </w:pPr>
    </w:p>
    <w:p w:rsidR="00400859" w:rsidRDefault="00400859" w:rsidP="00400859">
      <w:pPr>
        <w:tabs>
          <w:tab w:val="left" w:pos="709"/>
        </w:tabs>
        <w:jc w:val="both"/>
        <w:rPr>
          <w:i/>
          <w:iCs/>
        </w:rPr>
      </w:pPr>
      <w:r w:rsidRPr="005348DB">
        <w:rPr>
          <w:i/>
          <w:iCs/>
        </w:rPr>
        <w:t>Приложение</w:t>
      </w:r>
      <w:r>
        <w:rPr>
          <w:i/>
          <w:iCs/>
        </w:rPr>
        <w:t xml:space="preserve"> 8 </w:t>
      </w:r>
      <w:r w:rsidRPr="005348DB">
        <w:rPr>
          <w:i/>
          <w:iCs/>
        </w:rPr>
        <w:t xml:space="preserve">к письму о подаче Заявки на участие в </w:t>
      </w:r>
      <w:r w:rsidRPr="00E91E9B">
        <w:rPr>
          <w:i/>
          <w:iCs/>
        </w:rPr>
        <w:t>маркетинговом исследовании</w:t>
      </w:r>
      <w:r w:rsidRPr="005348DB">
        <w:rPr>
          <w:i/>
          <w:iCs/>
        </w:rPr>
        <w:t xml:space="preserve"> № ____________________</w:t>
      </w:r>
    </w:p>
    <w:p w:rsidR="00400859" w:rsidRPr="00B237DD" w:rsidRDefault="00400859" w:rsidP="00400859">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6432"/>
        <w:gridCol w:w="1370"/>
        <w:gridCol w:w="1368"/>
      </w:tblGrid>
      <w:tr w:rsidR="00400859" w:rsidRPr="00B237DD" w:rsidTr="00646114">
        <w:trPr>
          <w:cantSplit/>
          <w:trHeight w:val="20"/>
          <w:tblHeader/>
        </w:trPr>
        <w:tc>
          <w:tcPr>
            <w:tcW w:w="348" w:type="pct"/>
            <w:tcBorders>
              <w:bottom w:val="single" w:sz="4" w:space="0" w:color="auto"/>
            </w:tcBorders>
            <w:shd w:val="clear" w:color="auto" w:fill="auto"/>
            <w:vAlign w:val="center"/>
          </w:tcPr>
          <w:p w:rsidR="00400859" w:rsidRDefault="00400859" w:rsidP="00646114">
            <w:pPr>
              <w:tabs>
                <w:tab w:val="left" w:pos="709"/>
              </w:tabs>
              <w:ind w:right="-85"/>
              <w:jc w:val="center"/>
              <w:rPr>
                <w:b/>
                <w:sz w:val="16"/>
                <w:szCs w:val="16"/>
              </w:rPr>
            </w:pPr>
            <w:r w:rsidRPr="00B237DD">
              <w:rPr>
                <w:b/>
                <w:sz w:val="16"/>
                <w:szCs w:val="16"/>
              </w:rPr>
              <w:t>№</w:t>
            </w:r>
          </w:p>
          <w:p w:rsidR="00400859" w:rsidRPr="00B237DD" w:rsidRDefault="00400859" w:rsidP="00646114">
            <w:pPr>
              <w:tabs>
                <w:tab w:val="left" w:pos="709"/>
              </w:tabs>
              <w:ind w:right="-85"/>
              <w:jc w:val="center"/>
              <w:rPr>
                <w:b/>
                <w:sz w:val="16"/>
                <w:szCs w:val="16"/>
              </w:rPr>
            </w:pPr>
            <w:r w:rsidRPr="00B237DD">
              <w:rPr>
                <w:b/>
                <w:sz w:val="16"/>
                <w:szCs w:val="16"/>
              </w:rPr>
              <w:t>п\п</w:t>
            </w:r>
          </w:p>
        </w:tc>
        <w:tc>
          <w:tcPr>
            <w:tcW w:w="3263"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Наименование</w:t>
            </w:r>
          </w:p>
        </w:tc>
        <w:tc>
          <w:tcPr>
            <w:tcW w:w="695"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Количество листов</w:t>
            </w:r>
          </w:p>
        </w:tc>
        <w:tc>
          <w:tcPr>
            <w:tcW w:w="694" w:type="pct"/>
            <w:tcBorders>
              <w:bottom w:val="single" w:sz="4" w:space="0" w:color="auto"/>
            </w:tcBorders>
            <w:shd w:val="clear" w:color="auto" w:fill="auto"/>
          </w:tcPr>
          <w:p w:rsidR="00400859" w:rsidRPr="00B237DD" w:rsidRDefault="00400859" w:rsidP="00646114">
            <w:pPr>
              <w:tabs>
                <w:tab w:val="left" w:pos="709"/>
              </w:tabs>
              <w:ind w:right="-85"/>
              <w:jc w:val="center"/>
              <w:rPr>
                <w:b/>
                <w:sz w:val="16"/>
                <w:szCs w:val="16"/>
              </w:rPr>
            </w:pPr>
            <w:r w:rsidRPr="00B237DD">
              <w:rPr>
                <w:b/>
                <w:sz w:val="16"/>
                <w:szCs w:val="16"/>
              </w:rPr>
              <w:t>Наименование файла</w:t>
            </w:r>
          </w:p>
        </w:tc>
      </w:tr>
      <w:tr w:rsidR="00400859" w:rsidRPr="00B237DD" w:rsidTr="00646114">
        <w:trPr>
          <w:cantSplit/>
          <w:trHeight w:val="20"/>
        </w:trPr>
        <w:tc>
          <w:tcPr>
            <w:tcW w:w="348" w:type="pct"/>
            <w:tcBorders>
              <w:top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top w:val="single" w:sz="4" w:space="0" w:color="auto"/>
            </w:tcBorders>
          </w:tcPr>
          <w:p w:rsidR="00400859" w:rsidRPr="00B237DD" w:rsidRDefault="00400859" w:rsidP="00646114">
            <w:pPr>
              <w:tabs>
                <w:tab w:val="left" w:pos="709"/>
              </w:tabs>
              <w:ind w:right="-85"/>
              <w:rPr>
                <w:sz w:val="16"/>
                <w:szCs w:val="16"/>
              </w:rPr>
            </w:pPr>
          </w:p>
        </w:tc>
        <w:tc>
          <w:tcPr>
            <w:tcW w:w="694" w:type="pct"/>
            <w:tcBorders>
              <w:top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tabs>
                <w:tab w:val="left" w:pos="709"/>
              </w:tabs>
              <w:ind w:right="-85"/>
              <w:rPr>
                <w:sz w:val="16"/>
                <w:szCs w:val="16"/>
              </w:rPr>
            </w:pPr>
            <w:r w:rsidRPr="00B237DD">
              <w:rPr>
                <w:sz w:val="16"/>
                <w:szCs w:val="16"/>
              </w:rPr>
              <w:t>…</w:t>
            </w: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b/>
                <w:i/>
                <w:sz w:val="16"/>
                <w:szCs w:val="16"/>
              </w:rPr>
            </w:pPr>
            <w:r w:rsidRPr="00B237DD">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r>
    </w:tbl>
    <w:p w:rsidR="00400859" w:rsidRDefault="00400859" w:rsidP="00400859">
      <w:pPr>
        <w:rPr>
          <w:b/>
          <w:bCs/>
          <w:sz w:val="24"/>
          <w:szCs w:val="24"/>
        </w:rPr>
      </w:pPr>
    </w:p>
    <w:p w:rsidR="00400859" w:rsidRDefault="00400859" w:rsidP="00400859">
      <w:pPr>
        <w:rPr>
          <w:b/>
          <w:bCs/>
          <w:sz w:val="24"/>
          <w:szCs w:val="24"/>
        </w:rPr>
      </w:pPr>
      <w:r>
        <w:rPr>
          <w:b/>
          <w:bCs/>
          <w:sz w:val="24"/>
          <w:szCs w:val="24"/>
        </w:rPr>
        <w:br w:type="page"/>
      </w:r>
    </w:p>
    <w:p w:rsidR="00400859" w:rsidRDefault="00400859" w:rsidP="00400859">
      <w:pPr>
        <w:rPr>
          <w:b/>
          <w:bCs/>
          <w:sz w:val="24"/>
          <w:szCs w:val="24"/>
        </w:rPr>
      </w:pPr>
    </w:p>
    <w:p w:rsidR="00400859" w:rsidRDefault="00400859" w:rsidP="00400859">
      <w:pPr>
        <w:rPr>
          <w:b/>
          <w:bCs/>
          <w:sz w:val="24"/>
          <w:szCs w:val="24"/>
        </w:rPr>
      </w:pPr>
    </w:p>
    <w:p w:rsidR="00400859" w:rsidRPr="001815A1" w:rsidRDefault="00400859" w:rsidP="00400859">
      <w:pPr>
        <w:numPr>
          <w:ilvl w:val="1"/>
          <w:numId w:val="41"/>
        </w:numPr>
        <w:tabs>
          <w:tab w:val="left" w:pos="851"/>
        </w:tabs>
        <w:ind w:left="0" w:firstLine="0"/>
        <w:outlineLvl w:val="1"/>
        <w:rPr>
          <w:b/>
          <w:lang w:val="x-none" w:eastAsia="x-none"/>
        </w:rPr>
      </w:pPr>
      <w:bookmarkStart w:id="444" w:name="_Toc316996222"/>
      <w:bookmarkStart w:id="445" w:name="_Toc441159993"/>
      <w:bookmarkStart w:id="446" w:name="_Toc441163006"/>
      <w:bookmarkStart w:id="447" w:name="_Toc442259965"/>
      <w:bookmarkStart w:id="448" w:name="_Toc478137473"/>
      <w:bookmarkStart w:id="449" w:name="_Toc532296862"/>
      <w:bookmarkStart w:id="450" w:name="_Ref363476663"/>
      <w:bookmarkStart w:id="451" w:name="_Toc436070989"/>
      <w:bookmarkStart w:id="452" w:name="_Toc52869477"/>
      <w:r w:rsidRPr="001815A1">
        <w:rPr>
          <w:b/>
          <w:lang w:val="x-none" w:eastAsia="x-none"/>
        </w:rPr>
        <w:t xml:space="preserve">Образец подтверждения кредитоспособности (платежеспособности) Участника </w:t>
      </w:r>
      <w:bookmarkEnd w:id="444"/>
      <w:r w:rsidRPr="001815A1">
        <w:rPr>
          <w:b/>
          <w:lang w:val="x-none" w:eastAsia="x-none"/>
        </w:rPr>
        <w:footnoteReference w:id="22"/>
      </w:r>
      <w:bookmarkEnd w:id="445"/>
      <w:bookmarkEnd w:id="446"/>
      <w:bookmarkEnd w:id="447"/>
      <w:bookmarkEnd w:id="448"/>
      <w:bookmarkEnd w:id="449"/>
      <w:bookmarkEnd w:id="450"/>
      <w:bookmarkEnd w:id="451"/>
      <w:r w:rsidRPr="001815A1">
        <w:rPr>
          <w:b/>
          <w:lang w:val="x-none" w:eastAsia="x-none"/>
        </w:rPr>
        <w:t xml:space="preserve"> (Форма 8)</w:t>
      </w:r>
      <w:bookmarkEnd w:id="452"/>
    </w:p>
    <w:p w:rsidR="00400859" w:rsidRPr="0066699A" w:rsidRDefault="00400859" w:rsidP="00400859">
      <w:pPr>
        <w:rPr>
          <w:i/>
        </w:rPr>
      </w:pPr>
    </w:p>
    <w:p w:rsidR="00400859" w:rsidRPr="0066699A" w:rsidRDefault="00400859" w:rsidP="00400859">
      <w:pPr>
        <w:rPr>
          <w:i/>
        </w:rPr>
      </w:pPr>
      <w:r>
        <w:t>М</w:t>
      </w:r>
      <w:r w:rsidRPr="00E91E9B">
        <w:t>аркетингово</w:t>
      </w:r>
      <w:r>
        <w:t>е</w:t>
      </w:r>
      <w:r w:rsidRPr="00E91E9B">
        <w:t xml:space="preserve"> исследовани</w:t>
      </w:r>
      <w:r>
        <w:t>е</w:t>
      </w:r>
      <w:r w:rsidRPr="0066699A">
        <w:t xml:space="preserve"> </w:t>
      </w:r>
      <w:r w:rsidRPr="0066699A">
        <w:rPr>
          <w:i/>
        </w:rPr>
        <w:t xml:space="preserve">№ </w:t>
      </w:r>
      <w:r w:rsidRPr="0066699A">
        <w:rPr>
          <w:i/>
          <w:iCs/>
        </w:rPr>
        <w:t xml:space="preserve">______________________ </w:t>
      </w:r>
    </w:p>
    <w:p w:rsidR="00400859" w:rsidRPr="0066699A" w:rsidRDefault="00400859" w:rsidP="00400859">
      <w:pPr>
        <w:rPr>
          <w:i/>
        </w:rPr>
      </w:pPr>
    </w:p>
    <w:p w:rsidR="00400859" w:rsidRPr="0066699A" w:rsidRDefault="00400859" w:rsidP="00400859"/>
    <w:p w:rsidR="00400859" w:rsidRPr="0066699A" w:rsidRDefault="00400859" w:rsidP="00400859">
      <w:pPr>
        <w:rPr>
          <w:b/>
        </w:rPr>
      </w:pPr>
      <w:r w:rsidRPr="0066699A">
        <w:rPr>
          <w:b/>
        </w:rPr>
        <w:t>Письмо - подтверждение банка Организатору</w:t>
      </w:r>
    </w:p>
    <w:p w:rsidR="00400859" w:rsidRPr="0066699A" w:rsidRDefault="00400859" w:rsidP="00400859">
      <w:pPr>
        <w:jc w:val="both"/>
      </w:pPr>
    </w:p>
    <w:p w:rsidR="00400859" w:rsidRPr="0066699A" w:rsidRDefault="00400859" w:rsidP="00400859">
      <w:pPr>
        <w:ind w:firstLine="709"/>
        <w:jc w:val="both"/>
      </w:pPr>
      <w:r w:rsidRPr="0066699A">
        <w:t>Мы, ______________________________________________, настоящим подтверждаем,</w:t>
      </w:r>
    </w:p>
    <w:p w:rsidR="00400859" w:rsidRPr="0066699A" w:rsidRDefault="00400859" w:rsidP="00400859">
      <w:pPr>
        <w:tabs>
          <w:tab w:val="center" w:pos="3686"/>
        </w:tabs>
        <w:jc w:val="both"/>
        <w:rPr>
          <w:i/>
          <w:iCs/>
        </w:rPr>
      </w:pPr>
      <w:r w:rsidRPr="0066699A">
        <w:tab/>
      </w:r>
      <w:r w:rsidRPr="0066699A">
        <w:rPr>
          <w:i/>
          <w:iCs/>
        </w:rPr>
        <w:t>(наименование банка)</w:t>
      </w:r>
    </w:p>
    <w:p w:rsidR="00400859" w:rsidRPr="0066699A" w:rsidRDefault="00400859" w:rsidP="00400859">
      <w:pPr>
        <w:jc w:val="both"/>
      </w:pPr>
      <w:r w:rsidRPr="0066699A">
        <w:t>что в случае избрания фирмы ______________________________________________________</w:t>
      </w:r>
    </w:p>
    <w:p w:rsidR="00400859" w:rsidRPr="0066699A" w:rsidRDefault="00400859" w:rsidP="00400859">
      <w:pPr>
        <w:tabs>
          <w:tab w:val="center" w:pos="6237"/>
        </w:tabs>
        <w:jc w:val="both"/>
        <w:rPr>
          <w:i/>
          <w:iCs/>
        </w:rPr>
      </w:pPr>
      <w:r w:rsidRPr="0066699A">
        <w:rPr>
          <w:i/>
          <w:iCs/>
        </w:rPr>
        <w:tab/>
        <w:t>(наименование Участника)</w:t>
      </w:r>
    </w:p>
    <w:p w:rsidR="00400859" w:rsidRPr="0066699A" w:rsidRDefault="00400859" w:rsidP="00400859">
      <w:pPr>
        <w:tabs>
          <w:tab w:val="center" w:pos="5103"/>
        </w:tabs>
        <w:jc w:val="both"/>
      </w:pPr>
      <w:r w:rsidRPr="0066699A">
        <w:t xml:space="preserve">Участником </w:t>
      </w:r>
      <w:r>
        <w:t>маркетинговых исследований</w:t>
      </w:r>
      <w:r w:rsidRPr="0066699A">
        <w:t xml:space="preserve"> № ____________________________________, </w:t>
      </w:r>
      <w:r w:rsidRPr="0066699A">
        <w:br/>
        <w:t>Лот № _______: _________________________________________________________________,</w:t>
      </w:r>
    </w:p>
    <w:p w:rsidR="00400859" w:rsidRPr="0066699A" w:rsidRDefault="00400859" w:rsidP="00400859">
      <w:pPr>
        <w:tabs>
          <w:tab w:val="center" w:pos="1134"/>
          <w:tab w:val="center" w:pos="5670"/>
        </w:tabs>
        <w:contextualSpacing/>
        <w:rPr>
          <w:i/>
        </w:rPr>
      </w:pPr>
      <w:r w:rsidRPr="0066699A">
        <w:rPr>
          <w:i/>
        </w:rPr>
        <w:tab/>
        <w:t xml:space="preserve">(номер </w:t>
      </w:r>
      <w:proofErr w:type="gramStart"/>
      <w:r w:rsidRPr="0066699A">
        <w:rPr>
          <w:i/>
        </w:rPr>
        <w:t>лота)</w:t>
      </w:r>
      <w:r w:rsidRPr="0066699A">
        <w:rPr>
          <w:i/>
        </w:rPr>
        <w:tab/>
      </w:r>
      <w:proofErr w:type="gramEnd"/>
      <w:r w:rsidRPr="0066699A">
        <w:rPr>
          <w:i/>
        </w:rPr>
        <w:t>(наименование предмета лота)</w:t>
      </w:r>
    </w:p>
    <w:p w:rsidR="00400859" w:rsidRPr="0066699A" w:rsidRDefault="00400859" w:rsidP="00400859">
      <w:pPr>
        <w:jc w:val="both"/>
      </w:pPr>
      <w:r w:rsidRPr="0066699A">
        <w:t>Заявка которого признана лучшей на право заключения договора _____________________________________________________________</w:t>
      </w:r>
    </w:p>
    <w:p w:rsidR="00400859" w:rsidRPr="0066699A" w:rsidRDefault="00400859" w:rsidP="00400859">
      <w:pPr>
        <w:tabs>
          <w:tab w:val="center" w:pos="5954"/>
        </w:tabs>
        <w:jc w:val="both"/>
        <w:rPr>
          <w:i/>
          <w:iCs/>
        </w:rPr>
      </w:pPr>
      <w:r w:rsidRPr="0066699A">
        <w:rPr>
          <w:i/>
          <w:iCs/>
        </w:rPr>
        <w:tab/>
        <w:t>(предмет договора)</w:t>
      </w:r>
    </w:p>
    <w:p w:rsidR="00400859" w:rsidRPr="0066699A" w:rsidRDefault="00400859" w:rsidP="00400859">
      <w:pPr>
        <w:jc w:val="both"/>
      </w:pPr>
      <w:r w:rsidRPr="0066699A">
        <w:t>готовы по ее просьбе выдать Вам следующие безусловные, безотзывные гарантии, предусмотренные договором:</w:t>
      </w:r>
    </w:p>
    <w:p w:rsidR="00400859" w:rsidRPr="0066699A" w:rsidRDefault="00400859" w:rsidP="00400859">
      <w:pPr>
        <w:numPr>
          <w:ilvl w:val="1"/>
          <w:numId w:val="30"/>
        </w:numPr>
        <w:tabs>
          <w:tab w:val="center" w:pos="4677"/>
          <w:tab w:val="right" w:pos="9355"/>
        </w:tabs>
        <w:jc w:val="both"/>
        <w:rPr>
          <w:iCs/>
        </w:rPr>
      </w:pPr>
      <w:r w:rsidRPr="0066699A">
        <w:rPr>
          <w:iCs/>
        </w:rPr>
        <w:t xml:space="preserve">гарантию обеспечения обязательства подрядчика по уплате любых платежей (за исключением авансовых платежей) по договору, в </w:t>
      </w:r>
      <w:proofErr w:type="spellStart"/>
      <w:r w:rsidRPr="0066699A">
        <w:rPr>
          <w:iCs/>
        </w:rPr>
        <w:t>т.ч</w:t>
      </w:r>
      <w:proofErr w:type="spellEnd"/>
      <w:r w:rsidRPr="0066699A">
        <w:rPr>
          <w:iCs/>
        </w:rPr>
        <w:t>. сумм неустоек, на сумму в размере __% цены договора;</w:t>
      </w:r>
    </w:p>
    <w:p w:rsidR="00400859" w:rsidRPr="0066699A" w:rsidRDefault="00400859" w:rsidP="00400859">
      <w:pPr>
        <w:numPr>
          <w:ilvl w:val="1"/>
          <w:numId w:val="30"/>
        </w:numPr>
        <w:tabs>
          <w:tab w:val="center" w:pos="4677"/>
          <w:tab w:val="right" w:pos="9355"/>
        </w:tabs>
        <w:jc w:val="both"/>
        <w:rPr>
          <w:iCs/>
        </w:rPr>
      </w:pPr>
      <w:r w:rsidRPr="0066699A">
        <w:rPr>
          <w:iCs/>
        </w:rPr>
        <w:t>гарантию выполнения обязательств подрядчика на период гарантийной эксплуатации на сумму в размере __% договорной цены;</w:t>
      </w:r>
    </w:p>
    <w:p w:rsidR="00400859" w:rsidRPr="0066699A" w:rsidRDefault="00400859" w:rsidP="00400859">
      <w:pPr>
        <w:numPr>
          <w:ilvl w:val="1"/>
          <w:numId w:val="30"/>
        </w:numPr>
        <w:tabs>
          <w:tab w:val="center" w:pos="4677"/>
          <w:tab w:val="right" w:pos="9355"/>
        </w:tabs>
        <w:jc w:val="both"/>
        <w:rPr>
          <w:iCs/>
        </w:rPr>
      </w:pPr>
      <w:r w:rsidRPr="0066699A">
        <w:rPr>
          <w:iCs/>
        </w:rPr>
        <w:t>гарантию возврата аванса, полученного Участником, Заявка которого признана лучшей, в размере 100 %.</w:t>
      </w:r>
    </w:p>
    <w:p w:rsidR="00400859" w:rsidRPr="0066699A" w:rsidRDefault="00400859" w:rsidP="00400859">
      <w:pPr>
        <w:jc w:val="both"/>
      </w:pPr>
    </w:p>
    <w:p w:rsidR="00400859" w:rsidRPr="0066699A" w:rsidRDefault="00400859" w:rsidP="00400859">
      <w:pPr>
        <w:ind w:firstLine="709"/>
        <w:jc w:val="both"/>
      </w:pPr>
      <w:r w:rsidRPr="0066699A">
        <w:t>Срок действия настоящего подтверждения истекает «___» ________ 20__ года.</w:t>
      </w:r>
    </w:p>
    <w:p w:rsidR="00400859" w:rsidRPr="0066699A" w:rsidRDefault="00400859" w:rsidP="00400859">
      <w:pPr>
        <w:ind w:firstLine="709"/>
        <w:jc w:val="both"/>
      </w:pPr>
    </w:p>
    <w:p w:rsidR="00400859" w:rsidRPr="0066699A" w:rsidRDefault="00400859" w:rsidP="00400859">
      <w:pPr>
        <w:jc w:val="both"/>
      </w:pPr>
    </w:p>
    <w:p w:rsidR="00400859" w:rsidRPr="0066699A" w:rsidRDefault="00400859" w:rsidP="00400859">
      <w:pPr>
        <w:ind w:firstLine="709"/>
        <w:jc w:val="both"/>
      </w:pPr>
      <w:r w:rsidRPr="0066699A">
        <w:t>Гарантийное обязательство принимается в соответствии с правовыми нормами РБ.</w:t>
      </w:r>
    </w:p>
    <w:p w:rsidR="00400859" w:rsidRPr="0066699A" w:rsidRDefault="00400859" w:rsidP="00400859"/>
    <w:p w:rsidR="00400859" w:rsidRPr="0066699A" w:rsidRDefault="00400859" w:rsidP="00400859"/>
    <w:p w:rsidR="00400859" w:rsidRPr="0066699A" w:rsidRDefault="00400859" w:rsidP="00400859">
      <w:pPr>
        <w:jc w:val="both"/>
        <w:rPr>
          <w:bCs/>
        </w:rPr>
      </w:pPr>
      <w:r w:rsidRPr="0066699A">
        <w:t>___________</w:t>
      </w:r>
    </w:p>
    <w:p w:rsidR="00400859" w:rsidRPr="0066699A" w:rsidRDefault="00400859" w:rsidP="00400859">
      <w:pPr>
        <w:spacing w:after="120"/>
      </w:pPr>
      <w:r w:rsidRPr="0066699A">
        <w:t xml:space="preserve">(подпись, </w:t>
      </w:r>
      <w:proofErr w:type="spellStart"/>
      <w:r w:rsidRPr="0066699A">
        <w:t>м.п</w:t>
      </w:r>
      <w:proofErr w:type="spellEnd"/>
      <w:r w:rsidRPr="0066699A">
        <w:t>.)</w:t>
      </w:r>
    </w:p>
    <w:p w:rsidR="00400859" w:rsidRPr="0066699A" w:rsidRDefault="00400859" w:rsidP="00400859">
      <w:r w:rsidRPr="0066699A">
        <w:t>______________________________________</w:t>
      </w:r>
    </w:p>
    <w:p w:rsidR="00400859" w:rsidRPr="0066699A" w:rsidRDefault="00400859" w:rsidP="00400859">
      <w:r w:rsidRPr="0066699A">
        <w:t>(фамилия, имя, отчество подписавшего, должность)</w:t>
      </w:r>
    </w:p>
    <w:p w:rsidR="00400859" w:rsidRPr="0066699A" w:rsidRDefault="00400859" w:rsidP="00400859">
      <w:pPr>
        <w:keepNext/>
        <w:outlineLvl w:val="2"/>
        <w:rPr>
          <w:b/>
        </w:rPr>
      </w:pPr>
      <w:r w:rsidRPr="0066699A">
        <w:rPr>
          <w:b/>
        </w:rPr>
        <w:br w:type="page"/>
      </w:r>
    </w:p>
    <w:p w:rsidR="00400859" w:rsidRDefault="00400859" w:rsidP="00400859">
      <w:pPr>
        <w:tabs>
          <w:tab w:val="left" w:pos="851"/>
        </w:tabs>
        <w:outlineLvl w:val="1"/>
        <w:rPr>
          <w:b/>
          <w:lang w:eastAsia="x-none"/>
        </w:rPr>
      </w:pPr>
      <w:bookmarkStart w:id="453" w:name="ф10"/>
      <w:bookmarkStart w:id="454" w:name="_Toc441159994"/>
      <w:bookmarkStart w:id="455" w:name="_Toc441163007"/>
      <w:bookmarkStart w:id="456" w:name="_Toc442259966"/>
      <w:bookmarkStart w:id="457" w:name="_Toc478137474"/>
      <w:bookmarkStart w:id="458" w:name="_Toc532296863"/>
      <w:bookmarkEnd w:id="453"/>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59" w:name="_Toc52869478"/>
      <w:r w:rsidRPr="001815A1">
        <w:rPr>
          <w:b/>
          <w:lang w:val="x-none" w:eastAsia="x-none"/>
        </w:rPr>
        <w:t xml:space="preserve">Образец гарантии обеспечения обязательства подрядчика по уплате любых платежей </w:t>
      </w:r>
      <w:bookmarkEnd w:id="454"/>
      <w:bookmarkEnd w:id="455"/>
      <w:bookmarkEnd w:id="456"/>
      <w:bookmarkEnd w:id="457"/>
      <w:bookmarkEnd w:id="458"/>
      <w:r w:rsidRPr="001815A1">
        <w:rPr>
          <w:b/>
          <w:lang w:val="x-none" w:eastAsia="x-none"/>
        </w:rPr>
        <w:t>(Форма 9)</w:t>
      </w:r>
      <w:bookmarkEnd w:id="459"/>
    </w:p>
    <w:p w:rsidR="00400859" w:rsidRPr="00373BB0" w:rsidRDefault="00400859" w:rsidP="00400859">
      <w:pPr>
        <w:rPr>
          <w:b/>
        </w:rPr>
      </w:pPr>
      <w:r w:rsidRPr="00373BB0">
        <w:rPr>
          <w:b/>
        </w:rPr>
        <w:t>(за исключением авансовых платежей) по договору, в том числе сумм неустоек)</w:t>
      </w:r>
    </w:p>
    <w:p w:rsidR="00400859" w:rsidRPr="00373BB0" w:rsidRDefault="00400859" w:rsidP="00400859"/>
    <w:p w:rsidR="00400859" w:rsidRPr="00CF5024" w:rsidRDefault="00400859" w:rsidP="00400859">
      <w:r>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6237"/>
        </w:tabs>
        <w:ind w:firstLine="720"/>
        <w:jc w:val="both"/>
        <w:rPr>
          <w:i/>
          <w:iCs/>
        </w:rPr>
      </w:pPr>
      <w:r w:rsidRPr="00CF5024">
        <w:t>Заказчик заключает с _______________________________________________________</w:t>
      </w:r>
      <w:r w:rsidRPr="00CF5024">
        <w:br/>
      </w:r>
      <w:proofErr w:type="gramStart"/>
      <w:r w:rsidRPr="00CF5024">
        <w:rPr>
          <w:i/>
          <w:iCs/>
        </w:rPr>
        <w:tab/>
        <w:t>(</w:t>
      </w:r>
      <w:proofErr w:type="gramEnd"/>
      <w:r w:rsidRPr="00CF5024">
        <w:rPr>
          <w:i/>
          <w:iCs/>
        </w:rPr>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jc w:val="both"/>
      </w:pPr>
      <w:r w:rsidRPr="00CF5024">
        <w:t>Срок действия Гарантийного письма истекает «___» ________ 20__ г.</w:t>
      </w:r>
    </w:p>
    <w:p w:rsidR="00400859" w:rsidRPr="00CF5024" w:rsidRDefault="00400859" w:rsidP="00400859">
      <w:pPr>
        <w:jc w:val="both"/>
      </w:pPr>
    </w:p>
    <w:p w:rsidR="00400859" w:rsidRPr="00CF5024" w:rsidRDefault="00400859" w:rsidP="00400859">
      <w:pPr>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keepNext/>
        <w:outlineLvl w:val="2"/>
        <w:rPr>
          <w:b/>
        </w:rPr>
      </w:pPr>
      <w:r w:rsidRPr="00CF5024">
        <w:rPr>
          <w:b/>
        </w:rPr>
        <w:br w:type="page"/>
      </w:r>
    </w:p>
    <w:p w:rsidR="00400859" w:rsidRDefault="00400859" w:rsidP="00400859">
      <w:pPr>
        <w:tabs>
          <w:tab w:val="left" w:pos="851"/>
        </w:tabs>
        <w:outlineLvl w:val="1"/>
        <w:rPr>
          <w:b/>
          <w:lang w:eastAsia="x-none"/>
        </w:rPr>
      </w:pPr>
      <w:bookmarkStart w:id="460" w:name="ф11"/>
      <w:bookmarkStart w:id="461" w:name="_Toc478137475"/>
      <w:bookmarkStart w:id="462" w:name="_Toc532296864"/>
      <w:bookmarkStart w:id="463" w:name="_Toc441163008"/>
      <w:bookmarkStart w:id="464" w:name="_Toc442259967"/>
      <w:bookmarkEnd w:id="460"/>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5" w:name="_Toc52869479"/>
      <w:r w:rsidRPr="001815A1">
        <w:rPr>
          <w:b/>
          <w:lang w:val="x-none" w:eastAsia="x-none"/>
        </w:rPr>
        <w:t>Образец гарантии выполнения обязательств подрядчика на период гарантийной эксплуатации</w:t>
      </w:r>
      <w:bookmarkEnd w:id="461"/>
      <w:bookmarkEnd w:id="462"/>
      <w:r w:rsidRPr="001815A1">
        <w:rPr>
          <w:b/>
          <w:lang w:val="x-none" w:eastAsia="x-none"/>
        </w:rPr>
        <w:t xml:space="preserve"> </w:t>
      </w:r>
      <w:bookmarkEnd w:id="463"/>
      <w:bookmarkEnd w:id="464"/>
      <w:r w:rsidRPr="001815A1">
        <w:rPr>
          <w:b/>
          <w:lang w:val="x-none" w:eastAsia="x-none"/>
        </w:rPr>
        <w:t>(Форма 10)</w:t>
      </w:r>
      <w:bookmarkEnd w:id="465"/>
    </w:p>
    <w:p w:rsidR="00400859" w:rsidRPr="00CF5024" w:rsidRDefault="00400859" w:rsidP="00400859"/>
    <w:p w:rsidR="00400859" w:rsidRPr="00CF5024" w:rsidRDefault="00400859" w:rsidP="00400859">
      <w:r w:rsidRPr="00CF5024">
        <w:t>Маркетинговые исследования</w:t>
      </w:r>
      <w:r w:rsidRPr="00CF5024">
        <w:rPr>
          <w:bCs/>
          <w:i/>
          <w:iCs/>
        </w:rPr>
        <w:t xml:space="preserve"> </w:t>
      </w:r>
      <w:r w:rsidRPr="00CF5024">
        <w:t>№ 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Pr>
        <w:ind w:firstLine="720"/>
        <w:jc w:val="both"/>
      </w:pPr>
    </w:p>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ind w:firstLine="720"/>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tabs>
          <w:tab w:val="left" w:pos="567"/>
        </w:tabs>
        <w:spacing w:after="240"/>
        <w:jc w:val="both"/>
        <w:outlineLvl w:val="1"/>
        <w:rPr>
          <w:b/>
        </w:rPr>
      </w:pPr>
      <w:r w:rsidRPr="00CF5024">
        <w:br w:type="page"/>
      </w:r>
    </w:p>
    <w:p w:rsidR="00400859" w:rsidRDefault="00400859" w:rsidP="00400859">
      <w:bookmarkStart w:id="466" w:name="ф12"/>
      <w:bookmarkStart w:id="467" w:name="_Toc441159995"/>
      <w:bookmarkStart w:id="468" w:name="_Toc441163009"/>
      <w:bookmarkStart w:id="469" w:name="_Toc442259968"/>
      <w:bookmarkStart w:id="470" w:name="_Toc478137476"/>
      <w:bookmarkStart w:id="471" w:name="_Toc532296865"/>
      <w:bookmarkEnd w:id="466"/>
    </w:p>
    <w:p w:rsidR="00400859" w:rsidRPr="00737124" w:rsidRDefault="00400859" w:rsidP="00400859"/>
    <w:p w:rsidR="00400859" w:rsidRPr="001815A1" w:rsidRDefault="00400859" w:rsidP="00400859">
      <w:pPr>
        <w:numPr>
          <w:ilvl w:val="1"/>
          <w:numId w:val="41"/>
        </w:numPr>
        <w:tabs>
          <w:tab w:val="left" w:pos="851"/>
        </w:tabs>
        <w:ind w:left="0" w:firstLine="0"/>
        <w:outlineLvl w:val="1"/>
        <w:rPr>
          <w:b/>
          <w:lang w:val="x-none" w:eastAsia="x-none"/>
        </w:rPr>
      </w:pPr>
      <w:bookmarkStart w:id="472" w:name="_Toc52869480"/>
      <w:r w:rsidRPr="001815A1">
        <w:rPr>
          <w:b/>
          <w:lang w:val="x-none" w:eastAsia="x-none"/>
        </w:rPr>
        <w:t>Образец гарантии возврата аванса</w:t>
      </w:r>
      <w:bookmarkEnd w:id="467"/>
      <w:bookmarkEnd w:id="468"/>
      <w:bookmarkEnd w:id="469"/>
      <w:bookmarkEnd w:id="470"/>
      <w:bookmarkEnd w:id="471"/>
      <w:r w:rsidRPr="001815A1">
        <w:rPr>
          <w:b/>
          <w:lang w:val="x-none" w:eastAsia="x-none"/>
        </w:rPr>
        <w:t xml:space="preserve"> (Форма 11)</w:t>
      </w:r>
      <w:bookmarkEnd w:id="472"/>
    </w:p>
    <w:p w:rsidR="00400859" w:rsidRPr="00CF5024" w:rsidRDefault="00400859" w:rsidP="00400859">
      <w:pPr>
        <w:widowControl w:val="0"/>
      </w:pPr>
    </w:p>
    <w:p w:rsidR="00400859" w:rsidRPr="00CF5024" w:rsidRDefault="00400859" w:rsidP="00400859">
      <w:r w:rsidRPr="00CF5024">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Pr>
        <w:jc w:val="both"/>
      </w:pPr>
    </w:p>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jc w:val="both"/>
      </w:pPr>
    </w:p>
    <w:p w:rsidR="00400859" w:rsidRPr="00CF5024" w:rsidRDefault="00400859" w:rsidP="00400859">
      <w:pPr>
        <w:ind w:firstLine="709"/>
        <w:jc w:val="both"/>
      </w:pPr>
      <w:r w:rsidRPr="00CF5024">
        <w:t>В соответствии с условиями договора вышеуказанная организация получает сумму в размере __% от суммы договора в качестве аванса.</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100% аванса - 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tabs>
          <w:tab w:val="center" w:pos="2977"/>
        </w:tabs>
        <w:jc w:val="both"/>
      </w:pPr>
    </w:p>
    <w:p w:rsidR="00400859" w:rsidRPr="00CF5024" w:rsidRDefault="00400859" w:rsidP="00400859">
      <w:pPr>
        <w:tabs>
          <w:tab w:val="center" w:pos="2268"/>
        </w:tabs>
        <w:ind w:firstLine="709"/>
        <w:jc w:val="both"/>
        <w:rPr>
          <w:i/>
          <w:iCs/>
        </w:rPr>
      </w:pPr>
      <w:r w:rsidRPr="00CF5024">
        <w:t xml:space="preserve">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536"/>
        </w:tabs>
        <w:jc w:val="both"/>
        <w:rPr>
          <w:i/>
          <w:iCs/>
        </w:rPr>
      </w:pPr>
      <w:r w:rsidRPr="00CF5024">
        <w:rPr>
          <w:i/>
          <w:iCs/>
        </w:rPr>
        <w:tab/>
        <w:t>(наименование Участника)</w:t>
      </w:r>
    </w:p>
    <w:p w:rsidR="00400859" w:rsidRPr="00CF5024" w:rsidRDefault="00400859" w:rsidP="00400859">
      <w:pPr>
        <w:tabs>
          <w:tab w:val="center" w:pos="1985"/>
        </w:tabs>
        <w:jc w:val="both"/>
      </w:pPr>
    </w:p>
    <w:p w:rsidR="00400859" w:rsidRPr="00CF5024" w:rsidRDefault="00400859" w:rsidP="00400859">
      <w:pPr>
        <w:ind w:firstLine="709"/>
        <w:jc w:val="both"/>
      </w:pPr>
      <w:r w:rsidRPr="00CF5024">
        <w:t>Гарантийные обязательства вступают в силу после поступления суммы аванса на счет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Российской Федерации.</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rPr>
          <w:bCs/>
        </w:rPr>
      </w:pPr>
      <w:r w:rsidRPr="00CF5024">
        <w:rPr>
          <w:bCs/>
        </w:rPr>
        <w:br w:type="page"/>
      </w:r>
    </w:p>
    <w:p w:rsidR="00400859" w:rsidRDefault="00400859" w:rsidP="00400859">
      <w:pPr>
        <w:tabs>
          <w:tab w:val="left" w:pos="851"/>
        </w:tabs>
        <w:outlineLvl w:val="1"/>
        <w:rPr>
          <w:b/>
          <w:lang w:eastAsia="x-none"/>
        </w:rPr>
      </w:pPr>
    </w:p>
    <w:p w:rsidR="00400859" w:rsidRPr="00737124" w:rsidRDefault="00400859" w:rsidP="00400859">
      <w:pPr>
        <w:tabs>
          <w:tab w:val="left" w:pos="851"/>
        </w:tabs>
        <w:outlineLvl w:val="1"/>
        <w:rPr>
          <w:b/>
          <w:lang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73" w:name="_Toc52869481"/>
      <w:r w:rsidRPr="001815A1">
        <w:rPr>
          <w:b/>
          <w:lang w:val="x-none" w:eastAsia="x-none"/>
        </w:rPr>
        <w:t>Приложения к Документации</w:t>
      </w:r>
      <w:bookmarkEnd w:id="473"/>
    </w:p>
    <w:p w:rsidR="00400859" w:rsidRPr="00B237DD" w:rsidRDefault="00400859" w:rsidP="00400859">
      <w:pPr>
        <w:jc w:val="both"/>
        <w:rPr>
          <w:i/>
        </w:rPr>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 xml:space="preserve">Приложение 1 </w:t>
      </w:r>
      <w:r w:rsidRPr="00FD070F">
        <w:rPr>
          <w:rFonts w:ascii="Times New Roman" w:hAnsi="Times New Roman"/>
          <w:b/>
          <w:sz w:val="20"/>
          <w:szCs w:val="20"/>
          <w:lang w:eastAsia="x-none"/>
        </w:rPr>
        <w:t>«</w:t>
      </w:r>
      <w:r w:rsidRPr="00FD070F">
        <w:rPr>
          <w:rFonts w:ascii="Times New Roman" w:hAnsi="Times New Roman"/>
          <w:b/>
          <w:sz w:val="20"/>
          <w:szCs w:val="20"/>
          <w:lang w:val="x-none" w:eastAsia="x-none"/>
        </w:rPr>
        <w:t>Методика анализа и оценки заявок на участие в маркетинговых исследованиях</w:t>
      </w:r>
      <w:r w:rsidRPr="00FD070F">
        <w:rPr>
          <w:rFonts w:ascii="Times New Roman" w:hAnsi="Times New Roman"/>
          <w:b/>
          <w:sz w:val="20"/>
          <w:szCs w:val="20"/>
          <w:lang w:eastAsia="x-none"/>
        </w:rPr>
        <w:t>»</w:t>
      </w:r>
    </w:p>
    <w:p w:rsidR="00400859" w:rsidRPr="004108CE" w:rsidRDefault="00400859" w:rsidP="00400859">
      <w:pPr>
        <w:tabs>
          <w:tab w:val="left" w:pos="709"/>
        </w:tabs>
        <w:jc w:val="both"/>
        <w:rPr>
          <w:lang w:val="x-none" w:eastAsia="x-none"/>
        </w:rPr>
      </w:pPr>
    </w:p>
    <w:p w:rsidR="00400859" w:rsidRPr="007413D8" w:rsidRDefault="00400859" w:rsidP="00400859">
      <w:pPr>
        <w:jc w:val="both"/>
        <w:rPr>
          <w:lang w:val="x-none" w:eastAsia="x-none"/>
        </w:rPr>
      </w:pPr>
      <w:r w:rsidRPr="00B237DD">
        <w:rPr>
          <w:lang w:val="x-none" w:eastAsia="x-none"/>
        </w:rPr>
        <w:t xml:space="preserve">Методика анализа и оценки заявок на участие в </w:t>
      </w:r>
      <w:r w:rsidRPr="007413D8">
        <w:rPr>
          <w:lang w:val="x-none" w:eastAsia="x-none"/>
        </w:rPr>
        <w:t>маркетинговых исследованиях</w:t>
      </w:r>
      <w:r w:rsidRPr="00B237DD">
        <w:rPr>
          <w:lang w:val="x-none" w:eastAsia="x-none"/>
        </w:rPr>
        <w:t xml:space="preserve"> является неотъемлемой частью </w:t>
      </w:r>
      <w:r w:rsidRPr="007413D8">
        <w:rPr>
          <w:lang w:val="x-none" w:eastAsia="x-none"/>
        </w:rPr>
        <w:t>Документации, прикладывается папкой с отдельным файлом.</w:t>
      </w:r>
    </w:p>
    <w:p w:rsidR="00400859" w:rsidRDefault="00400859" w:rsidP="00400859">
      <w:pPr>
        <w:tabs>
          <w:tab w:val="left" w:pos="709"/>
        </w:tabs>
        <w:jc w:val="both"/>
        <w:rPr>
          <w:lang w:eastAsia="x-none"/>
        </w:rPr>
      </w:pPr>
      <w:r w:rsidRPr="004108CE">
        <w:rPr>
          <w:lang w:eastAsia="x-none"/>
        </w:rPr>
        <w:tab/>
      </w:r>
    </w:p>
    <w:p w:rsidR="00400859" w:rsidRPr="00E648AC" w:rsidRDefault="00400859" w:rsidP="00400859">
      <w:pPr>
        <w:outlineLvl w:val="0"/>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2</w:t>
      </w:r>
      <w:r>
        <w:rPr>
          <w:rFonts w:ascii="Times New Roman" w:hAnsi="Times New Roman"/>
          <w:b/>
          <w:sz w:val="20"/>
          <w:szCs w:val="20"/>
          <w:lang w:eastAsia="x-none"/>
        </w:rPr>
        <w:t xml:space="preserve"> </w:t>
      </w:r>
      <w:r w:rsidRPr="00FD070F">
        <w:rPr>
          <w:rFonts w:ascii="Times New Roman" w:hAnsi="Times New Roman"/>
          <w:b/>
          <w:sz w:val="20"/>
          <w:szCs w:val="20"/>
          <w:lang w:val="x-none" w:eastAsia="x-none"/>
        </w:rPr>
        <w:t>«</w:t>
      </w:r>
      <w:r>
        <w:rPr>
          <w:rFonts w:ascii="Times New Roman" w:hAnsi="Times New Roman"/>
          <w:b/>
          <w:sz w:val="20"/>
          <w:szCs w:val="20"/>
          <w:lang w:eastAsia="x-none"/>
        </w:rPr>
        <w:t>Техническое задание</w:t>
      </w:r>
      <w:r w:rsidRPr="00FD070F">
        <w:rPr>
          <w:rFonts w:ascii="Times New Roman" w:hAnsi="Times New Roman"/>
          <w:b/>
          <w:sz w:val="20"/>
          <w:szCs w:val="20"/>
          <w:lang w:val="x-none" w:eastAsia="x-none"/>
        </w:rPr>
        <w:t>»</w:t>
      </w:r>
    </w:p>
    <w:p w:rsidR="00400859" w:rsidRPr="00B237DD"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Pr>
          <w:lang w:eastAsia="x-none"/>
        </w:rPr>
        <w:t>Техническое задание</w:t>
      </w:r>
      <w:r w:rsidRPr="00B237DD">
        <w:rPr>
          <w:lang w:eastAsia="x-none"/>
        </w:rPr>
        <w:t xml:space="preserve"> является неотъемлемой частью Документации</w:t>
      </w:r>
      <w:r w:rsidRPr="007413D8">
        <w:rPr>
          <w:lang w:val="x-none" w:eastAsia="x-none"/>
        </w:rPr>
        <w:t>, прикладывается папкой с отдельным файлом.</w:t>
      </w:r>
    </w:p>
    <w:p w:rsidR="00400859" w:rsidRPr="00733513" w:rsidRDefault="00400859" w:rsidP="00400859">
      <w:pPr>
        <w:tabs>
          <w:tab w:val="left" w:pos="709"/>
        </w:tabs>
        <w:jc w:val="both"/>
        <w:rPr>
          <w:rFonts w:eastAsia="Calibri"/>
          <w:lang w:eastAsia="en-US"/>
        </w:rPr>
      </w:pPr>
    </w:p>
    <w:p w:rsidR="00400859" w:rsidRPr="00733513"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3 «</w:t>
      </w:r>
      <w:r>
        <w:rPr>
          <w:rFonts w:ascii="Times New Roman" w:hAnsi="Times New Roman"/>
          <w:b/>
          <w:sz w:val="20"/>
          <w:szCs w:val="20"/>
          <w:lang w:eastAsia="x-none"/>
        </w:rPr>
        <w:t>Проект договора</w:t>
      </w:r>
      <w:r w:rsidRPr="00FD070F">
        <w:rPr>
          <w:rFonts w:ascii="Times New Roman" w:hAnsi="Times New Roman"/>
          <w:b/>
          <w:sz w:val="20"/>
          <w:szCs w:val="20"/>
          <w:lang w:val="x-none" w:eastAsia="x-none"/>
        </w:rPr>
        <w:t>»</w:t>
      </w:r>
    </w:p>
    <w:p w:rsidR="00400859"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sidRPr="004108CE">
        <w:rPr>
          <w:lang w:val="x-none" w:eastAsia="x-none"/>
        </w:rPr>
        <w:t xml:space="preserve">Проект договора является неотъемлемой частью </w:t>
      </w:r>
      <w:r w:rsidRPr="004108CE">
        <w:rPr>
          <w:lang w:eastAsia="x-none"/>
        </w:rPr>
        <w:t>Документации</w:t>
      </w:r>
      <w:r w:rsidRPr="007413D8">
        <w:rPr>
          <w:lang w:val="x-none" w:eastAsia="x-none"/>
        </w:rPr>
        <w:t>, прикладывается папкой с отдельным файлом.</w:t>
      </w:r>
    </w:p>
    <w:p w:rsidR="00400859" w:rsidRDefault="00400859" w:rsidP="00400859">
      <w:pPr>
        <w:tabs>
          <w:tab w:val="left" w:pos="709"/>
        </w:tabs>
        <w:jc w:val="both"/>
        <w:rPr>
          <w:b/>
          <w:sz w:val="28"/>
        </w:rPr>
      </w:pPr>
    </w:p>
    <w:p w:rsidR="00400859" w:rsidRPr="00F859D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859DF">
        <w:rPr>
          <w:rFonts w:ascii="Times New Roman" w:hAnsi="Times New Roman"/>
          <w:b/>
          <w:sz w:val="20"/>
          <w:szCs w:val="20"/>
          <w:lang w:val="x-none" w:eastAsia="x-none"/>
        </w:rPr>
        <w:t>Приложение 4 «Методика расчета индекса достаточности определения</w:t>
      </w:r>
      <w:r w:rsidRPr="001815A1">
        <w:rPr>
          <w:rFonts w:ascii="Times New Roman" w:hAnsi="Times New Roman"/>
          <w:b/>
          <w:sz w:val="20"/>
          <w:szCs w:val="20"/>
          <w:lang w:val="x-none" w:eastAsia="x-none"/>
        </w:rPr>
        <w:t xml:space="preserve"> </w:t>
      </w:r>
      <w:r w:rsidRPr="00F859DF">
        <w:rPr>
          <w:rFonts w:ascii="Times New Roman" w:hAnsi="Times New Roman"/>
          <w:b/>
          <w:sz w:val="20"/>
          <w:szCs w:val="20"/>
          <w:lang w:val="x-none" w:eastAsia="x-none"/>
        </w:rPr>
        <w:t>страны происхождения Промышленной продукции</w:t>
      </w:r>
      <w:r w:rsidRPr="001815A1">
        <w:rPr>
          <w:rFonts w:ascii="Times New Roman" w:hAnsi="Times New Roman"/>
          <w:b/>
          <w:sz w:val="20"/>
          <w:szCs w:val="20"/>
          <w:lang w:val="x-none" w:eastAsia="x-none"/>
        </w:rPr>
        <w:t>»</w:t>
      </w:r>
    </w:p>
    <w:p w:rsidR="00400859" w:rsidRDefault="00400859" w:rsidP="00400859">
      <w:pPr>
        <w:pStyle w:val="aff6"/>
        <w:spacing w:after="0" w:line="240" w:lineRule="auto"/>
        <w:ind w:left="0"/>
        <w:jc w:val="both"/>
        <w:rPr>
          <w:rFonts w:ascii="Times New Roman" w:hAnsi="Times New Roman"/>
          <w:b/>
          <w:sz w:val="20"/>
          <w:szCs w:val="20"/>
          <w:lang w:eastAsia="x-none"/>
        </w:rPr>
      </w:pPr>
    </w:p>
    <w:p w:rsidR="00400859" w:rsidRDefault="00400859" w:rsidP="00400859">
      <w:pPr>
        <w:tabs>
          <w:tab w:val="left" w:pos="709"/>
        </w:tabs>
        <w:jc w:val="both"/>
        <w:rPr>
          <w:lang w:eastAsia="x-none"/>
        </w:rPr>
      </w:pPr>
      <w:r>
        <w:rPr>
          <w:lang w:eastAsia="x-none"/>
        </w:rPr>
        <w:tab/>
      </w:r>
      <w:r w:rsidRPr="00390305">
        <w:rPr>
          <w:lang w:eastAsia="x-none"/>
        </w:rPr>
        <w:t>Методика расчета индекса достаточности определения страны происхождения Промышленной продукц</w:t>
      </w:r>
      <w:r>
        <w:rPr>
          <w:lang w:eastAsia="x-none"/>
        </w:rPr>
        <w:t>ии</w:t>
      </w:r>
      <w:r w:rsidRPr="007413D8">
        <w:rPr>
          <w:lang w:val="x-none" w:eastAsia="x-none"/>
        </w:rPr>
        <w:t>, прикладывается папкой с отдельным файлом.</w:t>
      </w:r>
    </w:p>
    <w:p w:rsidR="00400859" w:rsidRPr="00390305" w:rsidRDefault="00400859" w:rsidP="00400859">
      <w:pPr>
        <w:tabs>
          <w:tab w:val="left" w:pos="709"/>
        </w:tabs>
        <w:jc w:val="both"/>
        <w:rPr>
          <w:lang w:eastAsia="x-none"/>
        </w:rPr>
      </w:pPr>
    </w:p>
    <w:p w:rsidR="00400859" w:rsidRPr="00390305" w:rsidRDefault="00400859" w:rsidP="00400859">
      <w:pPr>
        <w:tabs>
          <w:tab w:val="left" w:pos="709"/>
        </w:tabs>
        <w:jc w:val="both"/>
        <w:rPr>
          <w:lang w:eastAsia="x-none"/>
        </w:rPr>
      </w:pPr>
    </w:p>
    <w:p w:rsidR="00400859" w:rsidRPr="00390305" w:rsidRDefault="00400859" w:rsidP="00400859">
      <w:pPr>
        <w:pStyle w:val="1"/>
        <w:numPr>
          <w:ilvl w:val="0"/>
          <w:numId w:val="0"/>
        </w:numPr>
        <w:ind w:left="34"/>
        <w:jc w:val="left"/>
        <w:rPr>
          <w:lang w:eastAsia="x-none"/>
        </w:rPr>
      </w:pPr>
    </w:p>
    <w:p w:rsidR="00390305" w:rsidRPr="00400859" w:rsidRDefault="00390305" w:rsidP="00400859">
      <w:pPr>
        <w:pStyle w:val="a6"/>
        <w:ind w:right="-301" w:firstLine="0"/>
        <w:jc w:val="center"/>
        <w:rPr>
          <w:lang w:val="ru-RU"/>
        </w:rPr>
      </w:pPr>
      <w:bookmarkStart w:id="474" w:name="_GoBack"/>
      <w:bookmarkEnd w:id="474"/>
    </w:p>
    <w:sectPr w:rsidR="00390305" w:rsidRPr="00400859" w:rsidSect="00646114">
      <w:headerReference w:type="even" r:id="rId40"/>
      <w:headerReference w:type="default" r:id="rId41"/>
      <w:footerReference w:type="first" r:id="rId42"/>
      <w:footnotePr>
        <w:numRestart w:val="eachPage"/>
      </w:footnotePr>
      <w:pgSz w:w="11907" w:h="16840" w:code="9"/>
      <w:pgMar w:top="1134" w:right="567" w:bottom="1134" w:left="1474" w:header="72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E0A" w:rsidRDefault="00186E0A">
      <w:r>
        <w:separator/>
      </w:r>
    </w:p>
  </w:endnote>
  <w:endnote w:type="continuationSeparator" w:id="0">
    <w:p w:rsidR="00186E0A" w:rsidRDefault="00186E0A">
      <w:r>
        <w:continuationSeparator/>
      </w:r>
    </w:p>
  </w:endnote>
  <w:endnote w:type="continuationNotice" w:id="1">
    <w:p w:rsidR="00186E0A" w:rsidRDefault="00186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757D07">
    <w:pPr>
      <w:pStyle w:val="ac"/>
      <w:jc w:val="center"/>
      <w:rPr>
        <w:b/>
        <w:bCs/>
      </w:rPr>
    </w:pPr>
    <w:r w:rsidRPr="00A55CBE">
      <w:rPr>
        <w:b/>
        <w:bCs/>
      </w:rPr>
      <w:t>г. Москва</w:t>
    </w:r>
  </w:p>
  <w:p w:rsidR="003D6DF1" w:rsidRDefault="003D6DF1" w:rsidP="00757D07">
    <w:pPr>
      <w:pStyle w:val="ac"/>
      <w:jc w:val="center"/>
    </w:pPr>
    <w:r>
      <w:rPr>
        <w:b/>
        <w:bCs/>
      </w:rPr>
      <w:t>2012г.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8468B1" w:rsidRDefault="003D6DF1" w:rsidP="00024A3A">
    <w:pPr>
      <w:pStyle w:val="ac"/>
      <w:jc w:val="center"/>
      <w:rPr>
        <w:sz w:val="20"/>
        <w:lang w:val="ru-RU"/>
      </w:rPr>
    </w:pPr>
    <w:r w:rsidRPr="008468B1">
      <w:rPr>
        <w:sz w:val="20"/>
      </w:rPr>
      <w:fldChar w:fldCharType="begin"/>
    </w:r>
    <w:r w:rsidRPr="008468B1">
      <w:rPr>
        <w:sz w:val="20"/>
      </w:rPr>
      <w:instrText xml:space="preserve"> PAGE   \* MERGEFORMAT </w:instrText>
    </w:r>
    <w:r w:rsidRPr="008468B1">
      <w:rPr>
        <w:sz w:val="20"/>
      </w:rPr>
      <w:fldChar w:fldCharType="separate"/>
    </w:r>
    <w:r w:rsidR="00A147AA">
      <w:rPr>
        <w:noProof/>
        <w:sz w:val="20"/>
      </w:rPr>
      <w:t>29</w:t>
    </w:r>
    <w:r w:rsidRPr="008468B1">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757D07" w:rsidRDefault="003D6DF1" w:rsidP="00757D07">
    <w:pPr>
      <w:pStyle w:val="ac"/>
    </w:pPr>
  </w:p>
  <w:p w:rsidR="003D6DF1" w:rsidRDefault="003D6DF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361F5">
    <w:pPr>
      <w:pStyle w:val="ac"/>
      <w:jc w:val="center"/>
    </w:pPr>
    <w:r>
      <w:fldChar w:fldCharType="begin"/>
    </w:r>
    <w:r>
      <w:instrText xml:space="preserve"> PAGE   \* MERGEFORMAT </w:instrText>
    </w:r>
    <w:r>
      <w:fldChar w:fldCharType="separate"/>
    </w:r>
    <w:r>
      <w:rPr>
        <w:noProof/>
      </w:rPr>
      <w:t>1</w:t>
    </w:r>
    <w:r>
      <w:fldChar w:fldCharType="end"/>
    </w:r>
  </w:p>
  <w:p w:rsidR="003D6DF1" w:rsidRDefault="003D6DF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E0A" w:rsidRDefault="00186E0A">
      <w:r>
        <w:separator/>
      </w:r>
    </w:p>
  </w:footnote>
  <w:footnote w:type="continuationSeparator" w:id="0">
    <w:p w:rsidR="00186E0A" w:rsidRDefault="00186E0A">
      <w:r>
        <w:continuationSeparator/>
      </w:r>
    </w:p>
  </w:footnote>
  <w:footnote w:type="continuationNotice" w:id="1">
    <w:p w:rsidR="00186E0A" w:rsidRDefault="00186E0A"/>
  </w:footnote>
  <w:footnote w:id="2">
    <w:p w:rsidR="003D6DF1" w:rsidRPr="009F3D9F" w:rsidRDefault="003D6DF1" w:rsidP="00400859">
      <w:pPr>
        <w:pStyle w:val="a3"/>
        <w:jc w:val="both"/>
        <w:rPr>
          <w:sz w:val="16"/>
          <w:szCs w:val="16"/>
        </w:rPr>
      </w:pPr>
      <w:r w:rsidRPr="009F3D9F">
        <w:rPr>
          <w:rStyle w:val="a5"/>
          <w:sz w:val="16"/>
          <w:szCs w:val="16"/>
        </w:rPr>
        <w:footnoteRef/>
      </w:r>
      <w:r w:rsidRPr="009F3D9F">
        <w:rPr>
          <w:sz w:val="16"/>
          <w:szCs w:val="16"/>
        </w:rPr>
        <w:t xml:space="preserve"> 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r w:rsidRPr="009F3D9F">
        <w:rPr>
          <w:b/>
          <w:sz w:val="16"/>
          <w:szCs w:val="16"/>
        </w:rPr>
        <w:t xml:space="preserve"> </w:t>
      </w:r>
    </w:p>
  </w:footnote>
  <w:footnote w:id="3">
    <w:p w:rsidR="003D6DF1" w:rsidRPr="009F3D9F" w:rsidRDefault="003D6DF1" w:rsidP="00400859">
      <w:pPr>
        <w:pStyle w:val="a3"/>
        <w:jc w:val="both"/>
        <w:rPr>
          <w:b/>
          <w:sz w:val="16"/>
          <w:szCs w:val="16"/>
        </w:rPr>
      </w:pPr>
      <w:r w:rsidRPr="009F3D9F">
        <w:rPr>
          <w:rStyle w:val="a5"/>
          <w:sz w:val="16"/>
          <w:szCs w:val="16"/>
        </w:rPr>
        <w:footnoteRef/>
      </w:r>
      <w:r w:rsidRPr="009F3D9F">
        <w:rPr>
          <w:sz w:val="16"/>
          <w:szCs w:val="16"/>
        </w:rPr>
        <w:t xml:space="preserve"> Под специальной правоспособностью для целей применения Документации понимается соответствие Участника (устанавливаемым в силу законодательства требованиям к лицам, осуществляющим поставку товара, являющихся предметом маркетинговых исследований, и необходимым для исполнения обязательств по поставке товара, подтверждаемые соответствующими документами (разрешения (лицензии), сертификаты и прочее). </w:t>
      </w:r>
    </w:p>
  </w:footnote>
  <w:footnote w:id="4">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предлагающих к приобретению товары, не изготовленные субъектами хозяйствования – резидентами государств – членов ЕАЭС.  </w:t>
      </w:r>
    </w:p>
  </w:footnote>
  <w:footnote w:id="5">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не являющихся изготовителями предлагаемого к поставке товара, либо официальными дилерами/дистрибьюторами изготовителя.  </w:t>
      </w:r>
    </w:p>
  </w:footnote>
  <w:footnote w:id="6">
    <w:p w:rsidR="003D6DF1" w:rsidRPr="00CA0E1A" w:rsidRDefault="003D6DF1" w:rsidP="00400859">
      <w:pPr>
        <w:pStyle w:val="a3"/>
      </w:pPr>
      <w:r w:rsidRPr="00CA0E1A">
        <w:rPr>
          <w:rStyle w:val="a5"/>
        </w:rPr>
        <w:footnoteRef/>
      </w:r>
      <w:r w:rsidRPr="00CA0E1A">
        <w:t xml:space="preserve"> При условии включения предмета закупки в группы товаров, подлежащих внесению в Единый Реестр.</w:t>
      </w:r>
    </w:p>
  </w:footnote>
  <w:footnote w:id="7">
    <w:p w:rsidR="003D6DF1" w:rsidRDefault="003D6DF1" w:rsidP="00400859">
      <w:pPr>
        <w:pStyle w:val="a3"/>
      </w:pPr>
      <w:r>
        <w:t xml:space="preserve"> </w:t>
      </w:r>
      <w:r>
        <w:rPr>
          <w:rStyle w:val="a5"/>
        </w:rPr>
        <w:footnoteRef/>
      </w:r>
      <w:r>
        <w:t xml:space="preserve"> Наименования позиций Технического предложения должны совпадать с наименованиями позиций/субпозиций формы Коммерческого   предложения.</w:t>
      </w:r>
    </w:p>
  </w:footnote>
  <w:footnote w:id="8">
    <w:p w:rsidR="003D6DF1" w:rsidRPr="0017136C" w:rsidRDefault="003D6DF1" w:rsidP="00400859">
      <w:pPr>
        <w:pStyle w:val="a3"/>
        <w:jc w:val="both"/>
        <w:rPr>
          <w:sz w:val="16"/>
          <w:szCs w:val="16"/>
        </w:rPr>
      </w:pPr>
      <w:r w:rsidRPr="00297F39">
        <w:rPr>
          <w:rStyle w:val="a5"/>
          <w:sz w:val="16"/>
          <w:szCs w:val="16"/>
        </w:rPr>
        <w:footnoteRef/>
      </w:r>
      <w:r w:rsidRPr="00297F39">
        <w:rPr>
          <w:sz w:val="16"/>
          <w:szCs w:val="16"/>
        </w:rPr>
        <w:t xml:space="preserve"> </w:t>
      </w:r>
      <w:r w:rsidRPr="0017136C">
        <w:rPr>
          <w:sz w:val="16"/>
          <w:szCs w:val="16"/>
        </w:rPr>
        <w:t xml:space="preserve">Участники </w:t>
      </w:r>
      <w:r w:rsidRPr="0017136C">
        <w:rPr>
          <w:iCs/>
          <w:sz w:val="16"/>
          <w:szCs w:val="16"/>
        </w:rPr>
        <w:t>маркетинговых исследований</w:t>
      </w:r>
      <w:r w:rsidRPr="0017136C">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9">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участия представительства (филиала) иностранной компании, зарегистрированного на территории РБ, должны быть представлены все необходимые сведения применительно к головной компании и представительству (филиалу) с соответствующими пометками или в отдельной колонке</w:t>
      </w:r>
    </w:p>
  </w:footnote>
  <w:footnote w:id="10">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индивидуального предпринимателя указываются необходимые данные из таблицы</w:t>
      </w:r>
    </w:p>
  </w:footnote>
  <w:footnote w:id="11">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если требуется свидетельство об аккредитации, в данной графе также указываются данные об аккредитации</w:t>
      </w:r>
    </w:p>
  </w:footnote>
  <w:footnote w:id="12">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иностранных компаний указываются банковские реквизиты компании и российского представительства (филиала) компании отдельно (если есть)</w:t>
      </w:r>
    </w:p>
  </w:footnote>
  <w:footnote w:id="13">
    <w:p w:rsidR="003D6DF1" w:rsidRPr="000E3DE9" w:rsidRDefault="003D6DF1" w:rsidP="00400859">
      <w:pPr>
        <w:pStyle w:val="Style1"/>
        <w:widowControl/>
        <w:tabs>
          <w:tab w:val="left" w:pos="709"/>
        </w:tabs>
        <w:spacing w:line="240" w:lineRule="auto"/>
        <w:ind w:firstLine="0"/>
        <w:rPr>
          <w:rStyle w:val="FontStyle16"/>
          <w:spacing w:val="0"/>
          <w:sz w:val="16"/>
        </w:rPr>
      </w:pPr>
      <w:r w:rsidRPr="00E276AD">
        <w:rPr>
          <w:rStyle w:val="a5"/>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w:t>
      </w:r>
      <w:r>
        <w:rPr>
          <w:rStyle w:val="FontStyle16"/>
          <w:spacing w:val="0"/>
          <w:sz w:val="16"/>
        </w:rPr>
        <w:t>,</w:t>
      </w:r>
      <w:r w:rsidRPr="000E3DE9">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3D6DF1" w:rsidRPr="00E276AD" w:rsidRDefault="003D6DF1" w:rsidP="00400859">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4">
    <w:p w:rsidR="003D6DF1" w:rsidRPr="00B41A36" w:rsidRDefault="003D6DF1" w:rsidP="00400859">
      <w:pPr>
        <w:pStyle w:val="a3"/>
      </w:pPr>
      <w:r w:rsidRPr="00B23125">
        <w:rPr>
          <w:rStyle w:val="a5"/>
        </w:rPr>
        <w:footnoteRef/>
      </w:r>
      <w:r w:rsidRPr="00B23125">
        <w:t xml:space="preserve"> Участник должен </w:t>
      </w:r>
      <w:r w:rsidRPr="00B41A36">
        <w:t xml:space="preserve">указать договора </w:t>
      </w:r>
      <w:r w:rsidRPr="00B41A36">
        <w:rPr>
          <w:b/>
          <w:u w:val="single"/>
        </w:rPr>
        <w:t>за последние 3 года</w:t>
      </w:r>
      <w:r w:rsidRPr="00B41A36">
        <w:t>, которые соответствуют виду поставки товаров данн</w:t>
      </w:r>
      <w:r>
        <w:t>ых маркетинговых исследований.</w:t>
      </w:r>
      <w:r w:rsidRPr="00B41A36">
        <w:t xml:space="preserve">  </w:t>
      </w:r>
      <w:r w:rsidRPr="00B41A36">
        <w:rPr>
          <w:b/>
          <w:bCs/>
        </w:rPr>
        <w:t xml:space="preserve">Одновременно Участник должен отразить те договора, работы по которым намечены на те же сроки, что и по предмету </w:t>
      </w:r>
      <w:r>
        <w:rPr>
          <w:b/>
          <w:bCs/>
        </w:rPr>
        <w:t>маркетинговых исследований</w:t>
      </w:r>
      <w:r w:rsidRPr="00B41A36">
        <w:rPr>
          <w:b/>
          <w:bCs/>
        </w:rPr>
        <w:t>.</w:t>
      </w:r>
    </w:p>
  </w:footnote>
  <w:footnote w:id="15">
    <w:p w:rsidR="003D6DF1" w:rsidRPr="002B7B2D" w:rsidRDefault="003D6DF1" w:rsidP="00400859">
      <w:r w:rsidRPr="00B41A36">
        <w:rPr>
          <w:rStyle w:val="a5"/>
        </w:rPr>
        <w:footnoteRef/>
      </w:r>
      <w:r w:rsidRPr="00B41A36">
        <w:t xml:space="preserve"> </w:t>
      </w:r>
      <w:r w:rsidRPr="00B41A36">
        <w:rPr>
          <w:sz w:val="18"/>
          <w:szCs w:val="18"/>
        </w:rPr>
        <w:t>Участник может указать характер выполнения</w:t>
      </w:r>
      <w:r w:rsidRPr="002B7B2D">
        <w:rPr>
          <w:sz w:val="18"/>
          <w:szCs w:val="18"/>
        </w:rPr>
        <w:t xml:space="preserve"> обязательств по договору и особые условия, существенные для</w:t>
      </w:r>
      <w:r>
        <w:rPr>
          <w:sz w:val="18"/>
          <w:szCs w:val="18"/>
        </w:rPr>
        <w:t xml:space="preserve"> маркетинговых исследований</w:t>
      </w:r>
      <w:r w:rsidRPr="002B7B2D">
        <w:rPr>
          <w:sz w:val="18"/>
          <w:szCs w:val="18"/>
        </w:rPr>
        <w:t>.</w:t>
      </w:r>
    </w:p>
  </w:footnote>
  <w:footnote w:id="16">
    <w:p w:rsidR="003D6DF1" w:rsidRPr="00F41DB2" w:rsidRDefault="003D6DF1" w:rsidP="00400859">
      <w:pPr>
        <w:pStyle w:val="a3"/>
        <w:jc w:val="both"/>
        <w:rPr>
          <w:i/>
          <w:sz w:val="16"/>
          <w:szCs w:val="16"/>
        </w:rPr>
      </w:pPr>
      <w:r w:rsidRPr="00F41DB2">
        <w:rPr>
          <w:rStyle w:val="a5"/>
          <w:sz w:val="16"/>
          <w:szCs w:val="16"/>
        </w:rPr>
        <w:footnoteRef/>
      </w:r>
      <w:r w:rsidRPr="00F41DB2">
        <w:rPr>
          <w:sz w:val="16"/>
          <w:szCs w:val="16"/>
        </w:rPr>
        <w:t xml:space="preserve"> </w:t>
      </w:r>
      <w:r w:rsidRPr="00F41DB2">
        <w:rPr>
          <w:i/>
          <w:sz w:val="16"/>
          <w:szCs w:val="16"/>
        </w:rPr>
        <w:t xml:space="preserve">Для Участника, являющегося юридическим лицом или Индивидуальным предпринимателем </w:t>
      </w:r>
    </w:p>
  </w:footnote>
  <w:footnote w:id="17">
    <w:p w:rsidR="003D6DF1" w:rsidRPr="00F41DB2" w:rsidRDefault="003D6DF1" w:rsidP="00400859">
      <w:pPr>
        <w:pStyle w:val="a3"/>
        <w:jc w:val="both"/>
        <w:rPr>
          <w:i/>
          <w:sz w:val="16"/>
          <w:szCs w:val="16"/>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8">
    <w:p w:rsidR="003D6DF1" w:rsidRPr="00F41DB2" w:rsidRDefault="003D6DF1" w:rsidP="00400859">
      <w:pPr>
        <w:jc w:val="both"/>
        <w:rPr>
          <w:i/>
          <w:sz w:val="18"/>
          <w:szCs w:val="18"/>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9">
    <w:p w:rsidR="003D6DF1" w:rsidRPr="005348DB" w:rsidRDefault="003D6DF1" w:rsidP="00400859">
      <w:pPr>
        <w:pStyle w:val="a6"/>
        <w:ind w:firstLine="0"/>
        <w:rPr>
          <w:sz w:val="20"/>
        </w:rPr>
      </w:pPr>
      <w:r w:rsidRPr="008A51D9">
        <w:rPr>
          <w:rStyle w:val="a5"/>
          <w:sz w:val="16"/>
          <w:szCs w:val="16"/>
        </w:rPr>
        <w:footnoteRef/>
      </w:r>
      <w:r w:rsidRPr="005348DB">
        <w:rPr>
          <w:sz w:val="20"/>
        </w:rPr>
        <w:t xml:space="preserve"> Заполняется на субпоставщиков, привлекаемых Участником для поставки </w:t>
      </w:r>
      <w:r w:rsidRPr="005348DB">
        <w:rPr>
          <w:sz w:val="20"/>
          <w:lang w:val="ru-RU"/>
        </w:rPr>
        <w:t>т</w:t>
      </w:r>
      <w:proofErr w:type="spellStart"/>
      <w:r w:rsidRPr="005348DB">
        <w:rPr>
          <w:sz w:val="20"/>
        </w:rPr>
        <w:t>овара</w:t>
      </w:r>
      <w:proofErr w:type="spellEnd"/>
      <w:r w:rsidRPr="005348DB">
        <w:rPr>
          <w:sz w:val="20"/>
        </w:rPr>
        <w:t>. Если субпоставщики не привлекаются, то столбце «Наименование субпоставщика» указывается – Субпоставщики не привлекаются.</w:t>
      </w:r>
    </w:p>
  </w:footnote>
  <w:footnote w:id="20">
    <w:p w:rsidR="003D6DF1" w:rsidRPr="005348DB" w:rsidRDefault="003D6DF1" w:rsidP="00400859">
      <w:pPr>
        <w:pStyle w:val="a3"/>
      </w:pPr>
      <w:r w:rsidRPr="005348DB">
        <w:rPr>
          <w:rStyle w:val="a5"/>
        </w:rPr>
        <w:footnoteRef/>
      </w:r>
      <w:r w:rsidRPr="005348DB">
        <w:t xml:space="preserve"> В тех случаях, когда участник предполагает использовать услуги конкретных субпоставщиков для выполнения важных компонентов работ.</w:t>
      </w:r>
    </w:p>
  </w:footnote>
  <w:footnote w:id="21">
    <w:p w:rsidR="003D6DF1" w:rsidRDefault="003D6DF1" w:rsidP="00400859">
      <w:pPr>
        <w:pStyle w:val="a3"/>
      </w:pPr>
      <w:r w:rsidRPr="005348DB">
        <w:rPr>
          <w:rStyle w:val="a5"/>
        </w:rPr>
        <w:footnoteRef/>
      </w:r>
      <w:r w:rsidRPr="005348DB">
        <w:t xml:space="preserve"> В соответствии с формой Коммерческого предложения</w:t>
      </w:r>
    </w:p>
  </w:footnote>
  <w:footnote w:id="22">
    <w:p w:rsidR="003D6DF1" w:rsidRDefault="003D6DF1" w:rsidP="00400859">
      <w:pPr>
        <w:pStyle w:val="a3"/>
      </w:pPr>
      <w:r>
        <w:rPr>
          <w:rStyle w:val="a5"/>
        </w:rPr>
        <w:footnoteRef/>
      </w:r>
      <w:r>
        <w:t xml:space="preserve"> Предоставляется в</w:t>
      </w:r>
      <w:r w:rsidRPr="00AA24C7">
        <w:t xml:space="preserve"> случае если в и</w:t>
      </w:r>
      <w:r>
        <w:t>звещении (п.10)</w:t>
      </w:r>
      <w:r w:rsidRPr="0037729A">
        <w:t xml:space="preserve"> </w:t>
      </w:r>
      <w:r w:rsidRPr="00AA24C7">
        <w:t>установлено требование о предоставлении</w:t>
      </w:r>
      <w:r>
        <w:t xml:space="preserve"> указанного документа.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56CF4">
    <w:pPr>
      <w:pStyle w:val="aa"/>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3D6DF1" w:rsidRPr="00711D68" w:rsidRDefault="003D6DF1" w:rsidP="00456CF4">
    <w:pPr>
      <w:pStyle w:val="aa"/>
      <w:tabs>
        <w:tab w:val="clear" w:pos="4677"/>
        <w:tab w:val="center" w:pos="11057"/>
      </w:tabs>
      <w:rPr>
        <w:sz w:val="20"/>
      </w:rPr>
    </w:pPr>
    <w:r>
      <w:rPr>
        <w:sz w:val="20"/>
      </w:rPr>
      <w:t>_________________________________________________________________________________________________</w:t>
    </w:r>
  </w:p>
  <w:p w:rsidR="003D6DF1" w:rsidRDefault="003D6DF1">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Pr="00400859" w:rsidRDefault="003D6DF1" w:rsidP="0040085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0335EE" w:rsidRDefault="003D6DF1" w:rsidP="00646114">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w:t>
    </w:r>
    <w:r w:rsidR="00A147AA">
      <w:rPr>
        <w:lang w:eastAsia="x-none"/>
      </w:rPr>
      <w:t>2</w:t>
    </w:r>
  </w:p>
  <w:p w:rsidR="003D6DF1" w:rsidRPr="0073728B" w:rsidRDefault="003D6DF1" w:rsidP="00646114">
    <w:pPr>
      <w:jc w:val="right"/>
      <w:rPr>
        <w:i/>
      </w:rPr>
    </w:pPr>
    <w:r w:rsidRPr="0073728B">
      <w:t xml:space="preserve">(номер закупки в Плане Группы Газпром </w:t>
    </w:r>
    <w:r w:rsidRPr="00E874F9">
      <w:rPr>
        <w:lang w:eastAsia="x-none"/>
      </w:rPr>
      <w:t>22/4.3/00</w:t>
    </w:r>
    <w:r>
      <w:rPr>
        <w:lang w:eastAsia="x-none"/>
      </w:rPr>
      <w:t>1</w:t>
    </w:r>
    <w:r w:rsidR="00A147AA">
      <w:rPr>
        <w:lang w:eastAsia="x-none"/>
      </w:rPr>
      <w:t>5120</w:t>
    </w:r>
    <w:r w:rsidRPr="00E874F9">
      <w:rPr>
        <w:lang w:eastAsia="x-none"/>
      </w:rPr>
      <w:t>/ГТБ</w:t>
    </w:r>
    <w:r w:rsidRPr="0073728B">
      <w:t>)</w:t>
    </w:r>
  </w:p>
  <w:p w:rsidR="003D6DF1" w:rsidRPr="002F5726" w:rsidRDefault="003D6DF1" w:rsidP="00646114">
    <w:pPr>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Pr="0073728B" w:rsidRDefault="003D6DF1" w:rsidP="00646114">
    <w:pPr>
      <w:jc w:val="right"/>
      <w:rPr>
        <w:i/>
      </w:rPr>
    </w:pPr>
  </w:p>
  <w:p w:rsidR="003D6DF1" w:rsidRPr="0083458C" w:rsidRDefault="003D6DF1" w:rsidP="00646114">
    <w:pPr>
      <w:jc w:val="right"/>
      <w:rPr>
        <w:i/>
        <w:szCs w:val="28"/>
        <w:lang w:eastAsia="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Pr="00DF2AB5" w:rsidRDefault="003D6DF1" w:rsidP="00646114">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C05EE">
    <w:pPr>
      <w:pStyle w:val="aa"/>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3D6DF1" w:rsidRDefault="003D6DF1" w:rsidP="004C05EE">
    <w:pPr>
      <w:pStyle w:val="aa"/>
      <w:tabs>
        <w:tab w:val="clear" w:pos="4677"/>
        <w:tab w:val="center" w:pos="11057"/>
      </w:tabs>
      <w:rPr>
        <w:sz w:val="20"/>
      </w:rPr>
    </w:pPr>
    <w:r>
      <w:rPr>
        <w:sz w:val="20"/>
      </w:rPr>
      <w:t>_________________________________________________________________________________________________</w:t>
    </w:r>
  </w:p>
  <w:p w:rsidR="003D6DF1" w:rsidRPr="00CF5E92" w:rsidRDefault="003D6DF1">
    <w:pPr>
      <w:pStyle w:val="aa"/>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Default="003D6DF1" w:rsidP="00646114">
    <w:pPr>
      <w:pStyle w:val="aa"/>
    </w:pPr>
  </w:p>
  <w:p w:rsidR="003D6DF1" w:rsidRPr="002822FD" w:rsidRDefault="003D6DF1" w:rsidP="00646114">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Pr="00400859" w:rsidRDefault="003D6DF1" w:rsidP="00400859">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7AA" w:rsidRPr="000335EE" w:rsidRDefault="00A147AA" w:rsidP="00A147AA">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12</w:t>
    </w:r>
  </w:p>
  <w:p w:rsidR="00A147AA" w:rsidRPr="0073728B" w:rsidRDefault="00A147AA" w:rsidP="00A147AA">
    <w:pPr>
      <w:jc w:val="right"/>
      <w:rPr>
        <w:i/>
      </w:rPr>
    </w:pPr>
    <w:r w:rsidRPr="0073728B">
      <w:t xml:space="preserve">(номер закупки в Плане Группы Газпром </w:t>
    </w:r>
    <w:r w:rsidRPr="00E874F9">
      <w:rPr>
        <w:lang w:eastAsia="x-none"/>
      </w:rPr>
      <w:t>22/4.3/00</w:t>
    </w:r>
    <w:r>
      <w:rPr>
        <w:lang w:eastAsia="x-none"/>
      </w:rPr>
      <w:t>15120</w:t>
    </w:r>
    <w:r w:rsidRPr="00E874F9">
      <w:rPr>
        <w:lang w:eastAsia="x-none"/>
      </w:rPr>
      <w:t>/ГТБ</w:t>
    </w:r>
    <w:r w:rsidRPr="0073728B">
      <w:t>)</w:t>
    </w:r>
  </w:p>
  <w:p w:rsidR="003D6DF1" w:rsidRPr="00A147AA" w:rsidRDefault="003D6DF1" w:rsidP="00A147AA">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DE3C5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D6DF1" w:rsidRDefault="003D6DF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6312E2"/>
    <w:multiLevelType w:val="multilevel"/>
    <w:tmpl w:val="469ADAC0"/>
    <w:lvl w:ilvl="0">
      <w:start w:val="4"/>
      <w:numFmt w:val="decimal"/>
      <w:lvlText w:val="%1"/>
      <w:lvlJc w:val="left"/>
      <w:pPr>
        <w:ind w:left="405" w:hanging="405"/>
      </w:pPr>
      <w:rPr>
        <w:rFonts w:hint="default"/>
      </w:rPr>
    </w:lvl>
    <w:lvl w:ilvl="1">
      <w:start w:val="7"/>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16AA3A2E"/>
    <w:multiLevelType w:val="multilevel"/>
    <w:tmpl w:val="12D02B08"/>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720"/>
        </w:tabs>
        <w:ind w:left="720" w:hanging="720"/>
      </w:pPr>
      <w:rPr>
        <w:rFonts w:hint="default"/>
        <w:b/>
        <w:i w:val="0"/>
        <w:color w:val="auto"/>
        <w:sz w:val="20"/>
        <w:szCs w:val="2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17EB3E73"/>
    <w:multiLevelType w:val="multilevel"/>
    <w:tmpl w:val="E74CD8E6"/>
    <w:lvl w:ilvl="0">
      <w:start w:val="14"/>
      <w:numFmt w:val="decimal"/>
      <w:lvlText w:val="%1."/>
      <w:lvlJc w:val="left"/>
      <w:pPr>
        <w:ind w:left="660" w:hanging="660"/>
      </w:pPr>
      <w:rPr>
        <w:rFonts w:hint="default"/>
        <w:sz w:val="20"/>
      </w:rPr>
    </w:lvl>
    <w:lvl w:ilvl="1">
      <w:start w:val="16"/>
      <w:numFmt w:val="decimal"/>
      <w:lvlText w:val="%1.%2."/>
      <w:lvlJc w:val="left"/>
      <w:pPr>
        <w:ind w:left="900" w:hanging="720"/>
      </w:pPr>
      <w:rPr>
        <w:rFonts w:hint="default"/>
        <w:sz w:val="20"/>
      </w:rPr>
    </w:lvl>
    <w:lvl w:ilvl="2">
      <w:start w:val="4"/>
      <w:numFmt w:val="decimal"/>
      <w:lvlText w:val="%1.%2.%3."/>
      <w:lvlJc w:val="left"/>
      <w:pPr>
        <w:ind w:left="1080" w:hanging="720"/>
      </w:pPr>
      <w:rPr>
        <w:rFonts w:hint="default"/>
        <w:sz w:val="20"/>
      </w:rPr>
    </w:lvl>
    <w:lvl w:ilvl="3">
      <w:start w:val="1"/>
      <w:numFmt w:val="decimal"/>
      <w:lvlText w:val="%1.%2.%3.%4."/>
      <w:lvlJc w:val="left"/>
      <w:pPr>
        <w:ind w:left="1620" w:hanging="1080"/>
      </w:pPr>
      <w:rPr>
        <w:rFonts w:hint="default"/>
        <w:sz w:val="20"/>
      </w:rPr>
    </w:lvl>
    <w:lvl w:ilvl="4">
      <w:start w:val="1"/>
      <w:numFmt w:val="decimal"/>
      <w:lvlText w:val="%1.%2.%3.%4.%5."/>
      <w:lvlJc w:val="left"/>
      <w:pPr>
        <w:ind w:left="1800" w:hanging="1080"/>
      </w:pPr>
      <w:rPr>
        <w:rFonts w:hint="default"/>
        <w:sz w:val="20"/>
      </w:rPr>
    </w:lvl>
    <w:lvl w:ilvl="5">
      <w:start w:val="1"/>
      <w:numFmt w:val="decimal"/>
      <w:lvlText w:val="%1.%2.%3.%4.%5.%6."/>
      <w:lvlJc w:val="left"/>
      <w:pPr>
        <w:ind w:left="2340" w:hanging="1440"/>
      </w:pPr>
      <w:rPr>
        <w:rFonts w:hint="default"/>
        <w:sz w:val="20"/>
      </w:rPr>
    </w:lvl>
    <w:lvl w:ilvl="6">
      <w:start w:val="1"/>
      <w:numFmt w:val="decimal"/>
      <w:lvlText w:val="%1.%2.%3.%4.%5.%6.%7."/>
      <w:lvlJc w:val="left"/>
      <w:pPr>
        <w:ind w:left="2880" w:hanging="1800"/>
      </w:pPr>
      <w:rPr>
        <w:rFonts w:hint="default"/>
        <w:sz w:val="20"/>
      </w:rPr>
    </w:lvl>
    <w:lvl w:ilvl="7">
      <w:start w:val="1"/>
      <w:numFmt w:val="decimal"/>
      <w:lvlText w:val="%1.%2.%3.%4.%5.%6.%7.%8."/>
      <w:lvlJc w:val="left"/>
      <w:pPr>
        <w:ind w:left="3060" w:hanging="1800"/>
      </w:pPr>
      <w:rPr>
        <w:rFonts w:hint="default"/>
        <w:sz w:val="20"/>
      </w:rPr>
    </w:lvl>
    <w:lvl w:ilvl="8">
      <w:start w:val="1"/>
      <w:numFmt w:val="decimal"/>
      <w:lvlText w:val="%1.%2.%3.%4.%5.%6.%7.%8.%9."/>
      <w:lvlJc w:val="left"/>
      <w:pPr>
        <w:ind w:left="3600" w:hanging="2160"/>
      </w:pPr>
      <w:rPr>
        <w:rFonts w:hint="default"/>
        <w:sz w:val="20"/>
      </w:rPr>
    </w:lvl>
  </w:abstractNum>
  <w:abstractNum w:abstractNumId="7" w15:restartNumberingAfterBreak="0">
    <w:nsid w:val="1CFC2C49"/>
    <w:multiLevelType w:val="multilevel"/>
    <w:tmpl w:val="3DE02CAC"/>
    <w:lvl w:ilvl="0">
      <w:start w:val="1"/>
      <w:numFmt w:val="decimal"/>
      <w:lvlText w:val="%1."/>
      <w:lvlJc w:val="left"/>
      <w:pPr>
        <w:tabs>
          <w:tab w:val="num" w:pos="360"/>
        </w:tabs>
        <w:ind w:left="360" w:hanging="360"/>
      </w:pPr>
      <w:rPr>
        <w:rFonts w:hint="default"/>
        <w:b/>
        <w:color w:val="000000"/>
        <w:sz w:val="28"/>
        <w:szCs w:val="28"/>
      </w:rPr>
    </w:lvl>
    <w:lvl w:ilvl="1">
      <w:start w:val="1"/>
      <w:numFmt w:val="decimal"/>
      <w:lvlText w:val="%1.%2."/>
      <w:lvlJc w:val="left"/>
      <w:pPr>
        <w:tabs>
          <w:tab w:val="num" w:pos="1567"/>
        </w:tabs>
        <w:ind w:left="1567" w:hanging="432"/>
      </w:pPr>
      <w:rPr>
        <w:rFonts w:hint="default"/>
        <w:b/>
        <w:i w:val="0"/>
        <w:color w:val="000000"/>
        <w:sz w:val="28"/>
        <w:szCs w:val="28"/>
      </w:rPr>
    </w:lvl>
    <w:lvl w:ilvl="2">
      <w:start w:val="1"/>
      <w:numFmt w:val="decimal"/>
      <w:lvlText w:val="%1.%2.%3."/>
      <w:lvlJc w:val="left"/>
      <w:pPr>
        <w:tabs>
          <w:tab w:val="num" w:pos="2563"/>
        </w:tabs>
        <w:ind w:left="2347" w:hanging="504"/>
      </w:pPr>
      <w:rPr>
        <w:rFonts w:hint="default"/>
        <w:b/>
        <w:i w:val="0"/>
        <w:strike w:val="0"/>
        <w:color w:val="000000"/>
        <w:sz w:val="28"/>
        <w:szCs w:val="28"/>
      </w:rPr>
    </w:lvl>
    <w:lvl w:ilvl="3">
      <w:start w:val="1"/>
      <w:numFmt w:val="decimal"/>
      <w:lvlText w:val="%1.%2.%3.%4."/>
      <w:lvlJc w:val="left"/>
      <w:pPr>
        <w:tabs>
          <w:tab w:val="num" w:pos="720"/>
        </w:tabs>
        <w:ind w:left="648" w:hanging="648"/>
      </w:pPr>
      <w:rPr>
        <w:rFonts w:hint="default"/>
        <w:b/>
        <w:color w:val="000000"/>
      </w:rPr>
    </w:lvl>
    <w:lvl w:ilvl="4">
      <w:start w:val="1"/>
      <w:numFmt w:val="decimal"/>
      <w:lvlText w:val="%1.%2.%3.%4.%5."/>
      <w:lvlJc w:val="left"/>
      <w:pPr>
        <w:tabs>
          <w:tab w:val="num" w:pos="2520"/>
        </w:tabs>
        <w:ind w:left="2232" w:hanging="792"/>
      </w:pPr>
      <w:rPr>
        <w:rFonts w:hint="default"/>
        <w:b/>
        <w:color w:val="000000"/>
        <w:sz w:val="28"/>
        <w:szCs w:val="28"/>
      </w:rPr>
    </w:lvl>
    <w:lvl w:ilvl="5">
      <w:start w:val="1"/>
      <w:numFmt w:val="decimal"/>
      <w:lvlText w:val="%1.%2.%3.%4.%5.%6."/>
      <w:lvlJc w:val="left"/>
      <w:pPr>
        <w:tabs>
          <w:tab w:val="num" w:pos="288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3960"/>
        </w:tabs>
        <w:ind w:left="3744" w:hanging="1224"/>
      </w:pPr>
      <w:rPr>
        <w:rFonts w:hint="default"/>
        <w:b/>
        <w:color w:val="000000"/>
        <w:sz w:val="33"/>
      </w:rPr>
    </w:lvl>
    <w:lvl w:ilvl="8">
      <w:start w:val="1"/>
      <w:numFmt w:val="decimal"/>
      <w:lvlText w:val="%1.%2.%3.%4.%5.%6.%7.%8.%9."/>
      <w:lvlJc w:val="left"/>
      <w:pPr>
        <w:tabs>
          <w:tab w:val="num" w:pos="4680"/>
        </w:tabs>
        <w:ind w:left="4320" w:hanging="1440"/>
      </w:pPr>
      <w:rPr>
        <w:rFonts w:hint="default"/>
        <w:color w:val="000000"/>
      </w:rPr>
    </w:lvl>
  </w:abstractNum>
  <w:abstractNum w:abstractNumId="8" w15:restartNumberingAfterBreak="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9"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0" w15:restartNumberingAfterBreak="0">
    <w:nsid w:val="2A9D0CC4"/>
    <w:multiLevelType w:val="hybridMultilevel"/>
    <w:tmpl w:val="C8C4C43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1" w15:restartNumberingAfterBreak="0">
    <w:nsid w:val="2ACB782A"/>
    <w:multiLevelType w:val="multilevel"/>
    <w:tmpl w:val="53623C04"/>
    <w:lvl w:ilvl="0">
      <w:start w:val="14"/>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137F5E"/>
    <w:multiLevelType w:val="multilevel"/>
    <w:tmpl w:val="549A2808"/>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720"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3"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0A0961"/>
    <w:multiLevelType w:val="multilevel"/>
    <w:tmpl w:val="59487D7E"/>
    <w:lvl w:ilvl="0">
      <w:start w:val="3"/>
      <w:numFmt w:val="decimal"/>
      <w:lvlText w:val="%1"/>
      <w:lvlJc w:val="left"/>
      <w:pPr>
        <w:ind w:left="405" w:hanging="405"/>
      </w:pPr>
      <w:rPr>
        <w:rFonts w:hint="default"/>
        <w:sz w:val="20"/>
      </w:rPr>
    </w:lvl>
    <w:lvl w:ilvl="1">
      <w:start w:val="4"/>
      <w:numFmt w:val="decimal"/>
      <w:lvlText w:val="%1.%2"/>
      <w:lvlJc w:val="left"/>
      <w:pPr>
        <w:ind w:left="531" w:hanging="405"/>
      </w:pPr>
      <w:rPr>
        <w:rFonts w:hint="default"/>
        <w:sz w:val="20"/>
      </w:rPr>
    </w:lvl>
    <w:lvl w:ilvl="2">
      <w:start w:val="1"/>
      <w:numFmt w:val="decimal"/>
      <w:lvlText w:val="%1.%2.%3"/>
      <w:lvlJc w:val="left"/>
      <w:pPr>
        <w:ind w:left="972" w:hanging="720"/>
      </w:pPr>
      <w:rPr>
        <w:rFonts w:hint="default"/>
        <w:b/>
        <w:sz w:val="20"/>
      </w:rPr>
    </w:lvl>
    <w:lvl w:ilvl="3">
      <w:start w:val="1"/>
      <w:numFmt w:val="decimal"/>
      <w:lvlText w:val="%1.%2.%3.%4"/>
      <w:lvlJc w:val="left"/>
      <w:pPr>
        <w:ind w:left="1458" w:hanging="1080"/>
      </w:pPr>
      <w:rPr>
        <w:rFonts w:hint="default"/>
        <w:sz w:val="20"/>
      </w:rPr>
    </w:lvl>
    <w:lvl w:ilvl="4">
      <w:start w:val="1"/>
      <w:numFmt w:val="decimal"/>
      <w:lvlText w:val="%1.%2.%3.%4.%5"/>
      <w:lvlJc w:val="left"/>
      <w:pPr>
        <w:ind w:left="1584" w:hanging="1080"/>
      </w:pPr>
      <w:rPr>
        <w:rFonts w:hint="default"/>
        <w:sz w:val="20"/>
      </w:rPr>
    </w:lvl>
    <w:lvl w:ilvl="5">
      <w:start w:val="1"/>
      <w:numFmt w:val="decimal"/>
      <w:lvlText w:val="%1.%2.%3.%4.%5.%6"/>
      <w:lvlJc w:val="left"/>
      <w:pPr>
        <w:ind w:left="2070" w:hanging="1440"/>
      </w:pPr>
      <w:rPr>
        <w:rFonts w:hint="default"/>
        <w:sz w:val="20"/>
      </w:rPr>
    </w:lvl>
    <w:lvl w:ilvl="6">
      <w:start w:val="1"/>
      <w:numFmt w:val="decimal"/>
      <w:lvlText w:val="%1.%2.%3.%4.%5.%6.%7"/>
      <w:lvlJc w:val="left"/>
      <w:pPr>
        <w:ind w:left="2196" w:hanging="1440"/>
      </w:pPr>
      <w:rPr>
        <w:rFonts w:hint="default"/>
        <w:sz w:val="20"/>
      </w:rPr>
    </w:lvl>
    <w:lvl w:ilvl="7">
      <w:start w:val="1"/>
      <w:numFmt w:val="decimal"/>
      <w:lvlText w:val="%1.%2.%3.%4.%5.%6.%7.%8"/>
      <w:lvlJc w:val="left"/>
      <w:pPr>
        <w:ind w:left="2682" w:hanging="1800"/>
      </w:pPr>
      <w:rPr>
        <w:rFonts w:hint="default"/>
        <w:sz w:val="20"/>
      </w:rPr>
    </w:lvl>
    <w:lvl w:ilvl="8">
      <w:start w:val="1"/>
      <w:numFmt w:val="decimal"/>
      <w:lvlText w:val="%1.%2.%3.%4.%5.%6.%7.%8.%9"/>
      <w:lvlJc w:val="left"/>
      <w:pPr>
        <w:ind w:left="3168" w:hanging="2160"/>
      </w:pPr>
      <w:rPr>
        <w:rFonts w:hint="default"/>
        <w:sz w:val="20"/>
      </w:rPr>
    </w:lvl>
  </w:abstractNum>
  <w:abstractNum w:abstractNumId="15" w15:restartNumberingAfterBreak="0">
    <w:nsid w:val="2D584370"/>
    <w:multiLevelType w:val="multilevel"/>
    <w:tmpl w:val="A19ECEEE"/>
    <w:lvl w:ilvl="0">
      <w:start w:val="4"/>
      <w:numFmt w:val="decimal"/>
      <w:lvlText w:val="%1"/>
      <w:lvlJc w:val="left"/>
      <w:pPr>
        <w:ind w:left="405" w:hanging="405"/>
      </w:pPr>
      <w:rPr>
        <w:rFonts w:hint="default"/>
      </w:rPr>
    </w:lvl>
    <w:lvl w:ilvl="1">
      <w:start w:val="3"/>
      <w:numFmt w:val="decimal"/>
      <w:lvlText w:val="%1.%2"/>
      <w:lvlJc w:val="left"/>
      <w:pPr>
        <w:ind w:left="3595" w:hanging="405"/>
      </w:pPr>
      <w:rPr>
        <w:rFonts w:hint="default"/>
      </w:rPr>
    </w:lvl>
    <w:lvl w:ilvl="2">
      <w:start w:val="2"/>
      <w:numFmt w:val="decimal"/>
      <w:lvlText w:val="%1.%2.%3"/>
      <w:lvlJc w:val="left"/>
      <w:pPr>
        <w:ind w:left="7100" w:hanging="720"/>
      </w:pPr>
      <w:rPr>
        <w:rFonts w:hint="default"/>
      </w:rPr>
    </w:lvl>
    <w:lvl w:ilvl="3">
      <w:start w:val="1"/>
      <w:numFmt w:val="decimal"/>
      <w:lvlText w:val="%1.%2.%3.%4"/>
      <w:lvlJc w:val="left"/>
      <w:pPr>
        <w:ind w:left="10290" w:hanging="720"/>
      </w:pPr>
      <w:rPr>
        <w:rFonts w:hint="default"/>
      </w:rPr>
    </w:lvl>
    <w:lvl w:ilvl="4">
      <w:start w:val="1"/>
      <w:numFmt w:val="decimal"/>
      <w:lvlText w:val="%1.%2.%3.%4.%5"/>
      <w:lvlJc w:val="left"/>
      <w:pPr>
        <w:ind w:left="13480" w:hanging="720"/>
      </w:pPr>
      <w:rPr>
        <w:rFonts w:hint="default"/>
      </w:rPr>
    </w:lvl>
    <w:lvl w:ilvl="5">
      <w:start w:val="1"/>
      <w:numFmt w:val="decimal"/>
      <w:lvlText w:val="%1.%2.%3.%4.%5.%6"/>
      <w:lvlJc w:val="left"/>
      <w:pPr>
        <w:ind w:left="17030" w:hanging="1080"/>
      </w:pPr>
      <w:rPr>
        <w:rFonts w:hint="default"/>
      </w:rPr>
    </w:lvl>
    <w:lvl w:ilvl="6">
      <w:start w:val="1"/>
      <w:numFmt w:val="decimal"/>
      <w:lvlText w:val="%1.%2.%3.%4.%5.%6.%7"/>
      <w:lvlJc w:val="left"/>
      <w:pPr>
        <w:ind w:left="20220" w:hanging="1080"/>
      </w:pPr>
      <w:rPr>
        <w:rFonts w:hint="default"/>
      </w:rPr>
    </w:lvl>
    <w:lvl w:ilvl="7">
      <w:start w:val="1"/>
      <w:numFmt w:val="decimal"/>
      <w:lvlText w:val="%1.%2.%3.%4.%5.%6.%7.%8"/>
      <w:lvlJc w:val="left"/>
      <w:pPr>
        <w:ind w:left="23770" w:hanging="1440"/>
      </w:pPr>
      <w:rPr>
        <w:rFonts w:hint="default"/>
      </w:rPr>
    </w:lvl>
    <w:lvl w:ilvl="8">
      <w:start w:val="1"/>
      <w:numFmt w:val="decimal"/>
      <w:lvlText w:val="%1.%2.%3.%4.%5.%6.%7.%8.%9"/>
      <w:lvlJc w:val="left"/>
      <w:pPr>
        <w:ind w:left="26960" w:hanging="1440"/>
      </w:pPr>
      <w:rPr>
        <w:rFonts w:hint="default"/>
      </w:r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3689777B"/>
    <w:multiLevelType w:val="multilevel"/>
    <w:tmpl w:val="CE4838C8"/>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sz w:val="20"/>
        <w:szCs w:val="2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3918031A"/>
    <w:multiLevelType w:val="hybridMultilevel"/>
    <w:tmpl w:val="7BEA5202"/>
    <w:lvl w:ilvl="0" w:tplc="54E2F3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1E192B"/>
    <w:multiLevelType w:val="multilevel"/>
    <w:tmpl w:val="90D6C754"/>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71759C"/>
    <w:multiLevelType w:val="multilevel"/>
    <w:tmpl w:val="218680A6"/>
    <w:lvl w:ilvl="0">
      <w:start w:val="3"/>
      <w:numFmt w:val="decimal"/>
      <w:lvlText w:val="%1"/>
      <w:lvlJc w:val="left"/>
      <w:pPr>
        <w:ind w:left="570" w:hanging="570"/>
      </w:pPr>
      <w:rPr>
        <w:rFonts w:hint="default"/>
      </w:rPr>
    </w:lvl>
    <w:lvl w:ilvl="1">
      <w:start w:val="4"/>
      <w:numFmt w:val="decimal"/>
      <w:lvlText w:val="%1.%2"/>
      <w:lvlJc w:val="left"/>
      <w:pPr>
        <w:ind w:left="854" w:hanging="570"/>
      </w:pPr>
      <w:rPr>
        <w:rFonts w:hint="default"/>
      </w:rPr>
    </w:lvl>
    <w:lvl w:ilvl="2">
      <w:start w:val="1"/>
      <w:numFmt w:val="decimal"/>
      <w:lvlText w:val="3.3.%3"/>
      <w:lvlJc w:val="left"/>
      <w:pPr>
        <w:ind w:left="1146" w:hanging="720"/>
      </w:pPr>
      <w:rPr>
        <w:rFonts w:hint="default"/>
        <w:b/>
        <w:i w:val="0"/>
        <w:color w:val="auto"/>
        <w:sz w:val="20"/>
        <w:szCs w:val="2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3E6455B5"/>
    <w:multiLevelType w:val="multilevel"/>
    <w:tmpl w:val="1CECDBD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color w:val="auto"/>
      </w:rPr>
    </w:lvl>
    <w:lvl w:ilvl="3">
      <w:start w:val="1"/>
      <w:numFmt w:val="decimal"/>
      <w:lvlText w:val="%1.%2.%3.%4"/>
      <w:lvlJc w:val="left"/>
      <w:pPr>
        <w:ind w:left="1647" w:hanging="1080"/>
      </w:pPr>
      <w:rPr>
        <w:rFonts w:ascii="Times New Roman" w:hAnsi="Times New Roman" w:cs="Times New Roman" w:hint="default"/>
        <w:b/>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6" w15:restartNumberingAfterBreak="0">
    <w:nsid w:val="498371EE"/>
    <w:multiLevelType w:val="multilevel"/>
    <w:tmpl w:val="0B228BB8"/>
    <w:lvl w:ilvl="0">
      <w:start w:val="6"/>
      <w:numFmt w:val="decimal"/>
      <w:lvlText w:val="%1"/>
      <w:lvlJc w:val="left"/>
      <w:pPr>
        <w:ind w:left="600" w:hanging="600"/>
      </w:pPr>
      <w:rPr>
        <w:rFonts w:hint="default"/>
      </w:rPr>
    </w:lvl>
    <w:lvl w:ilvl="1">
      <w:start w:val="2"/>
      <w:numFmt w:val="decimal"/>
      <w:lvlText w:val="%1.%2"/>
      <w:lvlJc w:val="left"/>
      <w:pPr>
        <w:ind w:left="3790" w:hanging="600"/>
      </w:pPr>
      <w:rPr>
        <w:rFonts w:hint="default"/>
      </w:rPr>
    </w:lvl>
    <w:lvl w:ilvl="2">
      <w:start w:val="3"/>
      <w:numFmt w:val="decimal"/>
      <w:lvlText w:val="%1.%2.%3"/>
      <w:lvlJc w:val="left"/>
      <w:pPr>
        <w:ind w:left="7100" w:hanging="720"/>
      </w:pPr>
      <w:rPr>
        <w:rFonts w:hint="default"/>
      </w:rPr>
    </w:lvl>
    <w:lvl w:ilvl="3">
      <w:start w:val="1"/>
      <w:numFmt w:val="decimal"/>
      <w:lvlText w:val="%1.%2.%3.%4"/>
      <w:lvlJc w:val="left"/>
      <w:pPr>
        <w:ind w:left="10650" w:hanging="1080"/>
      </w:pPr>
      <w:rPr>
        <w:rFonts w:hint="default"/>
      </w:rPr>
    </w:lvl>
    <w:lvl w:ilvl="4">
      <w:start w:val="1"/>
      <w:numFmt w:val="decimal"/>
      <w:lvlText w:val="%1.%2.%3.%4.%5"/>
      <w:lvlJc w:val="left"/>
      <w:pPr>
        <w:ind w:left="13840" w:hanging="1080"/>
      </w:pPr>
      <w:rPr>
        <w:rFonts w:hint="default"/>
      </w:rPr>
    </w:lvl>
    <w:lvl w:ilvl="5">
      <w:start w:val="1"/>
      <w:numFmt w:val="decimal"/>
      <w:lvlText w:val="%1.%2.%3.%4.%5.%6"/>
      <w:lvlJc w:val="left"/>
      <w:pPr>
        <w:ind w:left="17390" w:hanging="1440"/>
      </w:pPr>
      <w:rPr>
        <w:rFonts w:hint="default"/>
      </w:rPr>
    </w:lvl>
    <w:lvl w:ilvl="6">
      <w:start w:val="1"/>
      <w:numFmt w:val="decimal"/>
      <w:lvlText w:val="%1.%2.%3.%4.%5.%6.%7"/>
      <w:lvlJc w:val="left"/>
      <w:pPr>
        <w:ind w:left="20580" w:hanging="1440"/>
      </w:pPr>
      <w:rPr>
        <w:rFonts w:hint="default"/>
      </w:rPr>
    </w:lvl>
    <w:lvl w:ilvl="7">
      <w:start w:val="1"/>
      <w:numFmt w:val="decimal"/>
      <w:lvlText w:val="%1.%2.%3.%4.%5.%6.%7.%8"/>
      <w:lvlJc w:val="left"/>
      <w:pPr>
        <w:ind w:left="24130" w:hanging="1800"/>
      </w:pPr>
      <w:rPr>
        <w:rFonts w:hint="default"/>
      </w:rPr>
    </w:lvl>
    <w:lvl w:ilvl="8">
      <w:start w:val="1"/>
      <w:numFmt w:val="decimal"/>
      <w:lvlText w:val="%1.%2.%3.%4.%5.%6.%7.%8.%9"/>
      <w:lvlJc w:val="left"/>
      <w:pPr>
        <w:ind w:left="27680" w:hanging="2160"/>
      </w:pPr>
      <w:rPr>
        <w:rFonts w:hint="default"/>
      </w:r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2915644"/>
    <w:multiLevelType w:val="multilevel"/>
    <w:tmpl w:val="105AC818"/>
    <w:lvl w:ilvl="0">
      <w:start w:val="3"/>
      <w:numFmt w:val="decimal"/>
      <w:lvlText w:val="%1."/>
      <w:lvlJc w:val="left"/>
      <w:pPr>
        <w:ind w:left="600" w:hanging="600"/>
      </w:pPr>
      <w:rPr>
        <w:rFonts w:ascii="Times New Roman" w:hAnsi="Times New Roman" w:cs="Times New Roman"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b/>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99855F3"/>
    <w:multiLevelType w:val="hybridMultilevel"/>
    <w:tmpl w:val="1D82702A"/>
    <w:lvl w:ilvl="0" w:tplc="78DC241A">
      <w:start w:val="1"/>
      <w:numFmt w:val="bullet"/>
      <w:lvlText w:val=""/>
      <w:lvlJc w:val="left"/>
      <w:pPr>
        <w:ind w:left="720" w:hanging="360"/>
      </w:pPr>
      <w:rPr>
        <w:rFonts w:ascii="Symbol" w:hAnsi="Symbol" w:hint="default"/>
      </w:rPr>
    </w:lvl>
    <w:lvl w:ilvl="1" w:tplc="479E0F38" w:tentative="1">
      <w:start w:val="1"/>
      <w:numFmt w:val="bullet"/>
      <w:lvlText w:val="o"/>
      <w:lvlJc w:val="left"/>
      <w:pPr>
        <w:ind w:left="1440" w:hanging="360"/>
      </w:pPr>
      <w:rPr>
        <w:rFonts w:ascii="Courier New" w:hAnsi="Courier New" w:cs="Courier New" w:hint="default"/>
      </w:rPr>
    </w:lvl>
    <w:lvl w:ilvl="2" w:tplc="2BCA3F8E">
      <w:start w:val="1"/>
      <w:numFmt w:val="bullet"/>
      <w:lvlText w:val=""/>
      <w:lvlJc w:val="left"/>
      <w:pPr>
        <w:ind w:left="2160" w:hanging="360"/>
      </w:pPr>
      <w:rPr>
        <w:rFonts w:ascii="Wingdings" w:hAnsi="Wingdings" w:hint="default"/>
      </w:rPr>
    </w:lvl>
    <w:lvl w:ilvl="3" w:tplc="880CB786" w:tentative="1">
      <w:start w:val="1"/>
      <w:numFmt w:val="bullet"/>
      <w:lvlText w:val=""/>
      <w:lvlJc w:val="left"/>
      <w:pPr>
        <w:ind w:left="2880" w:hanging="360"/>
      </w:pPr>
      <w:rPr>
        <w:rFonts w:ascii="Symbol" w:hAnsi="Symbol" w:hint="default"/>
      </w:rPr>
    </w:lvl>
    <w:lvl w:ilvl="4" w:tplc="3DD44FCE" w:tentative="1">
      <w:start w:val="1"/>
      <w:numFmt w:val="bullet"/>
      <w:lvlText w:val="o"/>
      <w:lvlJc w:val="left"/>
      <w:pPr>
        <w:ind w:left="3600" w:hanging="360"/>
      </w:pPr>
      <w:rPr>
        <w:rFonts w:ascii="Courier New" w:hAnsi="Courier New" w:cs="Courier New" w:hint="default"/>
      </w:rPr>
    </w:lvl>
    <w:lvl w:ilvl="5" w:tplc="139485F8" w:tentative="1">
      <w:start w:val="1"/>
      <w:numFmt w:val="bullet"/>
      <w:lvlText w:val=""/>
      <w:lvlJc w:val="left"/>
      <w:pPr>
        <w:ind w:left="4320" w:hanging="360"/>
      </w:pPr>
      <w:rPr>
        <w:rFonts w:ascii="Wingdings" w:hAnsi="Wingdings" w:hint="default"/>
      </w:rPr>
    </w:lvl>
    <w:lvl w:ilvl="6" w:tplc="F9D032B2" w:tentative="1">
      <w:start w:val="1"/>
      <w:numFmt w:val="bullet"/>
      <w:lvlText w:val=""/>
      <w:lvlJc w:val="left"/>
      <w:pPr>
        <w:ind w:left="5040" w:hanging="360"/>
      </w:pPr>
      <w:rPr>
        <w:rFonts w:ascii="Symbol" w:hAnsi="Symbol" w:hint="default"/>
      </w:rPr>
    </w:lvl>
    <w:lvl w:ilvl="7" w:tplc="530A244A" w:tentative="1">
      <w:start w:val="1"/>
      <w:numFmt w:val="bullet"/>
      <w:lvlText w:val="o"/>
      <w:lvlJc w:val="left"/>
      <w:pPr>
        <w:ind w:left="5760" w:hanging="360"/>
      </w:pPr>
      <w:rPr>
        <w:rFonts w:ascii="Courier New" w:hAnsi="Courier New" w:cs="Courier New" w:hint="default"/>
      </w:rPr>
    </w:lvl>
    <w:lvl w:ilvl="8" w:tplc="94CA73C0" w:tentative="1">
      <w:start w:val="1"/>
      <w:numFmt w:val="bullet"/>
      <w:lvlText w:val=""/>
      <w:lvlJc w:val="left"/>
      <w:pPr>
        <w:ind w:left="6480" w:hanging="360"/>
      </w:pPr>
      <w:rPr>
        <w:rFonts w:ascii="Wingdings" w:hAnsi="Wingding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D14A03"/>
    <w:multiLevelType w:val="hybridMultilevel"/>
    <w:tmpl w:val="C27237D0"/>
    <w:lvl w:ilvl="0" w:tplc="FFFFFFFF">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644"/>
        </w:tabs>
        <w:ind w:left="644" w:hanging="36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807E2F"/>
    <w:multiLevelType w:val="multilevel"/>
    <w:tmpl w:val="64F806B2"/>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914218"/>
    <w:multiLevelType w:val="multilevel"/>
    <w:tmpl w:val="7CE03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90" w:hanging="720"/>
      </w:pPr>
      <w:rPr>
        <w:rFonts w:hint="default"/>
        <w:sz w:val="22"/>
        <w:szCs w:val="22"/>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8"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39" w15:restartNumberingAfterBreak="0">
    <w:nsid w:val="72D10AAB"/>
    <w:multiLevelType w:val="multilevel"/>
    <w:tmpl w:val="8B00DF4A"/>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ascii="Times New Roman" w:hAnsi="Times New Roman" w:cs="Times New Roman" w:hint="default"/>
        <w:b/>
        <w:color w:val="auto"/>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0"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1" w15:restartNumberingAfterBreak="0">
    <w:nsid w:val="7EC23E99"/>
    <w:multiLevelType w:val="multilevel"/>
    <w:tmpl w:val="66BA613C"/>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1"/>
      <w:numFmt w:val="decimal"/>
      <w:lvlText w:val="%1.%2.%3"/>
      <w:lvlJc w:val="left"/>
      <w:pPr>
        <w:ind w:left="810" w:hanging="81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3E3B39"/>
    <w:multiLevelType w:val="multilevel"/>
    <w:tmpl w:val="66ECC662"/>
    <w:lvl w:ilvl="0">
      <w:start w:val="4"/>
      <w:numFmt w:val="decimal"/>
      <w:lvlText w:val="%1."/>
      <w:lvlJc w:val="left"/>
      <w:pPr>
        <w:ind w:left="419" w:hanging="419"/>
      </w:pPr>
      <w:rPr>
        <w:rFonts w:hint="default"/>
      </w:rPr>
    </w:lvl>
    <w:lvl w:ilvl="1">
      <w:start w:val="10"/>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5"/>
  </w:num>
  <w:num w:numId="3">
    <w:abstractNumId w:val="32"/>
  </w:num>
  <w:num w:numId="4">
    <w:abstractNumId w:val="40"/>
  </w:num>
  <w:num w:numId="5">
    <w:abstractNumId w:val="16"/>
  </w:num>
  <w:num w:numId="6">
    <w:abstractNumId w:val="28"/>
  </w:num>
  <w:num w:numId="7">
    <w:abstractNumId w:val="34"/>
  </w:num>
  <w:num w:numId="8">
    <w:abstractNumId w:val="42"/>
  </w:num>
  <w:num w:numId="9">
    <w:abstractNumId w:val="30"/>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39"/>
  </w:num>
  <w:num w:numId="14">
    <w:abstractNumId w:val="22"/>
  </w:num>
  <w:num w:numId="15">
    <w:abstractNumId w:val="33"/>
  </w:num>
  <w:num w:numId="16">
    <w:abstractNumId w:val="38"/>
  </w:num>
  <w:num w:numId="17">
    <w:abstractNumId w:val="24"/>
  </w:num>
  <w:num w:numId="18">
    <w:abstractNumId w:val="23"/>
  </w:num>
  <w:num w:numId="19">
    <w:abstractNumId w:val="18"/>
  </w:num>
  <w:num w:numId="20">
    <w:abstractNumId w:val="12"/>
  </w:num>
  <w:num w:numId="21">
    <w:abstractNumId w:val="25"/>
  </w:num>
  <w:num w:numId="22">
    <w:abstractNumId w:val="21"/>
  </w:num>
  <w:num w:numId="23">
    <w:abstractNumId w:val="13"/>
  </w:num>
  <w:num w:numId="24">
    <w:abstractNumId w:val="14"/>
  </w:num>
  <w:num w:numId="25">
    <w:abstractNumId w:val="10"/>
  </w:num>
  <w:num w:numId="26">
    <w:abstractNumId w:val="19"/>
  </w:num>
  <w:num w:numId="27">
    <w:abstractNumId w:val="26"/>
  </w:num>
  <w:num w:numId="28">
    <w:abstractNumId w:val="35"/>
  </w:num>
  <w:num w:numId="29">
    <w:abstractNumId w:val="20"/>
  </w:num>
  <w:num w:numId="30">
    <w:abstractNumId w:val="8"/>
  </w:num>
  <w:num w:numId="31">
    <w:abstractNumId w:val="7"/>
  </w:num>
  <w:num w:numId="32">
    <w:abstractNumId w:val="31"/>
  </w:num>
  <w:num w:numId="33">
    <w:abstractNumId w:val="41"/>
  </w:num>
  <w:num w:numId="34">
    <w:abstractNumId w:val="36"/>
  </w:num>
  <w:num w:numId="35">
    <w:abstractNumId w:val="29"/>
  </w:num>
  <w:num w:numId="36">
    <w:abstractNumId w:val="37"/>
  </w:num>
  <w:num w:numId="37">
    <w:abstractNumId w:val="15"/>
  </w:num>
  <w:num w:numId="38">
    <w:abstractNumId w:val="4"/>
  </w:num>
  <w:num w:numId="39">
    <w:abstractNumId w:val="6"/>
  </w:num>
  <w:num w:numId="40">
    <w:abstractNumId w:val="11"/>
  </w:num>
  <w:num w:numId="41">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0B1B"/>
    <w:rsid w:val="000018D5"/>
    <w:rsid w:val="000021C1"/>
    <w:rsid w:val="000022A5"/>
    <w:rsid w:val="00002CC3"/>
    <w:rsid w:val="000035D9"/>
    <w:rsid w:val="000043E3"/>
    <w:rsid w:val="000050ED"/>
    <w:rsid w:val="00005A68"/>
    <w:rsid w:val="000064FD"/>
    <w:rsid w:val="0000679A"/>
    <w:rsid w:val="00006B50"/>
    <w:rsid w:val="00006CE0"/>
    <w:rsid w:val="00006E28"/>
    <w:rsid w:val="00006E8D"/>
    <w:rsid w:val="000074AA"/>
    <w:rsid w:val="00007508"/>
    <w:rsid w:val="00007FF2"/>
    <w:rsid w:val="0001026C"/>
    <w:rsid w:val="0001030B"/>
    <w:rsid w:val="00010397"/>
    <w:rsid w:val="00010816"/>
    <w:rsid w:val="00011283"/>
    <w:rsid w:val="00011B1C"/>
    <w:rsid w:val="00011EC7"/>
    <w:rsid w:val="00011FCF"/>
    <w:rsid w:val="0001210D"/>
    <w:rsid w:val="000128DB"/>
    <w:rsid w:val="0001304B"/>
    <w:rsid w:val="00013564"/>
    <w:rsid w:val="00014203"/>
    <w:rsid w:val="000144CA"/>
    <w:rsid w:val="000144EA"/>
    <w:rsid w:val="000148BA"/>
    <w:rsid w:val="0001543A"/>
    <w:rsid w:val="0001589A"/>
    <w:rsid w:val="00015C53"/>
    <w:rsid w:val="00016002"/>
    <w:rsid w:val="00016A42"/>
    <w:rsid w:val="000172E7"/>
    <w:rsid w:val="00020007"/>
    <w:rsid w:val="00020534"/>
    <w:rsid w:val="000214BB"/>
    <w:rsid w:val="000217C4"/>
    <w:rsid w:val="00021D77"/>
    <w:rsid w:val="00022751"/>
    <w:rsid w:val="00022918"/>
    <w:rsid w:val="0002331E"/>
    <w:rsid w:val="000234B8"/>
    <w:rsid w:val="00023986"/>
    <w:rsid w:val="00023D18"/>
    <w:rsid w:val="00023D69"/>
    <w:rsid w:val="00024760"/>
    <w:rsid w:val="00024A3A"/>
    <w:rsid w:val="00025565"/>
    <w:rsid w:val="00025D2D"/>
    <w:rsid w:val="00026055"/>
    <w:rsid w:val="00026773"/>
    <w:rsid w:val="000269D1"/>
    <w:rsid w:val="00026B91"/>
    <w:rsid w:val="00027041"/>
    <w:rsid w:val="00030870"/>
    <w:rsid w:val="00030AE1"/>
    <w:rsid w:val="000312C2"/>
    <w:rsid w:val="0003159E"/>
    <w:rsid w:val="00032033"/>
    <w:rsid w:val="00032073"/>
    <w:rsid w:val="00032866"/>
    <w:rsid w:val="000329ED"/>
    <w:rsid w:val="00032DBA"/>
    <w:rsid w:val="000335EE"/>
    <w:rsid w:val="000341C2"/>
    <w:rsid w:val="00034866"/>
    <w:rsid w:val="000351E3"/>
    <w:rsid w:val="00035A08"/>
    <w:rsid w:val="00035E29"/>
    <w:rsid w:val="00036665"/>
    <w:rsid w:val="00036759"/>
    <w:rsid w:val="0003778C"/>
    <w:rsid w:val="00040D19"/>
    <w:rsid w:val="00041148"/>
    <w:rsid w:val="00041227"/>
    <w:rsid w:val="000412F3"/>
    <w:rsid w:val="00041496"/>
    <w:rsid w:val="00041E13"/>
    <w:rsid w:val="0004212E"/>
    <w:rsid w:val="0004245C"/>
    <w:rsid w:val="00042675"/>
    <w:rsid w:val="0004286D"/>
    <w:rsid w:val="00042A77"/>
    <w:rsid w:val="00042B3C"/>
    <w:rsid w:val="00042C03"/>
    <w:rsid w:val="0004307F"/>
    <w:rsid w:val="00043FF0"/>
    <w:rsid w:val="0004406C"/>
    <w:rsid w:val="00044DD5"/>
    <w:rsid w:val="0004598D"/>
    <w:rsid w:val="000473F8"/>
    <w:rsid w:val="00047659"/>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3F35"/>
    <w:rsid w:val="000543D0"/>
    <w:rsid w:val="00054591"/>
    <w:rsid w:val="000545EC"/>
    <w:rsid w:val="00054683"/>
    <w:rsid w:val="0005649F"/>
    <w:rsid w:val="0005650C"/>
    <w:rsid w:val="000569D0"/>
    <w:rsid w:val="00056C90"/>
    <w:rsid w:val="00056D1F"/>
    <w:rsid w:val="00056E94"/>
    <w:rsid w:val="00057051"/>
    <w:rsid w:val="000600A8"/>
    <w:rsid w:val="00060769"/>
    <w:rsid w:val="00061093"/>
    <w:rsid w:val="00062309"/>
    <w:rsid w:val="00062574"/>
    <w:rsid w:val="00062FA0"/>
    <w:rsid w:val="0006301D"/>
    <w:rsid w:val="0006352D"/>
    <w:rsid w:val="000635D5"/>
    <w:rsid w:val="000638E1"/>
    <w:rsid w:val="00063BFC"/>
    <w:rsid w:val="000644BF"/>
    <w:rsid w:val="00064A9D"/>
    <w:rsid w:val="00064B68"/>
    <w:rsid w:val="00064B88"/>
    <w:rsid w:val="00065070"/>
    <w:rsid w:val="0006580B"/>
    <w:rsid w:val="0006703B"/>
    <w:rsid w:val="00067B3E"/>
    <w:rsid w:val="000700FC"/>
    <w:rsid w:val="000704C0"/>
    <w:rsid w:val="00070974"/>
    <w:rsid w:val="00071A42"/>
    <w:rsid w:val="00071CF5"/>
    <w:rsid w:val="00072089"/>
    <w:rsid w:val="00072937"/>
    <w:rsid w:val="00072C68"/>
    <w:rsid w:val="000738DD"/>
    <w:rsid w:val="000739B5"/>
    <w:rsid w:val="00073E81"/>
    <w:rsid w:val="00074407"/>
    <w:rsid w:val="00075CD5"/>
    <w:rsid w:val="0007609F"/>
    <w:rsid w:val="0007663A"/>
    <w:rsid w:val="000776F4"/>
    <w:rsid w:val="00077F96"/>
    <w:rsid w:val="000803E3"/>
    <w:rsid w:val="00080819"/>
    <w:rsid w:val="00080E33"/>
    <w:rsid w:val="00081147"/>
    <w:rsid w:val="00081641"/>
    <w:rsid w:val="0008244A"/>
    <w:rsid w:val="00082529"/>
    <w:rsid w:val="00082677"/>
    <w:rsid w:val="00082D4F"/>
    <w:rsid w:val="000835EA"/>
    <w:rsid w:val="0008362A"/>
    <w:rsid w:val="000840BD"/>
    <w:rsid w:val="00085705"/>
    <w:rsid w:val="00085F35"/>
    <w:rsid w:val="00086341"/>
    <w:rsid w:val="0008639B"/>
    <w:rsid w:val="00086756"/>
    <w:rsid w:val="00086D94"/>
    <w:rsid w:val="00087944"/>
    <w:rsid w:val="00090679"/>
    <w:rsid w:val="0009109F"/>
    <w:rsid w:val="00092973"/>
    <w:rsid w:val="00094904"/>
    <w:rsid w:val="00094E9C"/>
    <w:rsid w:val="0009592E"/>
    <w:rsid w:val="00095DD2"/>
    <w:rsid w:val="00096E4D"/>
    <w:rsid w:val="00096E66"/>
    <w:rsid w:val="00096F00"/>
    <w:rsid w:val="000978FB"/>
    <w:rsid w:val="00097A9C"/>
    <w:rsid w:val="000A04D1"/>
    <w:rsid w:val="000A07D8"/>
    <w:rsid w:val="000A0DAF"/>
    <w:rsid w:val="000A1DC6"/>
    <w:rsid w:val="000A1E71"/>
    <w:rsid w:val="000A20D1"/>
    <w:rsid w:val="000A2A31"/>
    <w:rsid w:val="000A371C"/>
    <w:rsid w:val="000A3988"/>
    <w:rsid w:val="000A3E2F"/>
    <w:rsid w:val="000A5119"/>
    <w:rsid w:val="000A57F7"/>
    <w:rsid w:val="000A59FB"/>
    <w:rsid w:val="000A5C32"/>
    <w:rsid w:val="000A62CC"/>
    <w:rsid w:val="000A69E0"/>
    <w:rsid w:val="000A7751"/>
    <w:rsid w:val="000A7EA8"/>
    <w:rsid w:val="000B01DA"/>
    <w:rsid w:val="000B08DE"/>
    <w:rsid w:val="000B0D08"/>
    <w:rsid w:val="000B24A9"/>
    <w:rsid w:val="000B26B8"/>
    <w:rsid w:val="000B28E9"/>
    <w:rsid w:val="000B2C52"/>
    <w:rsid w:val="000B41AE"/>
    <w:rsid w:val="000B4E31"/>
    <w:rsid w:val="000B5188"/>
    <w:rsid w:val="000B585F"/>
    <w:rsid w:val="000B5862"/>
    <w:rsid w:val="000B6246"/>
    <w:rsid w:val="000B6AAB"/>
    <w:rsid w:val="000B6BEE"/>
    <w:rsid w:val="000B6CD6"/>
    <w:rsid w:val="000B75AC"/>
    <w:rsid w:val="000B777F"/>
    <w:rsid w:val="000C01CA"/>
    <w:rsid w:val="000C02F7"/>
    <w:rsid w:val="000C0CE0"/>
    <w:rsid w:val="000C0D53"/>
    <w:rsid w:val="000C1C9F"/>
    <w:rsid w:val="000C2053"/>
    <w:rsid w:val="000C242A"/>
    <w:rsid w:val="000C311E"/>
    <w:rsid w:val="000C3D77"/>
    <w:rsid w:val="000C3EE9"/>
    <w:rsid w:val="000C40E4"/>
    <w:rsid w:val="000C420D"/>
    <w:rsid w:val="000C5135"/>
    <w:rsid w:val="000C5EA1"/>
    <w:rsid w:val="000C6942"/>
    <w:rsid w:val="000C6C67"/>
    <w:rsid w:val="000C76C8"/>
    <w:rsid w:val="000C7BA0"/>
    <w:rsid w:val="000C7C03"/>
    <w:rsid w:val="000C7D5E"/>
    <w:rsid w:val="000C7FEB"/>
    <w:rsid w:val="000D0668"/>
    <w:rsid w:val="000D071F"/>
    <w:rsid w:val="000D1C42"/>
    <w:rsid w:val="000D1D97"/>
    <w:rsid w:val="000D2646"/>
    <w:rsid w:val="000D2A28"/>
    <w:rsid w:val="000D3894"/>
    <w:rsid w:val="000D3A92"/>
    <w:rsid w:val="000D4187"/>
    <w:rsid w:val="000D5738"/>
    <w:rsid w:val="000D5916"/>
    <w:rsid w:val="000D59AB"/>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8BE"/>
    <w:rsid w:val="000E29A9"/>
    <w:rsid w:val="000E2D9B"/>
    <w:rsid w:val="000E2F19"/>
    <w:rsid w:val="000E3004"/>
    <w:rsid w:val="000E37A6"/>
    <w:rsid w:val="000E39DC"/>
    <w:rsid w:val="000E3C5D"/>
    <w:rsid w:val="000E4133"/>
    <w:rsid w:val="000E4459"/>
    <w:rsid w:val="000E4F58"/>
    <w:rsid w:val="000E5526"/>
    <w:rsid w:val="000E6710"/>
    <w:rsid w:val="000E714E"/>
    <w:rsid w:val="000F041E"/>
    <w:rsid w:val="000F044D"/>
    <w:rsid w:val="000F219C"/>
    <w:rsid w:val="000F24EE"/>
    <w:rsid w:val="000F2D59"/>
    <w:rsid w:val="000F3E09"/>
    <w:rsid w:val="000F3F88"/>
    <w:rsid w:val="000F42B2"/>
    <w:rsid w:val="000F4CAE"/>
    <w:rsid w:val="000F4E6D"/>
    <w:rsid w:val="000F508D"/>
    <w:rsid w:val="000F5402"/>
    <w:rsid w:val="000F5AF6"/>
    <w:rsid w:val="000F5DBF"/>
    <w:rsid w:val="000F6E72"/>
    <w:rsid w:val="000F6F86"/>
    <w:rsid w:val="000F6FD3"/>
    <w:rsid w:val="000F7143"/>
    <w:rsid w:val="00100C3A"/>
    <w:rsid w:val="0010120C"/>
    <w:rsid w:val="001017E0"/>
    <w:rsid w:val="001025F7"/>
    <w:rsid w:val="001038B4"/>
    <w:rsid w:val="00103915"/>
    <w:rsid w:val="001049AC"/>
    <w:rsid w:val="00104DFD"/>
    <w:rsid w:val="00105119"/>
    <w:rsid w:val="00105288"/>
    <w:rsid w:val="001053DD"/>
    <w:rsid w:val="00105D6B"/>
    <w:rsid w:val="00105D77"/>
    <w:rsid w:val="00105E3F"/>
    <w:rsid w:val="00106528"/>
    <w:rsid w:val="00106E4F"/>
    <w:rsid w:val="00107801"/>
    <w:rsid w:val="00107CA1"/>
    <w:rsid w:val="001102EE"/>
    <w:rsid w:val="00110A2C"/>
    <w:rsid w:val="00110C79"/>
    <w:rsid w:val="001122C3"/>
    <w:rsid w:val="001126F0"/>
    <w:rsid w:val="00112D76"/>
    <w:rsid w:val="00113098"/>
    <w:rsid w:val="001132BD"/>
    <w:rsid w:val="00113648"/>
    <w:rsid w:val="00113A9B"/>
    <w:rsid w:val="00113B96"/>
    <w:rsid w:val="00113C3D"/>
    <w:rsid w:val="00114155"/>
    <w:rsid w:val="00114204"/>
    <w:rsid w:val="001142C8"/>
    <w:rsid w:val="00115269"/>
    <w:rsid w:val="00115619"/>
    <w:rsid w:val="00115982"/>
    <w:rsid w:val="00115D51"/>
    <w:rsid w:val="00115EA6"/>
    <w:rsid w:val="00116732"/>
    <w:rsid w:val="00116964"/>
    <w:rsid w:val="00117003"/>
    <w:rsid w:val="0011751B"/>
    <w:rsid w:val="0012005C"/>
    <w:rsid w:val="00120350"/>
    <w:rsid w:val="00120616"/>
    <w:rsid w:val="00120F38"/>
    <w:rsid w:val="00121180"/>
    <w:rsid w:val="00121339"/>
    <w:rsid w:val="0012267E"/>
    <w:rsid w:val="00122A97"/>
    <w:rsid w:val="00122BBE"/>
    <w:rsid w:val="00123E5D"/>
    <w:rsid w:val="0012412E"/>
    <w:rsid w:val="001241B2"/>
    <w:rsid w:val="00124CB7"/>
    <w:rsid w:val="0012508D"/>
    <w:rsid w:val="0012519A"/>
    <w:rsid w:val="001259DB"/>
    <w:rsid w:val="00125ACA"/>
    <w:rsid w:val="00125D21"/>
    <w:rsid w:val="00126C26"/>
    <w:rsid w:val="001277EE"/>
    <w:rsid w:val="00127982"/>
    <w:rsid w:val="00127F48"/>
    <w:rsid w:val="00130FEC"/>
    <w:rsid w:val="0013100C"/>
    <w:rsid w:val="00131078"/>
    <w:rsid w:val="0013154A"/>
    <w:rsid w:val="00131965"/>
    <w:rsid w:val="00132647"/>
    <w:rsid w:val="00132A2E"/>
    <w:rsid w:val="001333BB"/>
    <w:rsid w:val="00135986"/>
    <w:rsid w:val="00135E3A"/>
    <w:rsid w:val="001377A5"/>
    <w:rsid w:val="00137B68"/>
    <w:rsid w:val="00140201"/>
    <w:rsid w:val="0014053C"/>
    <w:rsid w:val="001407CD"/>
    <w:rsid w:val="00141897"/>
    <w:rsid w:val="00141B5E"/>
    <w:rsid w:val="00141BDC"/>
    <w:rsid w:val="00142234"/>
    <w:rsid w:val="0014264C"/>
    <w:rsid w:val="00142C59"/>
    <w:rsid w:val="00143812"/>
    <w:rsid w:val="00143C29"/>
    <w:rsid w:val="00143E10"/>
    <w:rsid w:val="001441F6"/>
    <w:rsid w:val="00144337"/>
    <w:rsid w:val="0014433E"/>
    <w:rsid w:val="00145455"/>
    <w:rsid w:val="00145497"/>
    <w:rsid w:val="00145DCF"/>
    <w:rsid w:val="00146040"/>
    <w:rsid w:val="0014668F"/>
    <w:rsid w:val="0014699F"/>
    <w:rsid w:val="00146AF2"/>
    <w:rsid w:val="00146FF6"/>
    <w:rsid w:val="001474AD"/>
    <w:rsid w:val="00147F2B"/>
    <w:rsid w:val="00151146"/>
    <w:rsid w:val="001519D8"/>
    <w:rsid w:val="00152AC5"/>
    <w:rsid w:val="00152E23"/>
    <w:rsid w:val="001532AE"/>
    <w:rsid w:val="00153626"/>
    <w:rsid w:val="0015397A"/>
    <w:rsid w:val="00154208"/>
    <w:rsid w:val="001561DC"/>
    <w:rsid w:val="001561E2"/>
    <w:rsid w:val="00156C51"/>
    <w:rsid w:val="0015777A"/>
    <w:rsid w:val="00157D4F"/>
    <w:rsid w:val="00160107"/>
    <w:rsid w:val="001601BA"/>
    <w:rsid w:val="00160AC2"/>
    <w:rsid w:val="00160B2D"/>
    <w:rsid w:val="00160E56"/>
    <w:rsid w:val="00161B2C"/>
    <w:rsid w:val="00161BD9"/>
    <w:rsid w:val="00162501"/>
    <w:rsid w:val="001626B8"/>
    <w:rsid w:val="00162BE1"/>
    <w:rsid w:val="001631AC"/>
    <w:rsid w:val="00163389"/>
    <w:rsid w:val="001634ED"/>
    <w:rsid w:val="0016366C"/>
    <w:rsid w:val="0016430F"/>
    <w:rsid w:val="001643D9"/>
    <w:rsid w:val="00164559"/>
    <w:rsid w:val="00164A22"/>
    <w:rsid w:val="00164C02"/>
    <w:rsid w:val="00164E5D"/>
    <w:rsid w:val="00165E81"/>
    <w:rsid w:val="00166069"/>
    <w:rsid w:val="0016649C"/>
    <w:rsid w:val="0016682D"/>
    <w:rsid w:val="001668A3"/>
    <w:rsid w:val="00166912"/>
    <w:rsid w:val="00166A3E"/>
    <w:rsid w:val="00166C0D"/>
    <w:rsid w:val="00167336"/>
    <w:rsid w:val="00167339"/>
    <w:rsid w:val="0016738A"/>
    <w:rsid w:val="0016743C"/>
    <w:rsid w:val="0016790D"/>
    <w:rsid w:val="001679AC"/>
    <w:rsid w:val="00167F74"/>
    <w:rsid w:val="00170600"/>
    <w:rsid w:val="00170ACF"/>
    <w:rsid w:val="00170F7D"/>
    <w:rsid w:val="0017136C"/>
    <w:rsid w:val="001718B4"/>
    <w:rsid w:val="00171A72"/>
    <w:rsid w:val="00171CD0"/>
    <w:rsid w:val="00172228"/>
    <w:rsid w:val="001727F8"/>
    <w:rsid w:val="0017296D"/>
    <w:rsid w:val="00172BC1"/>
    <w:rsid w:val="00173062"/>
    <w:rsid w:val="00173223"/>
    <w:rsid w:val="00173642"/>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0EF3"/>
    <w:rsid w:val="001815A1"/>
    <w:rsid w:val="001815AE"/>
    <w:rsid w:val="0018178D"/>
    <w:rsid w:val="00184519"/>
    <w:rsid w:val="00184774"/>
    <w:rsid w:val="00185807"/>
    <w:rsid w:val="001859FF"/>
    <w:rsid w:val="00185F18"/>
    <w:rsid w:val="001868A7"/>
    <w:rsid w:val="00186933"/>
    <w:rsid w:val="00186A9E"/>
    <w:rsid w:val="00186E0A"/>
    <w:rsid w:val="00187638"/>
    <w:rsid w:val="001902C3"/>
    <w:rsid w:val="0019102F"/>
    <w:rsid w:val="0019177E"/>
    <w:rsid w:val="001917D4"/>
    <w:rsid w:val="001922AB"/>
    <w:rsid w:val="0019242A"/>
    <w:rsid w:val="00192690"/>
    <w:rsid w:val="0019326B"/>
    <w:rsid w:val="001932FE"/>
    <w:rsid w:val="0019377B"/>
    <w:rsid w:val="00194B4A"/>
    <w:rsid w:val="00195CDF"/>
    <w:rsid w:val="00195DAA"/>
    <w:rsid w:val="001961F7"/>
    <w:rsid w:val="00197476"/>
    <w:rsid w:val="00197941"/>
    <w:rsid w:val="00197A9E"/>
    <w:rsid w:val="001A00FA"/>
    <w:rsid w:val="001A054B"/>
    <w:rsid w:val="001A08EC"/>
    <w:rsid w:val="001A0B9D"/>
    <w:rsid w:val="001A1607"/>
    <w:rsid w:val="001A1AF0"/>
    <w:rsid w:val="001A1E12"/>
    <w:rsid w:val="001A362F"/>
    <w:rsid w:val="001A3F5A"/>
    <w:rsid w:val="001A4527"/>
    <w:rsid w:val="001A4541"/>
    <w:rsid w:val="001A4AC5"/>
    <w:rsid w:val="001A4F92"/>
    <w:rsid w:val="001A54F0"/>
    <w:rsid w:val="001A5EE8"/>
    <w:rsid w:val="001A66E1"/>
    <w:rsid w:val="001A7870"/>
    <w:rsid w:val="001B0000"/>
    <w:rsid w:val="001B071C"/>
    <w:rsid w:val="001B0BD8"/>
    <w:rsid w:val="001B1BF1"/>
    <w:rsid w:val="001B236B"/>
    <w:rsid w:val="001B2751"/>
    <w:rsid w:val="001B29E0"/>
    <w:rsid w:val="001B3A99"/>
    <w:rsid w:val="001B3EE6"/>
    <w:rsid w:val="001B437C"/>
    <w:rsid w:val="001B4951"/>
    <w:rsid w:val="001B4B6B"/>
    <w:rsid w:val="001B4F77"/>
    <w:rsid w:val="001B4FEF"/>
    <w:rsid w:val="001B54B2"/>
    <w:rsid w:val="001B58F2"/>
    <w:rsid w:val="001B5DA8"/>
    <w:rsid w:val="001B6D47"/>
    <w:rsid w:val="001B7E69"/>
    <w:rsid w:val="001C00B3"/>
    <w:rsid w:val="001C067D"/>
    <w:rsid w:val="001C1E35"/>
    <w:rsid w:val="001C2921"/>
    <w:rsid w:val="001C29C3"/>
    <w:rsid w:val="001C2D68"/>
    <w:rsid w:val="001C2F5A"/>
    <w:rsid w:val="001C3671"/>
    <w:rsid w:val="001C372D"/>
    <w:rsid w:val="001C3D51"/>
    <w:rsid w:val="001C47BF"/>
    <w:rsid w:val="001C4A42"/>
    <w:rsid w:val="001C5613"/>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1A9E"/>
    <w:rsid w:val="001D1C61"/>
    <w:rsid w:val="001D24CF"/>
    <w:rsid w:val="001D2D88"/>
    <w:rsid w:val="001D327B"/>
    <w:rsid w:val="001D3E57"/>
    <w:rsid w:val="001D44EA"/>
    <w:rsid w:val="001D48B6"/>
    <w:rsid w:val="001D4C9E"/>
    <w:rsid w:val="001D54A5"/>
    <w:rsid w:val="001D69EE"/>
    <w:rsid w:val="001D6A5D"/>
    <w:rsid w:val="001D736A"/>
    <w:rsid w:val="001D7CF4"/>
    <w:rsid w:val="001E010C"/>
    <w:rsid w:val="001E05AE"/>
    <w:rsid w:val="001E241E"/>
    <w:rsid w:val="001E399E"/>
    <w:rsid w:val="001E3B08"/>
    <w:rsid w:val="001E4CF2"/>
    <w:rsid w:val="001E4F3C"/>
    <w:rsid w:val="001E5D22"/>
    <w:rsid w:val="001E6165"/>
    <w:rsid w:val="001E6F47"/>
    <w:rsid w:val="001E7281"/>
    <w:rsid w:val="001E781C"/>
    <w:rsid w:val="001E7F8B"/>
    <w:rsid w:val="001F01A6"/>
    <w:rsid w:val="001F1182"/>
    <w:rsid w:val="001F21CF"/>
    <w:rsid w:val="001F31B7"/>
    <w:rsid w:val="001F380F"/>
    <w:rsid w:val="001F3EE2"/>
    <w:rsid w:val="001F402A"/>
    <w:rsid w:val="001F42BF"/>
    <w:rsid w:val="001F43A4"/>
    <w:rsid w:val="001F4817"/>
    <w:rsid w:val="001F49D1"/>
    <w:rsid w:val="001F5852"/>
    <w:rsid w:val="001F5B61"/>
    <w:rsid w:val="001F5ED3"/>
    <w:rsid w:val="001F7029"/>
    <w:rsid w:val="001F7375"/>
    <w:rsid w:val="001F766D"/>
    <w:rsid w:val="0020037B"/>
    <w:rsid w:val="00200D03"/>
    <w:rsid w:val="00200E23"/>
    <w:rsid w:val="002013BE"/>
    <w:rsid w:val="00202161"/>
    <w:rsid w:val="00202D74"/>
    <w:rsid w:val="002030D0"/>
    <w:rsid w:val="00203571"/>
    <w:rsid w:val="002038BC"/>
    <w:rsid w:val="00204040"/>
    <w:rsid w:val="0020493E"/>
    <w:rsid w:val="00204996"/>
    <w:rsid w:val="00204DCE"/>
    <w:rsid w:val="00204E59"/>
    <w:rsid w:val="00204F27"/>
    <w:rsid w:val="00205849"/>
    <w:rsid w:val="00206AEA"/>
    <w:rsid w:val="002073E7"/>
    <w:rsid w:val="00207E0A"/>
    <w:rsid w:val="00211DAF"/>
    <w:rsid w:val="00211EB9"/>
    <w:rsid w:val="002120D4"/>
    <w:rsid w:val="002134EC"/>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568C"/>
    <w:rsid w:val="002256CA"/>
    <w:rsid w:val="00225A42"/>
    <w:rsid w:val="00225A63"/>
    <w:rsid w:val="002260D0"/>
    <w:rsid w:val="00226B4D"/>
    <w:rsid w:val="002271D4"/>
    <w:rsid w:val="00227372"/>
    <w:rsid w:val="002275C1"/>
    <w:rsid w:val="00227DEC"/>
    <w:rsid w:val="00227EAD"/>
    <w:rsid w:val="00231869"/>
    <w:rsid w:val="002320D4"/>
    <w:rsid w:val="00232759"/>
    <w:rsid w:val="00232FE2"/>
    <w:rsid w:val="0023302D"/>
    <w:rsid w:val="00233080"/>
    <w:rsid w:val="002332A5"/>
    <w:rsid w:val="00233396"/>
    <w:rsid w:val="00233864"/>
    <w:rsid w:val="002339A3"/>
    <w:rsid w:val="002341A6"/>
    <w:rsid w:val="002345ED"/>
    <w:rsid w:val="00234964"/>
    <w:rsid w:val="00235425"/>
    <w:rsid w:val="00235DFE"/>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295"/>
    <w:rsid w:val="002425CB"/>
    <w:rsid w:val="002427D6"/>
    <w:rsid w:val="00242EE2"/>
    <w:rsid w:val="00243268"/>
    <w:rsid w:val="00243330"/>
    <w:rsid w:val="00243776"/>
    <w:rsid w:val="00244AEE"/>
    <w:rsid w:val="0024598E"/>
    <w:rsid w:val="00245B58"/>
    <w:rsid w:val="00245D73"/>
    <w:rsid w:val="00246559"/>
    <w:rsid w:val="002466C1"/>
    <w:rsid w:val="00247107"/>
    <w:rsid w:val="002471E8"/>
    <w:rsid w:val="00247A35"/>
    <w:rsid w:val="00250702"/>
    <w:rsid w:val="00250BEA"/>
    <w:rsid w:val="00251532"/>
    <w:rsid w:val="0025234A"/>
    <w:rsid w:val="002526B4"/>
    <w:rsid w:val="00252AE6"/>
    <w:rsid w:val="00252DC2"/>
    <w:rsid w:val="00253881"/>
    <w:rsid w:val="002539FC"/>
    <w:rsid w:val="00253F81"/>
    <w:rsid w:val="00254554"/>
    <w:rsid w:val="00254B89"/>
    <w:rsid w:val="00254DDC"/>
    <w:rsid w:val="00254ED9"/>
    <w:rsid w:val="002555A4"/>
    <w:rsid w:val="002558B5"/>
    <w:rsid w:val="00255926"/>
    <w:rsid w:val="002559A9"/>
    <w:rsid w:val="002576B4"/>
    <w:rsid w:val="00260441"/>
    <w:rsid w:val="0026096E"/>
    <w:rsid w:val="00261012"/>
    <w:rsid w:val="00261390"/>
    <w:rsid w:val="0026172C"/>
    <w:rsid w:val="0026177C"/>
    <w:rsid w:val="002622B3"/>
    <w:rsid w:val="002628B6"/>
    <w:rsid w:val="002635B5"/>
    <w:rsid w:val="00264040"/>
    <w:rsid w:val="00264487"/>
    <w:rsid w:val="00264A76"/>
    <w:rsid w:val="002658BF"/>
    <w:rsid w:val="002658C7"/>
    <w:rsid w:val="00265C89"/>
    <w:rsid w:val="00265DF0"/>
    <w:rsid w:val="00266862"/>
    <w:rsid w:val="00267020"/>
    <w:rsid w:val="00267E98"/>
    <w:rsid w:val="0027004F"/>
    <w:rsid w:val="002701CE"/>
    <w:rsid w:val="00270375"/>
    <w:rsid w:val="0027041A"/>
    <w:rsid w:val="00270F79"/>
    <w:rsid w:val="002713CF"/>
    <w:rsid w:val="00271C92"/>
    <w:rsid w:val="00271E31"/>
    <w:rsid w:val="00272171"/>
    <w:rsid w:val="00272181"/>
    <w:rsid w:val="00272282"/>
    <w:rsid w:val="0027267B"/>
    <w:rsid w:val="00272CBA"/>
    <w:rsid w:val="0027368E"/>
    <w:rsid w:val="00273AC7"/>
    <w:rsid w:val="00273D76"/>
    <w:rsid w:val="00273F2F"/>
    <w:rsid w:val="002742A8"/>
    <w:rsid w:val="0027452A"/>
    <w:rsid w:val="00274606"/>
    <w:rsid w:val="00274C5F"/>
    <w:rsid w:val="002750B3"/>
    <w:rsid w:val="002753E1"/>
    <w:rsid w:val="002765B3"/>
    <w:rsid w:val="002765F1"/>
    <w:rsid w:val="00276CCE"/>
    <w:rsid w:val="00276D41"/>
    <w:rsid w:val="0027725A"/>
    <w:rsid w:val="002778DD"/>
    <w:rsid w:val="00277CCA"/>
    <w:rsid w:val="00280A5E"/>
    <w:rsid w:val="00281136"/>
    <w:rsid w:val="0028169E"/>
    <w:rsid w:val="00281C9F"/>
    <w:rsid w:val="00282023"/>
    <w:rsid w:val="0028279F"/>
    <w:rsid w:val="002829EA"/>
    <w:rsid w:val="00282DD7"/>
    <w:rsid w:val="00283082"/>
    <w:rsid w:val="00283323"/>
    <w:rsid w:val="0028342D"/>
    <w:rsid w:val="00283B86"/>
    <w:rsid w:val="00285801"/>
    <w:rsid w:val="00285E0D"/>
    <w:rsid w:val="00285F66"/>
    <w:rsid w:val="0028643B"/>
    <w:rsid w:val="0029000B"/>
    <w:rsid w:val="00290A8C"/>
    <w:rsid w:val="00291307"/>
    <w:rsid w:val="00291CFE"/>
    <w:rsid w:val="00292D4B"/>
    <w:rsid w:val="00293820"/>
    <w:rsid w:val="00293E12"/>
    <w:rsid w:val="0029437B"/>
    <w:rsid w:val="0029460B"/>
    <w:rsid w:val="00294A9B"/>
    <w:rsid w:val="0029587E"/>
    <w:rsid w:val="00295A21"/>
    <w:rsid w:val="0029625E"/>
    <w:rsid w:val="00296489"/>
    <w:rsid w:val="00296C6F"/>
    <w:rsid w:val="00296F8B"/>
    <w:rsid w:val="0029748C"/>
    <w:rsid w:val="00297BD3"/>
    <w:rsid w:val="002A01F7"/>
    <w:rsid w:val="002A0442"/>
    <w:rsid w:val="002A04C4"/>
    <w:rsid w:val="002A064C"/>
    <w:rsid w:val="002A186F"/>
    <w:rsid w:val="002A25DA"/>
    <w:rsid w:val="002A295E"/>
    <w:rsid w:val="002A325B"/>
    <w:rsid w:val="002A3B9C"/>
    <w:rsid w:val="002A3C2D"/>
    <w:rsid w:val="002A3CCD"/>
    <w:rsid w:val="002A5363"/>
    <w:rsid w:val="002A5D79"/>
    <w:rsid w:val="002A5EAF"/>
    <w:rsid w:val="002A6475"/>
    <w:rsid w:val="002A64C7"/>
    <w:rsid w:val="002A6658"/>
    <w:rsid w:val="002A6DC8"/>
    <w:rsid w:val="002B02DF"/>
    <w:rsid w:val="002B0663"/>
    <w:rsid w:val="002B1739"/>
    <w:rsid w:val="002B2E6A"/>
    <w:rsid w:val="002B30D9"/>
    <w:rsid w:val="002B37DD"/>
    <w:rsid w:val="002B3D1A"/>
    <w:rsid w:val="002B4CA4"/>
    <w:rsid w:val="002B55F5"/>
    <w:rsid w:val="002B5985"/>
    <w:rsid w:val="002B5CBB"/>
    <w:rsid w:val="002B6748"/>
    <w:rsid w:val="002B696A"/>
    <w:rsid w:val="002B6B50"/>
    <w:rsid w:val="002B6F08"/>
    <w:rsid w:val="002B74BD"/>
    <w:rsid w:val="002B7B5C"/>
    <w:rsid w:val="002B7C2E"/>
    <w:rsid w:val="002B7C80"/>
    <w:rsid w:val="002C096F"/>
    <w:rsid w:val="002C1AFD"/>
    <w:rsid w:val="002C1DE3"/>
    <w:rsid w:val="002C1E57"/>
    <w:rsid w:val="002C42AF"/>
    <w:rsid w:val="002C49A2"/>
    <w:rsid w:val="002C5419"/>
    <w:rsid w:val="002C6248"/>
    <w:rsid w:val="002C65CD"/>
    <w:rsid w:val="002C6B15"/>
    <w:rsid w:val="002C7472"/>
    <w:rsid w:val="002C75F1"/>
    <w:rsid w:val="002C7684"/>
    <w:rsid w:val="002C77CB"/>
    <w:rsid w:val="002C78C5"/>
    <w:rsid w:val="002C7F15"/>
    <w:rsid w:val="002C7F89"/>
    <w:rsid w:val="002D0681"/>
    <w:rsid w:val="002D0FA3"/>
    <w:rsid w:val="002D1086"/>
    <w:rsid w:val="002D18D3"/>
    <w:rsid w:val="002D26B2"/>
    <w:rsid w:val="002D2861"/>
    <w:rsid w:val="002D2B52"/>
    <w:rsid w:val="002D4391"/>
    <w:rsid w:val="002D52CE"/>
    <w:rsid w:val="002D5655"/>
    <w:rsid w:val="002D7652"/>
    <w:rsid w:val="002D7DE4"/>
    <w:rsid w:val="002D7FF6"/>
    <w:rsid w:val="002E07EC"/>
    <w:rsid w:val="002E197A"/>
    <w:rsid w:val="002E1C26"/>
    <w:rsid w:val="002E23B5"/>
    <w:rsid w:val="002E3E1A"/>
    <w:rsid w:val="002E495D"/>
    <w:rsid w:val="002E5BDC"/>
    <w:rsid w:val="002E5DB2"/>
    <w:rsid w:val="002E603A"/>
    <w:rsid w:val="002E60FF"/>
    <w:rsid w:val="002E6C82"/>
    <w:rsid w:val="002E7193"/>
    <w:rsid w:val="002E79DC"/>
    <w:rsid w:val="002E7D9B"/>
    <w:rsid w:val="002F000C"/>
    <w:rsid w:val="002F062E"/>
    <w:rsid w:val="002F124F"/>
    <w:rsid w:val="002F1347"/>
    <w:rsid w:val="002F19BE"/>
    <w:rsid w:val="002F1CB0"/>
    <w:rsid w:val="002F22E1"/>
    <w:rsid w:val="002F3EC3"/>
    <w:rsid w:val="002F4215"/>
    <w:rsid w:val="002F42B5"/>
    <w:rsid w:val="002F4719"/>
    <w:rsid w:val="002F4C4E"/>
    <w:rsid w:val="002F4F5A"/>
    <w:rsid w:val="002F50EA"/>
    <w:rsid w:val="002F5726"/>
    <w:rsid w:val="002F57EC"/>
    <w:rsid w:val="002F5804"/>
    <w:rsid w:val="002F5BD8"/>
    <w:rsid w:val="002F5F08"/>
    <w:rsid w:val="002F69A9"/>
    <w:rsid w:val="002F73AE"/>
    <w:rsid w:val="002F7854"/>
    <w:rsid w:val="002F7E1E"/>
    <w:rsid w:val="002F7F12"/>
    <w:rsid w:val="00300903"/>
    <w:rsid w:val="00300C6B"/>
    <w:rsid w:val="00300CA5"/>
    <w:rsid w:val="00301CF1"/>
    <w:rsid w:val="00301D18"/>
    <w:rsid w:val="0030320D"/>
    <w:rsid w:val="00303238"/>
    <w:rsid w:val="0030325D"/>
    <w:rsid w:val="00304E66"/>
    <w:rsid w:val="003055E0"/>
    <w:rsid w:val="003055E5"/>
    <w:rsid w:val="00305D55"/>
    <w:rsid w:val="00305E37"/>
    <w:rsid w:val="0030603A"/>
    <w:rsid w:val="0030635F"/>
    <w:rsid w:val="00306646"/>
    <w:rsid w:val="00306790"/>
    <w:rsid w:val="0030729B"/>
    <w:rsid w:val="003074CC"/>
    <w:rsid w:val="003075EC"/>
    <w:rsid w:val="00307655"/>
    <w:rsid w:val="003077DD"/>
    <w:rsid w:val="003077F3"/>
    <w:rsid w:val="00310970"/>
    <w:rsid w:val="00310AB3"/>
    <w:rsid w:val="00311194"/>
    <w:rsid w:val="003113F8"/>
    <w:rsid w:val="00311A76"/>
    <w:rsid w:val="00311AE4"/>
    <w:rsid w:val="00311B4A"/>
    <w:rsid w:val="00311DDC"/>
    <w:rsid w:val="00313B2D"/>
    <w:rsid w:val="00314332"/>
    <w:rsid w:val="00314573"/>
    <w:rsid w:val="00314EB1"/>
    <w:rsid w:val="003151AF"/>
    <w:rsid w:val="0031585F"/>
    <w:rsid w:val="003158D4"/>
    <w:rsid w:val="00315BFA"/>
    <w:rsid w:val="00315F9E"/>
    <w:rsid w:val="003170A8"/>
    <w:rsid w:val="0031746E"/>
    <w:rsid w:val="0031766F"/>
    <w:rsid w:val="00317D2E"/>
    <w:rsid w:val="00320728"/>
    <w:rsid w:val="003212A5"/>
    <w:rsid w:val="00321CE3"/>
    <w:rsid w:val="00321D65"/>
    <w:rsid w:val="0032286C"/>
    <w:rsid w:val="003234CC"/>
    <w:rsid w:val="003239E5"/>
    <w:rsid w:val="00323B7D"/>
    <w:rsid w:val="00323C50"/>
    <w:rsid w:val="0032441A"/>
    <w:rsid w:val="00324BCE"/>
    <w:rsid w:val="003259BA"/>
    <w:rsid w:val="00326259"/>
    <w:rsid w:val="0032697B"/>
    <w:rsid w:val="00326F8C"/>
    <w:rsid w:val="00327963"/>
    <w:rsid w:val="00327A49"/>
    <w:rsid w:val="00327EC4"/>
    <w:rsid w:val="0033055C"/>
    <w:rsid w:val="003305ED"/>
    <w:rsid w:val="003306E1"/>
    <w:rsid w:val="00330A9A"/>
    <w:rsid w:val="00330B50"/>
    <w:rsid w:val="00330C40"/>
    <w:rsid w:val="00330EF6"/>
    <w:rsid w:val="00332567"/>
    <w:rsid w:val="003325A6"/>
    <w:rsid w:val="0033286E"/>
    <w:rsid w:val="00332D8E"/>
    <w:rsid w:val="00332E5C"/>
    <w:rsid w:val="00333D5F"/>
    <w:rsid w:val="00334809"/>
    <w:rsid w:val="00334FDC"/>
    <w:rsid w:val="00335914"/>
    <w:rsid w:val="00335A2C"/>
    <w:rsid w:val="00336E90"/>
    <w:rsid w:val="003376C3"/>
    <w:rsid w:val="0033794A"/>
    <w:rsid w:val="00337BF9"/>
    <w:rsid w:val="003403B1"/>
    <w:rsid w:val="00340417"/>
    <w:rsid w:val="003404EA"/>
    <w:rsid w:val="003409A9"/>
    <w:rsid w:val="00340F5B"/>
    <w:rsid w:val="003417E6"/>
    <w:rsid w:val="00342139"/>
    <w:rsid w:val="00342463"/>
    <w:rsid w:val="003427A9"/>
    <w:rsid w:val="00342F71"/>
    <w:rsid w:val="00343139"/>
    <w:rsid w:val="003432A1"/>
    <w:rsid w:val="00343A13"/>
    <w:rsid w:val="00343D3A"/>
    <w:rsid w:val="00343F82"/>
    <w:rsid w:val="003442D3"/>
    <w:rsid w:val="00344A30"/>
    <w:rsid w:val="00344C65"/>
    <w:rsid w:val="003451B4"/>
    <w:rsid w:val="00345883"/>
    <w:rsid w:val="0034593B"/>
    <w:rsid w:val="00345C4E"/>
    <w:rsid w:val="00346583"/>
    <w:rsid w:val="003467F8"/>
    <w:rsid w:val="00346811"/>
    <w:rsid w:val="00347241"/>
    <w:rsid w:val="003474E3"/>
    <w:rsid w:val="0034779D"/>
    <w:rsid w:val="0034797D"/>
    <w:rsid w:val="00347BEF"/>
    <w:rsid w:val="00350167"/>
    <w:rsid w:val="00350B3D"/>
    <w:rsid w:val="00351A5E"/>
    <w:rsid w:val="00351D60"/>
    <w:rsid w:val="00351DAB"/>
    <w:rsid w:val="00351E3F"/>
    <w:rsid w:val="00351F78"/>
    <w:rsid w:val="00353485"/>
    <w:rsid w:val="0035362F"/>
    <w:rsid w:val="003536FB"/>
    <w:rsid w:val="00353AC1"/>
    <w:rsid w:val="00353ADB"/>
    <w:rsid w:val="00353D46"/>
    <w:rsid w:val="003544C6"/>
    <w:rsid w:val="00354D3B"/>
    <w:rsid w:val="0035555C"/>
    <w:rsid w:val="00355970"/>
    <w:rsid w:val="00355A33"/>
    <w:rsid w:val="003568A7"/>
    <w:rsid w:val="003569A8"/>
    <w:rsid w:val="00356E3D"/>
    <w:rsid w:val="00357249"/>
    <w:rsid w:val="003573F3"/>
    <w:rsid w:val="00357431"/>
    <w:rsid w:val="003578CC"/>
    <w:rsid w:val="00360EAB"/>
    <w:rsid w:val="00360EC8"/>
    <w:rsid w:val="0036155A"/>
    <w:rsid w:val="0036169E"/>
    <w:rsid w:val="003621AA"/>
    <w:rsid w:val="00362251"/>
    <w:rsid w:val="00362450"/>
    <w:rsid w:val="0036252C"/>
    <w:rsid w:val="00362778"/>
    <w:rsid w:val="00363AA3"/>
    <w:rsid w:val="00364C83"/>
    <w:rsid w:val="003654A9"/>
    <w:rsid w:val="00365DF6"/>
    <w:rsid w:val="0036619F"/>
    <w:rsid w:val="0036642F"/>
    <w:rsid w:val="00366467"/>
    <w:rsid w:val="00366728"/>
    <w:rsid w:val="00366770"/>
    <w:rsid w:val="00367108"/>
    <w:rsid w:val="0036722F"/>
    <w:rsid w:val="00367666"/>
    <w:rsid w:val="00367B80"/>
    <w:rsid w:val="003700C5"/>
    <w:rsid w:val="003704CA"/>
    <w:rsid w:val="00371940"/>
    <w:rsid w:val="00371F60"/>
    <w:rsid w:val="00372108"/>
    <w:rsid w:val="00372168"/>
    <w:rsid w:val="00372BD9"/>
    <w:rsid w:val="00372DE0"/>
    <w:rsid w:val="00373B96"/>
    <w:rsid w:val="00373BB0"/>
    <w:rsid w:val="00373E6B"/>
    <w:rsid w:val="0037449D"/>
    <w:rsid w:val="00374772"/>
    <w:rsid w:val="00375017"/>
    <w:rsid w:val="003755E3"/>
    <w:rsid w:val="00375CD4"/>
    <w:rsid w:val="00376164"/>
    <w:rsid w:val="00376548"/>
    <w:rsid w:val="00376AA6"/>
    <w:rsid w:val="00377F67"/>
    <w:rsid w:val="00380D74"/>
    <w:rsid w:val="00380EA4"/>
    <w:rsid w:val="00380EE6"/>
    <w:rsid w:val="00381AA8"/>
    <w:rsid w:val="003821D9"/>
    <w:rsid w:val="00382C8D"/>
    <w:rsid w:val="00382E42"/>
    <w:rsid w:val="003834EB"/>
    <w:rsid w:val="00383999"/>
    <w:rsid w:val="00383D90"/>
    <w:rsid w:val="00383F34"/>
    <w:rsid w:val="00383FF2"/>
    <w:rsid w:val="003849BC"/>
    <w:rsid w:val="00385076"/>
    <w:rsid w:val="00385D1D"/>
    <w:rsid w:val="0038606D"/>
    <w:rsid w:val="00386431"/>
    <w:rsid w:val="0038659C"/>
    <w:rsid w:val="003866A7"/>
    <w:rsid w:val="0038707B"/>
    <w:rsid w:val="00387883"/>
    <w:rsid w:val="00387B26"/>
    <w:rsid w:val="00390305"/>
    <w:rsid w:val="00390462"/>
    <w:rsid w:val="003905D4"/>
    <w:rsid w:val="0039085D"/>
    <w:rsid w:val="00390DEA"/>
    <w:rsid w:val="00392177"/>
    <w:rsid w:val="00392564"/>
    <w:rsid w:val="0039264A"/>
    <w:rsid w:val="0039278C"/>
    <w:rsid w:val="003931A3"/>
    <w:rsid w:val="00393283"/>
    <w:rsid w:val="00393610"/>
    <w:rsid w:val="003939B0"/>
    <w:rsid w:val="003945CC"/>
    <w:rsid w:val="00394A9B"/>
    <w:rsid w:val="00394CA1"/>
    <w:rsid w:val="00394CF1"/>
    <w:rsid w:val="00395543"/>
    <w:rsid w:val="0039557C"/>
    <w:rsid w:val="003957A3"/>
    <w:rsid w:val="003959EA"/>
    <w:rsid w:val="00395EA3"/>
    <w:rsid w:val="0039673B"/>
    <w:rsid w:val="00396D54"/>
    <w:rsid w:val="003979A0"/>
    <w:rsid w:val="00397BB5"/>
    <w:rsid w:val="003A01CA"/>
    <w:rsid w:val="003A0CE7"/>
    <w:rsid w:val="003A16B7"/>
    <w:rsid w:val="003A1B3D"/>
    <w:rsid w:val="003A23DC"/>
    <w:rsid w:val="003A2593"/>
    <w:rsid w:val="003A2BFA"/>
    <w:rsid w:val="003A2E80"/>
    <w:rsid w:val="003A5AE2"/>
    <w:rsid w:val="003A6B88"/>
    <w:rsid w:val="003A74D4"/>
    <w:rsid w:val="003A74DE"/>
    <w:rsid w:val="003A7F04"/>
    <w:rsid w:val="003B1DCB"/>
    <w:rsid w:val="003B240C"/>
    <w:rsid w:val="003B27A9"/>
    <w:rsid w:val="003B2858"/>
    <w:rsid w:val="003B2BE6"/>
    <w:rsid w:val="003B32FF"/>
    <w:rsid w:val="003B3D51"/>
    <w:rsid w:val="003B41BE"/>
    <w:rsid w:val="003B44FF"/>
    <w:rsid w:val="003B499B"/>
    <w:rsid w:val="003B4A70"/>
    <w:rsid w:val="003B56EA"/>
    <w:rsid w:val="003B58C3"/>
    <w:rsid w:val="003B600E"/>
    <w:rsid w:val="003B637E"/>
    <w:rsid w:val="003B6BAB"/>
    <w:rsid w:val="003B6D35"/>
    <w:rsid w:val="003B7D49"/>
    <w:rsid w:val="003C084E"/>
    <w:rsid w:val="003C0D23"/>
    <w:rsid w:val="003C0F93"/>
    <w:rsid w:val="003C1648"/>
    <w:rsid w:val="003C1662"/>
    <w:rsid w:val="003C1CAE"/>
    <w:rsid w:val="003C1DB7"/>
    <w:rsid w:val="003C1E59"/>
    <w:rsid w:val="003C28ED"/>
    <w:rsid w:val="003C30AB"/>
    <w:rsid w:val="003C327A"/>
    <w:rsid w:val="003C3292"/>
    <w:rsid w:val="003C41DF"/>
    <w:rsid w:val="003C4554"/>
    <w:rsid w:val="003C5BCE"/>
    <w:rsid w:val="003C650C"/>
    <w:rsid w:val="003C6F2A"/>
    <w:rsid w:val="003C6F6C"/>
    <w:rsid w:val="003C74C6"/>
    <w:rsid w:val="003C79C2"/>
    <w:rsid w:val="003C7CB4"/>
    <w:rsid w:val="003D001A"/>
    <w:rsid w:val="003D01E2"/>
    <w:rsid w:val="003D096F"/>
    <w:rsid w:val="003D10D9"/>
    <w:rsid w:val="003D184F"/>
    <w:rsid w:val="003D18A0"/>
    <w:rsid w:val="003D18C5"/>
    <w:rsid w:val="003D1DBE"/>
    <w:rsid w:val="003D219B"/>
    <w:rsid w:val="003D298A"/>
    <w:rsid w:val="003D2C1C"/>
    <w:rsid w:val="003D3222"/>
    <w:rsid w:val="003D44DF"/>
    <w:rsid w:val="003D49BE"/>
    <w:rsid w:val="003D5C8C"/>
    <w:rsid w:val="003D6AA3"/>
    <w:rsid w:val="003D6C25"/>
    <w:rsid w:val="003D6DF1"/>
    <w:rsid w:val="003D764D"/>
    <w:rsid w:val="003E0530"/>
    <w:rsid w:val="003E05D9"/>
    <w:rsid w:val="003E28B0"/>
    <w:rsid w:val="003E2E56"/>
    <w:rsid w:val="003E2F8E"/>
    <w:rsid w:val="003E3391"/>
    <w:rsid w:val="003E453F"/>
    <w:rsid w:val="003E4A1C"/>
    <w:rsid w:val="003E4CAE"/>
    <w:rsid w:val="003E5879"/>
    <w:rsid w:val="003E5CB1"/>
    <w:rsid w:val="003E5E04"/>
    <w:rsid w:val="003E6A78"/>
    <w:rsid w:val="003E6B19"/>
    <w:rsid w:val="003E6D21"/>
    <w:rsid w:val="003E705C"/>
    <w:rsid w:val="003E7774"/>
    <w:rsid w:val="003F03D2"/>
    <w:rsid w:val="003F05D6"/>
    <w:rsid w:val="003F0A87"/>
    <w:rsid w:val="003F0AE7"/>
    <w:rsid w:val="003F1272"/>
    <w:rsid w:val="003F2132"/>
    <w:rsid w:val="003F26B9"/>
    <w:rsid w:val="003F288F"/>
    <w:rsid w:val="003F2D68"/>
    <w:rsid w:val="003F3A37"/>
    <w:rsid w:val="003F3EA8"/>
    <w:rsid w:val="003F3FA1"/>
    <w:rsid w:val="003F45D1"/>
    <w:rsid w:val="003F5E4B"/>
    <w:rsid w:val="003F6124"/>
    <w:rsid w:val="003F7848"/>
    <w:rsid w:val="00400232"/>
    <w:rsid w:val="00400859"/>
    <w:rsid w:val="00400921"/>
    <w:rsid w:val="004025E4"/>
    <w:rsid w:val="00403A59"/>
    <w:rsid w:val="00404CB4"/>
    <w:rsid w:val="00404E9B"/>
    <w:rsid w:val="00405384"/>
    <w:rsid w:val="00405445"/>
    <w:rsid w:val="00405F8F"/>
    <w:rsid w:val="004064AE"/>
    <w:rsid w:val="00406589"/>
    <w:rsid w:val="004066C0"/>
    <w:rsid w:val="00406BF8"/>
    <w:rsid w:val="00406DD2"/>
    <w:rsid w:val="0040710A"/>
    <w:rsid w:val="004076AC"/>
    <w:rsid w:val="00410513"/>
    <w:rsid w:val="00410644"/>
    <w:rsid w:val="004108CE"/>
    <w:rsid w:val="00411249"/>
    <w:rsid w:val="0041126B"/>
    <w:rsid w:val="00411475"/>
    <w:rsid w:val="00411612"/>
    <w:rsid w:val="00411DAA"/>
    <w:rsid w:val="00411DE8"/>
    <w:rsid w:val="00412341"/>
    <w:rsid w:val="00412567"/>
    <w:rsid w:val="0041268A"/>
    <w:rsid w:val="00412851"/>
    <w:rsid w:val="004135FC"/>
    <w:rsid w:val="00413EAF"/>
    <w:rsid w:val="00414ACB"/>
    <w:rsid w:val="00414B94"/>
    <w:rsid w:val="00414CAF"/>
    <w:rsid w:val="004167F2"/>
    <w:rsid w:val="00417295"/>
    <w:rsid w:val="0041732C"/>
    <w:rsid w:val="00417655"/>
    <w:rsid w:val="004203CE"/>
    <w:rsid w:val="004208F5"/>
    <w:rsid w:val="004209A9"/>
    <w:rsid w:val="004209BB"/>
    <w:rsid w:val="00420A34"/>
    <w:rsid w:val="00420DAD"/>
    <w:rsid w:val="004213F3"/>
    <w:rsid w:val="00421555"/>
    <w:rsid w:val="00422072"/>
    <w:rsid w:val="00422385"/>
    <w:rsid w:val="0042251D"/>
    <w:rsid w:val="00422BE6"/>
    <w:rsid w:val="00423043"/>
    <w:rsid w:val="004234C8"/>
    <w:rsid w:val="004235F6"/>
    <w:rsid w:val="004242FA"/>
    <w:rsid w:val="0042441C"/>
    <w:rsid w:val="00425207"/>
    <w:rsid w:val="00425216"/>
    <w:rsid w:val="00425639"/>
    <w:rsid w:val="00425765"/>
    <w:rsid w:val="0042594A"/>
    <w:rsid w:val="00425BE2"/>
    <w:rsid w:val="00426659"/>
    <w:rsid w:val="00426752"/>
    <w:rsid w:val="00426BFC"/>
    <w:rsid w:val="00427B10"/>
    <w:rsid w:val="00427BF3"/>
    <w:rsid w:val="00430091"/>
    <w:rsid w:val="00430A34"/>
    <w:rsid w:val="00430AD2"/>
    <w:rsid w:val="00430CB2"/>
    <w:rsid w:val="00431CFC"/>
    <w:rsid w:val="0043228C"/>
    <w:rsid w:val="004324AB"/>
    <w:rsid w:val="00432772"/>
    <w:rsid w:val="00432842"/>
    <w:rsid w:val="00432AED"/>
    <w:rsid w:val="00433330"/>
    <w:rsid w:val="004334B0"/>
    <w:rsid w:val="00435025"/>
    <w:rsid w:val="004350FB"/>
    <w:rsid w:val="0043594F"/>
    <w:rsid w:val="00435B06"/>
    <w:rsid w:val="00435CE5"/>
    <w:rsid w:val="004361F5"/>
    <w:rsid w:val="004361F7"/>
    <w:rsid w:val="00436372"/>
    <w:rsid w:val="00436511"/>
    <w:rsid w:val="00436A66"/>
    <w:rsid w:val="00436E9A"/>
    <w:rsid w:val="00437209"/>
    <w:rsid w:val="00437444"/>
    <w:rsid w:val="004376A8"/>
    <w:rsid w:val="004377CE"/>
    <w:rsid w:val="00437ADE"/>
    <w:rsid w:val="004402C8"/>
    <w:rsid w:val="004405A4"/>
    <w:rsid w:val="00440A66"/>
    <w:rsid w:val="00440B6A"/>
    <w:rsid w:val="004415CC"/>
    <w:rsid w:val="0044168F"/>
    <w:rsid w:val="004418C6"/>
    <w:rsid w:val="00442477"/>
    <w:rsid w:val="004431AA"/>
    <w:rsid w:val="00443238"/>
    <w:rsid w:val="004439F7"/>
    <w:rsid w:val="00443CA6"/>
    <w:rsid w:val="00443D2D"/>
    <w:rsid w:val="00444409"/>
    <w:rsid w:val="00444E34"/>
    <w:rsid w:val="00445238"/>
    <w:rsid w:val="004456F9"/>
    <w:rsid w:val="00446C4A"/>
    <w:rsid w:val="00446D7B"/>
    <w:rsid w:val="00447251"/>
    <w:rsid w:val="00447790"/>
    <w:rsid w:val="00447C5D"/>
    <w:rsid w:val="00450FEB"/>
    <w:rsid w:val="0045130F"/>
    <w:rsid w:val="00451F0E"/>
    <w:rsid w:val="00452043"/>
    <w:rsid w:val="00452327"/>
    <w:rsid w:val="00452498"/>
    <w:rsid w:val="004525B6"/>
    <w:rsid w:val="004527D2"/>
    <w:rsid w:val="00452A10"/>
    <w:rsid w:val="004530CD"/>
    <w:rsid w:val="00453C96"/>
    <w:rsid w:val="004544A4"/>
    <w:rsid w:val="0045450D"/>
    <w:rsid w:val="00455304"/>
    <w:rsid w:val="0045565C"/>
    <w:rsid w:val="00455ADF"/>
    <w:rsid w:val="004562AB"/>
    <w:rsid w:val="00456716"/>
    <w:rsid w:val="00456CF4"/>
    <w:rsid w:val="004571F2"/>
    <w:rsid w:val="00457306"/>
    <w:rsid w:val="0045738E"/>
    <w:rsid w:val="0045759C"/>
    <w:rsid w:val="00457B1F"/>
    <w:rsid w:val="00457E87"/>
    <w:rsid w:val="00460A7E"/>
    <w:rsid w:val="004610DE"/>
    <w:rsid w:val="00461E74"/>
    <w:rsid w:val="0046224F"/>
    <w:rsid w:val="004628E1"/>
    <w:rsid w:val="00462FA0"/>
    <w:rsid w:val="004632B6"/>
    <w:rsid w:val="004633EF"/>
    <w:rsid w:val="00463F50"/>
    <w:rsid w:val="004645A7"/>
    <w:rsid w:val="00464DBB"/>
    <w:rsid w:val="00465418"/>
    <w:rsid w:val="00465626"/>
    <w:rsid w:val="00465F95"/>
    <w:rsid w:val="00466560"/>
    <w:rsid w:val="00466BA2"/>
    <w:rsid w:val="00467B37"/>
    <w:rsid w:val="00470944"/>
    <w:rsid w:val="0047113A"/>
    <w:rsid w:val="00471557"/>
    <w:rsid w:val="00471EE5"/>
    <w:rsid w:val="004725F4"/>
    <w:rsid w:val="004726B8"/>
    <w:rsid w:val="00472D9E"/>
    <w:rsid w:val="00472DB8"/>
    <w:rsid w:val="004730B4"/>
    <w:rsid w:val="004736B9"/>
    <w:rsid w:val="00473CE8"/>
    <w:rsid w:val="00473F0E"/>
    <w:rsid w:val="00474352"/>
    <w:rsid w:val="00474481"/>
    <w:rsid w:val="00474887"/>
    <w:rsid w:val="00474E4F"/>
    <w:rsid w:val="00474E77"/>
    <w:rsid w:val="00474ED6"/>
    <w:rsid w:val="0047520A"/>
    <w:rsid w:val="00475224"/>
    <w:rsid w:val="00476293"/>
    <w:rsid w:val="004769F0"/>
    <w:rsid w:val="00476B71"/>
    <w:rsid w:val="004773A9"/>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836"/>
    <w:rsid w:val="00490BA5"/>
    <w:rsid w:val="00490C4D"/>
    <w:rsid w:val="00490E17"/>
    <w:rsid w:val="00490F7C"/>
    <w:rsid w:val="00491274"/>
    <w:rsid w:val="004914C4"/>
    <w:rsid w:val="00491D40"/>
    <w:rsid w:val="004920C8"/>
    <w:rsid w:val="00492A17"/>
    <w:rsid w:val="004932F7"/>
    <w:rsid w:val="0049337B"/>
    <w:rsid w:val="0049345C"/>
    <w:rsid w:val="00493D6A"/>
    <w:rsid w:val="004945D4"/>
    <w:rsid w:val="00494D03"/>
    <w:rsid w:val="00494FEB"/>
    <w:rsid w:val="00496C78"/>
    <w:rsid w:val="0049763F"/>
    <w:rsid w:val="00497911"/>
    <w:rsid w:val="004A0C3A"/>
    <w:rsid w:val="004A0EFE"/>
    <w:rsid w:val="004A0F35"/>
    <w:rsid w:val="004A1692"/>
    <w:rsid w:val="004A1A4A"/>
    <w:rsid w:val="004A226F"/>
    <w:rsid w:val="004A2FBA"/>
    <w:rsid w:val="004A305E"/>
    <w:rsid w:val="004A3190"/>
    <w:rsid w:val="004A320D"/>
    <w:rsid w:val="004A435F"/>
    <w:rsid w:val="004A45DD"/>
    <w:rsid w:val="004A54FA"/>
    <w:rsid w:val="004A5DF8"/>
    <w:rsid w:val="004A6D7E"/>
    <w:rsid w:val="004A70BF"/>
    <w:rsid w:val="004A7492"/>
    <w:rsid w:val="004A75FF"/>
    <w:rsid w:val="004A7D6D"/>
    <w:rsid w:val="004B0A39"/>
    <w:rsid w:val="004B0E7E"/>
    <w:rsid w:val="004B1165"/>
    <w:rsid w:val="004B1581"/>
    <w:rsid w:val="004B1901"/>
    <w:rsid w:val="004B1E2A"/>
    <w:rsid w:val="004B2DD8"/>
    <w:rsid w:val="004B30C9"/>
    <w:rsid w:val="004B3A80"/>
    <w:rsid w:val="004B3CE1"/>
    <w:rsid w:val="004B3DF3"/>
    <w:rsid w:val="004B407D"/>
    <w:rsid w:val="004B48D8"/>
    <w:rsid w:val="004B4B9D"/>
    <w:rsid w:val="004B4E29"/>
    <w:rsid w:val="004B4E32"/>
    <w:rsid w:val="004B5AA9"/>
    <w:rsid w:val="004B656C"/>
    <w:rsid w:val="004B7945"/>
    <w:rsid w:val="004B7D03"/>
    <w:rsid w:val="004B7FD2"/>
    <w:rsid w:val="004C0043"/>
    <w:rsid w:val="004C0308"/>
    <w:rsid w:val="004C05EE"/>
    <w:rsid w:val="004C0C12"/>
    <w:rsid w:val="004C0EA1"/>
    <w:rsid w:val="004C1F34"/>
    <w:rsid w:val="004C23A4"/>
    <w:rsid w:val="004C2800"/>
    <w:rsid w:val="004C36F0"/>
    <w:rsid w:val="004C3BCC"/>
    <w:rsid w:val="004C3FB0"/>
    <w:rsid w:val="004C51E6"/>
    <w:rsid w:val="004C51F2"/>
    <w:rsid w:val="004C5254"/>
    <w:rsid w:val="004C5720"/>
    <w:rsid w:val="004C669F"/>
    <w:rsid w:val="004C6E1B"/>
    <w:rsid w:val="004C70B3"/>
    <w:rsid w:val="004C718D"/>
    <w:rsid w:val="004C7E06"/>
    <w:rsid w:val="004C7F5C"/>
    <w:rsid w:val="004D05E1"/>
    <w:rsid w:val="004D05FD"/>
    <w:rsid w:val="004D0A7E"/>
    <w:rsid w:val="004D0EEE"/>
    <w:rsid w:val="004D149A"/>
    <w:rsid w:val="004D216E"/>
    <w:rsid w:val="004D261C"/>
    <w:rsid w:val="004D284A"/>
    <w:rsid w:val="004D2877"/>
    <w:rsid w:val="004D2C09"/>
    <w:rsid w:val="004D2E19"/>
    <w:rsid w:val="004D3296"/>
    <w:rsid w:val="004D377B"/>
    <w:rsid w:val="004D4106"/>
    <w:rsid w:val="004D4FD1"/>
    <w:rsid w:val="004D588F"/>
    <w:rsid w:val="004D5978"/>
    <w:rsid w:val="004D5A57"/>
    <w:rsid w:val="004D64D2"/>
    <w:rsid w:val="004D7035"/>
    <w:rsid w:val="004D704C"/>
    <w:rsid w:val="004D756E"/>
    <w:rsid w:val="004E0388"/>
    <w:rsid w:val="004E0F9A"/>
    <w:rsid w:val="004E1C23"/>
    <w:rsid w:val="004E2302"/>
    <w:rsid w:val="004E278C"/>
    <w:rsid w:val="004E28AA"/>
    <w:rsid w:val="004E30F5"/>
    <w:rsid w:val="004E35FF"/>
    <w:rsid w:val="004E3DC6"/>
    <w:rsid w:val="004E511B"/>
    <w:rsid w:val="004E5790"/>
    <w:rsid w:val="004E5C10"/>
    <w:rsid w:val="004E5CAB"/>
    <w:rsid w:val="004E5D50"/>
    <w:rsid w:val="004E669C"/>
    <w:rsid w:val="004E6E8C"/>
    <w:rsid w:val="004E792D"/>
    <w:rsid w:val="004F0365"/>
    <w:rsid w:val="004F09BA"/>
    <w:rsid w:val="004F0AD2"/>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956"/>
    <w:rsid w:val="00503E7C"/>
    <w:rsid w:val="0050484E"/>
    <w:rsid w:val="00504ACF"/>
    <w:rsid w:val="00504B84"/>
    <w:rsid w:val="00504F73"/>
    <w:rsid w:val="0050586E"/>
    <w:rsid w:val="00505F0E"/>
    <w:rsid w:val="005066E1"/>
    <w:rsid w:val="00506703"/>
    <w:rsid w:val="0050682F"/>
    <w:rsid w:val="00506DD3"/>
    <w:rsid w:val="00507BA3"/>
    <w:rsid w:val="00510CCB"/>
    <w:rsid w:val="00510DE3"/>
    <w:rsid w:val="005115EE"/>
    <w:rsid w:val="00511841"/>
    <w:rsid w:val="00512090"/>
    <w:rsid w:val="00512176"/>
    <w:rsid w:val="0051269C"/>
    <w:rsid w:val="00512E4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D31"/>
    <w:rsid w:val="00520273"/>
    <w:rsid w:val="00520545"/>
    <w:rsid w:val="00520BF9"/>
    <w:rsid w:val="00521824"/>
    <w:rsid w:val="00521C44"/>
    <w:rsid w:val="00521E36"/>
    <w:rsid w:val="005223DB"/>
    <w:rsid w:val="005223E0"/>
    <w:rsid w:val="0052263C"/>
    <w:rsid w:val="00522CDC"/>
    <w:rsid w:val="005239F6"/>
    <w:rsid w:val="0052411A"/>
    <w:rsid w:val="00524267"/>
    <w:rsid w:val="005245E0"/>
    <w:rsid w:val="00524D4A"/>
    <w:rsid w:val="00525564"/>
    <w:rsid w:val="005257D0"/>
    <w:rsid w:val="005259DF"/>
    <w:rsid w:val="00526257"/>
    <w:rsid w:val="0052678D"/>
    <w:rsid w:val="0052692D"/>
    <w:rsid w:val="00526DAE"/>
    <w:rsid w:val="0052742E"/>
    <w:rsid w:val="00527D1B"/>
    <w:rsid w:val="00530057"/>
    <w:rsid w:val="00530D28"/>
    <w:rsid w:val="00531B5F"/>
    <w:rsid w:val="00531C63"/>
    <w:rsid w:val="005332BA"/>
    <w:rsid w:val="005348DB"/>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480F"/>
    <w:rsid w:val="005454E7"/>
    <w:rsid w:val="00545ED7"/>
    <w:rsid w:val="00546B35"/>
    <w:rsid w:val="00546C1F"/>
    <w:rsid w:val="00547521"/>
    <w:rsid w:val="00547913"/>
    <w:rsid w:val="00547A62"/>
    <w:rsid w:val="00547E01"/>
    <w:rsid w:val="00550444"/>
    <w:rsid w:val="00550F54"/>
    <w:rsid w:val="00551C84"/>
    <w:rsid w:val="00551F7E"/>
    <w:rsid w:val="00552092"/>
    <w:rsid w:val="0055296C"/>
    <w:rsid w:val="00552B63"/>
    <w:rsid w:val="00553023"/>
    <w:rsid w:val="005532E2"/>
    <w:rsid w:val="00553A0B"/>
    <w:rsid w:val="00554580"/>
    <w:rsid w:val="00554797"/>
    <w:rsid w:val="00556A39"/>
    <w:rsid w:val="005575D5"/>
    <w:rsid w:val="0055788E"/>
    <w:rsid w:val="005600AF"/>
    <w:rsid w:val="00560768"/>
    <w:rsid w:val="005608AE"/>
    <w:rsid w:val="00560A05"/>
    <w:rsid w:val="00560B1F"/>
    <w:rsid w:val="00560BAD"/>
    <w:rsid w:val="005611D5"/>
    <w:rsid w:val="005622BE"/>
    <w:rsid w:val="0056241C"/>
    <w:rsid w:val="00562966"/>
    <w:rsid w:val="0056307E"/>
    <w:rsid w:val="005634BB"/>
    <w:rsid w:val="0056361B"/>
    <w:rsid w:val="00563C9B"/>
    <w:rsid w:val="00563CD5"/>
    <w:rsid w:val="00563E47"/>
    <w:rsid w:val="005641BB"/>
    <w:rsid w:val="0056445E"/>
    <w:rsid w:val="00564924"/>
    <w:rsid w:val="00564EE3"/>
    <w:rsid w:val="00565567"/>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CE9"/>
    <w:rsid w:val="005720D6"/>
    <w:rsid w:val="005751C0"/>
    <w:rsid w:val="00576751"/>
    <w:rsid w:val="00577B10"/>
    <w:rsid w:val="00580052"/>
    <w:rsid w:val="00580094"/>
    <w:rsid w:val="00580167"/>
    <w:rsid w:val="005801E1"/>
    <w:rsid w:val="005804E5"/>
    <w:rsid w:val="005807AE"/>
    <w:rsid w:val="00580B46"/>
    <w:rsid w:val="00581587"/>
    <w:rsid w:val="00581B1B"/>
    <w:rsid w:val="0058275A"/>
    <w:rsid w:val="005831EB"/>
    <w:rsid w:val="0058352C"/>
    <w:rsid w:val="00583B53"/>
    <w:rsid w:val="00583CF6"/>
    <w:rsid w:val="00584393"/>
    <w:rsid w:val="00584EA2"/>
    <w:rsid w:val="005858EE"/>
    <w:rsid w:val="005867E4"/>
    <w:rsid w:val="005869FF"/>
    <w:rsid w:val="00586CEE"/>
    <w:rsid w:val="00586ECE"/>
    <w:rsid w:val="00586F38"/>
    <w:rsid w:val="00587FF9"/>
    <w:rsid w:val="0059017B"/>
    <w:rsid w:val="005904CC"/>
    <w:rsid w:val="0059087A"/>
    <w:rsid w:val="00590C30"/>
    <w:rsid w:val="00590C3E"/>
    <w:rsid w:val="00590FCB"/>
    <w:rsid w:val="005919F6"/>
    <w:rsid w:val="00591F16"/>
    <w:rsid w:val="0059228E"/>
    <w:rsid w:val="00592A46"/>
    <w:rsid w:val="00592AEC"/>
    <w:rsid w:val="00592BE3"/>
    <w:rsid w:val="00592CF2"/>
    <w:rsid w:val="0059304D"/>
    <w:rsid w:val="00593470"/>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03F"/>
    <w:rsid w:val="005A3E17"/>
    <w:rsid w:val="005A3EF4"/>
    <w:rsid w:val="005A40AC"/>
    <w:rsid w:val="005A422E"/>
    <w:rsid w:val="005A45EF"/>
    <w:rsid w:val="005A46F2"/>
    <w:rsid w:val="005A4A03"/>
    <w:rsid w:val="005A4B65"/>
    <w:rsid w:val="005A4E5F"/>
    <w:rsid w:val="005A5035"/>
    <w:rsid w:val="005A5293"/>
    <w:rsid w:val="005A549F"/>
    <w:rsid w:val="005A6263"/>
    <w:rsid w:val="005A66E0"/>
    <w:rsid w:val="005A6CA5"/>
    <w:rsid w:val="005B0164"/>
    <w:rsid w:val="005B0614"/>
    <w:rsid w:val="005B0630"/>
    <w:rsid w:val="005B09B5"/>
    <w:rsid w:val="005B0CE8"/>
    <w:rsid w:val="005B12BD"/>
    <w:rsid w:val="005B1B20"/>
    <w:rsid w:val="005B1BF2"/>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698"/>
    <w:rsid w:val="005C2EB9"/>
    <w:rsid w:val="005C3AC5"/>
    <w:rsid w:val="005C3B25"/>
    <w:rsid w:val="005C4058"/>
    <w:rsid w:val="005C4375"/>
    <w:rsid w:val="005C4B55"/>
    <w:rsid w:val="005C52C6"/>
    <w:rsid w:val="005C578B"/>
    <w:rsid w:val="005C6576"/>
    <w:rsid w:val="005C6CDD"/>
    <w:rsid w:val="005C6EBA"/>
    <w:rsid w:val="005C71CC"/>
    <w:rsid w:val="005C7809"/>
    <w:rsid w:val="005C78EB"/>
    <w:rsid w:val="005C7912"/>
    <w:rsid w:val="005D06F0"/>
    <w:rsid w:val="005D1C38"/>
    <w:rsid w:val="005D24F2"/>
    <w:rsid w:val="005D279B"/>
    <w:rsid w:val="005D27CE"/>
    <w:rsid w:val="005D3F30"/>
    <w:rsid w:val="005D51C0"/>
    <w:rsid w:val="005D5560"/>
    <w:rsid w:val="005D633E"/>
    <w:rsid w:val="005D6891"/>
    <w:rsid w:val="005D6DB4"/>
    <w:rsid w:val="005D7307"/>
    <w:rsid w:val="005D774F"/>
    <w:rsid w:val="005E1184"/>
    <w:rsid w:val="005E17A9"/>
    <w:rsid w:val="005E1B21"/>
    <w:rsid w:val="005E1BF5"/>
    <w:rsid w:val="005E1C1F"/>
    <w:rsid w:val="005E20E8"/>
    <w:rsid w:val="005E2171"/>
    <w:rsid w:val="005E229C"/>
    <w:rsid w:val="005E2CF6"/>
    <w:rsid w:val="005E2E6E"/>
    <w:rsid w:val="005E3155"/>
    <w:rsid w:val="005E3567"/>
    <w:rsid w:val="005E43CA"/>
    <w:rsid w:val="005E48A9"/>
    <w:rsid w:val="005E49AD"/>
    <w:rsid w:val="005E4C62"/>
    <w:rsid w:val="005E510B"/>
    <w:rsid w:val="005E5129"/>
    <w:rsid w:val="005E5179"/>
    <w:rsid w:val="005E59D2"/>
    <w:rsid w:val="005E6C81"/>
    <w:rsid w:val="005E7650"/>
    <w:rsid w:val="005E7B3C"/>
    <w:rsid w:val="005E7C06"/>
    <w:rsid w:val="005F072C"/>
    <w:rsid w:val="005F0D2C"/>
    <w:rsid w:val="005F1363"/>
    <w:rsid w:val="005F192A"/>
    <w:rsid w:val="005F2323"/>
    <w:rsid w:val="005F28FC"/>
    <w:rsid w:val="005F298D"/>
    <w:rsid w:val="005F2F0F"/>
    <w:rsid w:val="005F37F5"/>
    <w:rsid w:val="005F3FC1"/>
    <w:rsid w:val="005F40A0"/>
    <w:rsid w:val="005F5423"/>
    <w:rsid w:val="005F681C"/>
    <w:rsid w:val="005F6C6B"/>
    <w:rsid w:val="005F76C0"/>
    <w:rsid w:val="005F7F3D"/>
    <w:rsid w:val="00600260"/>
    <w:rsid w:val="00601A3F"/>
    <w:rsid w:val="00602B18"/>
    <w:rsid w:val="00602EEB"/>
    <w:rsid w:val="00602EF2"/>
    <w:rsid w:val="00603710"/>
    <w:rsid w:val="00603A16"/>
    <w:rsid w:val="00603DBF"/>
    <w:rsid w:val="00603F81"/>
    <w:rsid w:val="00604342"/>
    <w:rsid w:val="006043BC"/>
    <w:rsid w:val="0060442E"/>
    <w:rsid w:val="00604926"/>
    <w:rsid w:val="0060520F"/>
    <w:rsid w:val="006055D3"/>
    <w:rsid w:val="00606016"/>
    <w:rsid w:val="006063F9"/>
    <w:rsid w:val="0060665A"/>
    <w:rsid w:val="006068A5"/>
    <w:rsid w:val="00606BA6"/>
    <w:rsid w:val="00606EEF"/>
    <w:rsid w:val="006075F1"/>
    <w:rsid w:val="00607CE1"/>
    <w:rsid w:val="00610BE5"/>
    <w:rsid w:val="00610F96"/>
    <w:rsid w:val="00611147"/>
    <w:rsid w:val="00611688"/>
    <w:rsid w:val="00611A9C"/>
    <w:rsid w:val="00611F6E"/>
    <w:rsid w:val="006120EF"/>
    <w:rsid w:val="0061215E"/>
    <w:rsid w:val="00612510"/>
    <w:rsid w:val="0061263F"/>
    <w:rsid w:val="00613916"/>
    <w:rsid w:val="00614344"/>
    <w:rsid w:val="006144E0"/>
    <w:rsid w:val="0061480B"/>
    <w:rsid w:val="006148EF"/>
    <w:rsid w:val="00615CC8"/>
    <w:rsid w:val="00615F5E"/>
    <w:rsid w:val="006164AF"/>
    <w:rsid w:val="00616543"/>
    <w:rsid w:val="0061703D"/>
    <w:rsid w:val="00617638"/>
    <w:rsid w:val="00617A33"/>
    <w:rsid w:val="00617D21"/>
    <w:rsid w:val="00620315"/>
    <w:rsid w:val="00620A86"/>
    <w:rsid w:val="00620C64"/>
    <w:rsid w:val="006214D6"/>
    <w:rsid w:val="00621B81"/>
    <w:rsid w:val="00622182"/>
    <w:rsid w:val="00622F5D"/>
    <w:rsid w:val="006231FF"/>
    <w:rsid w:val="006234B0"/>
    <w:rsid w:val="00623936"/>
    <w:rsid w:val="00624BC7"/>
    <w:rsid w:val="00624D2D"/>
    <w:rsid w:val="006253BC"/>
    <w:rsid w:val="006254C7"/>
    <w:rsid w:val="006254DF"/>
    <w:rsid w:val="00625ED4"/>
    <w:rsid w:val="0062630C"/>
    <w:rsid w:val="00626B07"/>
    <w:rsid w:val="00626B21"/>
    <w:rsid w:val="00626F0A"/>
    <w:rsid w:val="00627DD3"/>
    <w:rsid w:val="00627E27"/>
    <w:rsid w:val="00630F3E"/>
    <w:rsid w:val="006311FA"/>
    <w:rsid w:val="00631224"/>
    <w:rsid w:val="00631C4F"/>
    <w:rsid w:val="0063201B"/>
    <w:rsid w:val="006322D6"/>
    <w:rsid w:val="00632A79"/>
    <w:rsid w:val="00633266"/>
    <w:rsid w:val="00633A14"/>
    <w:rsid w:val="00634027"/>
    <w:rsid w:val="006344E3"/>
    <w:rsid w:val="00634BBE"/>
    <w:rsid w:val="00635105"/>
    <w:rsid w:val="00635150"/>
    <w:rsid w:val="006356BA"/>
    <w:rsid w:val="00635FC7"/>
    <w:rsid w:val="00636D89"/>
    <w:rsid w:val="00636F53"/>
    <w:rsid w:val="006370C3"/>
    <w:rsid w:val="006371D7"/>
    <w:rsid w:val="00637403"/>
    <w:rsid w:val="00637440"/>
    <w:rsid w:val="006377C7"/>
    <w:rsid w:val="00637D24"/>
    <w:rsid w:val="00640033"/>
    <w:rsid w:val="00640A97"/>
    <w:rsid w:val="00640B3F"/>
    <w:rsid w:val="00640C6F"/>
    <w:rsid w:val="00640CC3"/>
    <w:rsid w:val="00640EEC"/>
    <w:rsid w:val="0064148F"/>
    <w:rsid w:val="0064188E"/>
    <w:rsid w:val="006432C6"/>
    <w:rsid w:val="00643313"/>
    <w:rsid w:val="006439F2"/>
    <w:rsid w:val="00643C40"/>
    <w:rsid w:val="00644A31"/>
    <w:rsid w:val="00645AEF"/>
    <w:rsid w:val="00646114"/>
    <w:rsid w:val="0064670E"/>
    <w:rsid w:val="0064778B"/>
    <w:rsid w:val="00647D9C"/>
    <w:rsid w:val="00647EC2"/>
    <w:rsid w:val="00650164"/>
    <w:rsid w:val="006509FB"/>
    <w:rsid w:val="00650BF5"/>
    <w:rsid w:val="00650EAF"/>
    <w:rsid w:val="00651325"/>
    <w:rsid w:val="00651989"/>
    <w:rsid w:val="00651D30"/>
    <w:rsid w:val="00652206"/>
    <w:rsid w:val="00652489"/>
    <w:rsid w:val="0065269A"/>
    <w:rsid w:val="0065274A"/>
    <w:rsid w:val="006535D5"/>
    <w:rsid w:val="00653782"/>
    <w:rsid w:val="00653D1B"/>
    <w:rsid w:val="0065425A"/>
    <w:rsid w:val="006543C8"/>
    <w:rsid w:val="006555E9"/>
    <w:rsid w:val="00655618"/>
    <w:rsid w:val="006559EF"/>
    <w:rsid w:val="00656979"/>
    <w:rsid w:val="006577D0"/>
    <w:rsid w:val="00657C75"/>
    <w:rsid w:val="006602FD"/>
    <w:rsid w:val="006607EE"/>
    <w:rsid w:val="00660ABB"/>
    <w:rsid w:val="00660FB5"/>
    <w:rsid w:val="00661650"/>
    <w:rsid w:val="006617A3"/>
    <w:rsid w:val="00662B49"/>
    <w:rsid w:val="00662D13"/>
    <w:rsid w:val="00663B0B"/>
    <w:rsid w:val="00663E28"/>
    <w:rsid w:val="00663EC6"/>
    <w:rsid w:val="006641F6"/>
    <w:rsid w:val="00664AB2"/>
    <w:rsid w:val="006651DF"/>
    <w:rsid w:val="00665385"/>
    <w:rsid w:val="0066544B"/>
    <w:rsid w:val="0066699A"/>
    <w:rsid w:val="00667084"/>
    <w:rsid w:val="006671F5"/>
    <w:rsid w:val="0066747D"/>
    <w:rsid w:val="00671139"/>
    <w:rsid w:val="00671445"/>
    <w:rsid w:val="00671462"/>
    <w:rsid w:val="00672670"/>
    <w:rsid w:val="00672DC1"/>
    <w:rsid w:val="006730F6"/>
    <w:rsid w:val="006731E3"/>
    <w:rsid w:val="00673461"/>
    <w:rsid w:val="006734AC"/>
    <w:rsid w:val="00673AFD"/>
    <w:rsid w:val="00673F93"/>
    <w:rsid w:val="006743A9"/>
    <w:rsid w:val="0067472A"/>
    <w:rsid w:val="00674917"/>
    <w:rsid w:val="0067510A"/>
    <w:rsid w:val="00675544"/>
    <w:rsid w:val="00675A79"/>
    <w:rsid w:val="00675D67"/>
    <w:rsid w:val="006765CF"/>
    <w:rsid w:val="00676CA6"/>
    <w:rsid w:val="006774B9"/>
    <w:rsid w:val="0067781C"/>
    <w:rsid w:val="00680183"/>
    <w:rsid w:val="006802C1"/>
    <w:rsid w:val="00680A57"/>
    <w:rsid w:val="00680C00"/>
    <w:rsid w:val="00680FCC"/>
    <w:rsid w:val="006810D7"/>
    <w:rsid w:val="006818A4"/>
    <w:rsid w:val="00681E3E"/>
    <w:rsid w:val="0068275C"/>
    <w:rsid w:val="00682F14"/>
    <w:rsid w:val="00683177"/>
    <w:rsid w:val="00684250"/>
    <w:rsid w:val="00684498"/>
    <w:rsid w:val="0068471C"/>
    <w:rsid w:val="00685CCC"/>
    <w:rsid w:val="006864EE"/>
    <w:rsid w:val="00686689"/>
    <w:rsid w:val="006866CC"/>
    <w:rsid w:val="006876D0"/>
    <w:rsid w:val="00687CB6"/>
    <w:rsid w:val="006901EE"/>
    <w:rsid w:val="006903C7"/>
    <w:rsid w:val="00690975"/>
    <w:rsid w:val="00690D89"/>
    <w:rsid w:val="00691638"/>
    <w:rsid w:val="00692281"/>
    <w:rsid w:val="006925B0"/>
    <w:rsid w:val="00692AE4"/>
    <w:rsid w:val="006931B7"/>
    <w:rsid w:val="0069339D"/>
    <w:rsid w:val="00693E6A"/>
    <w:rsid w:val="00694130"/>
    <w:rsid w:val="00694702"/>
    <w:rsid w:val="00694E4D"/>
    <w:rsid w:val="00696FC0"/>
    <w:rsid w:val="00697015"/>
    <w:rsid w:val="00697608"/>
    <w:rsid w:val="00697F7C"/>
    <w:rsid w:val="006A0EA4"/>
    <w:rsid w:val="006A178C"/>
    <w:rsid w:val="006A1F56"/>
    <w:rsid w:val="006A22EC"/>
    <w:rsid w:val="006A23FB"/>
    <w:rsid w:val="006A2BF0"/>
    <w:rsid w:val="006A2FA4"/>
    <w:rsid w:val="006A308A"/>
    <w:rsid w:val="006A331C"/>
    <w:rsid w:val="006A377C"/>
    <w:rsid w:val="006A38F7"/>
    <w:rsid w:val="006A3BFF"/>
    <w:rsid w:val="006A438B"/>
    <w:rsid w:val="006A508B"/>
    <w:rsid w:val="006A6043"/>
    <w:rsid w:val="006A629B"/>
    <w:rsid w:val="006A68D0"/>
    <w:rsid w:val="006A6917"/>
    <w:rsid w:val="006A735A"/>
    <w:rsid w:val="006A75EC"/>
    <w:rsid w:val="006A7EE4"/>
    <w:rsid w:val="006B0ABA"/>
    <w:rsid w:val="006B0E21"/>
    <w:rsid w:val="006B1258"/>
    <w:rsid w:val="006B14B4"/>
    <w:rsid w:val="006B1D0A"/>
    <w:rsid w:val="006B278E"/>
    <w:rsid w:val="006B2AB5"/>
    <w:rsid w:val="006B37E4"/>
    <w:rsid w:val="006B3C40"/>
    <w:rsid w:val="006B3E33"/>
    <w:rsid w:val="006B420A"/>
    <w:rsid w:val="006B42CD"/>
    <w:rsid w:val="006B45B4"/>
    <w:rsid w:val="006B476A"/>
    <w:rsid w:val="006B4A75"/>
    <w:rsid w:val="006B4BA1"/>
    <w:rsid w:val="006B4D22"/>
    <w:rsid w:val="006B5059"/>
    <w:rsid w:val="006B5123"/>
    <w:rsid w:val="006B56AA"/>
    <w:rsid w:val="006B636A"/>
    <w:rsid w:val="006B64C6"/>
    <w:rsid w:val="006B6976"/>
    <w:rsid w:val="006B6CBC"/>
    <w:rsid w:val="006B6EA0"/>
    <w:rsid w:val="006B738C"/>
    <w:rsid w:val="006B77DC"/>
    <w:rsid w:val="006B78B0"/>
    <w:rsid w:val="006B7C7B"/>
    <w:rsid w:val="006B7E12"/>
    <w:rsid w:val="006C022E"/>
    <w:rsid w:val="006C0810"/>
    <w:rsid w:val="006C0815"/>
    <w:rsid w:val="006C082A"/>
    <w:rsid w:val="006C0970"/>
    <w:rsid w:val="006C0A55"/>
    <w:rsid w:val="006C1343"/>
    <w:rsid w:val="006C18C6"/>
    <w:rsid w:val="006C20AA"/>
    <w:rsid w:val="006C2543"/>
    <w:rsid w:val="006C2AE2"/>
    <w:rsid w:val="006C3078"/>
    <w:rsid w:val="006C45AE"/>
    <w:rsid w:val="006C5D0E"/>
    <w:rsid w:val="006C677E"/>
    <w:rsid w:val="006C6918"/>
    <w:rsid w:val="006C6C1A"/>
    <w:rsid w:val="006C7122"/>
    <w:rsid w:val="006C7165"/>
    <w:rsid w:val="006C7751"/>
    <w:rsid w:val="006C7826"/>
    <w:rsid w:val="006D0337"/>
    <w:rsid w:val="006D06B5"/>
    <w:rsid w:val="006D08DB"/>
    <w:rsid w:val="006D0A02"/>
    <w:rsid w:val="006D0B64"/>
    <w:rsid w:val="006D18BB"/>
    <w:rsid w:val="006D1A91"/>
    <w:rsid w:val="006D1F43"/>
    <w:rsid w:val="006D1F49"/>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2941"/>
    <w:rsid w:val="006E3AD5"/>
    <w:rsid w:val="006E4333"/>
    <w:rsid w:val="006E438C"/>
    <w:rsid w:val="006E4F3B"/>
    <w:rsid w:val="006E6131"/>
    <w:rsid w:val="006E6356"/>
    <w:rsid w:val="006E639A"/>
    <w:rsid w:val="006E6793"/>
    <w:rsid w:val="006E6BCC"/>
    <w:rsid w:val="006E6D6E"/>
    <w:rsid w:val="006E7590"/>
    <w:rsid w:val="006F12BA"/>
    <w:rsid w:val="006F1C91"/>
    <w:rsid w:val="006F2166"/>
    <w:rsid w:val="006F21BF"/>
    <w:rsid w:val="006F2753"/>
    <w:rsid w:val="006F2B86"/>
    <w:rsid w:val="006F3587"/>
    <w:rsid w:val="006F39F2"/>
    <w:rsid w:val="006F4D3E"/>
    <w:rsid w:val="006F4DA1"/>
    <w:rsid w:val="006F4E2C"/>
    <w:rsid w:val="006F53AD"/>
    <w:rsid w:val="006F5C6E"/>
    <w:rsid w:val="006F6B5F"/>
    <w:rsid w:val="006F6CE3"/>
    <w:rsid w:val="006F7826"/>
    <w:rsid w:val="00700229"/>
    <w:rsid w:val="00700632"/>
    <w:rsid w:val="007011D1"/>
    <w:rsid w:val="00701D46"/>
    <w:rsid w:val="00702329"/>
    <w:rsid w:val="007025E8"/>
    <w:rsid w:val="00703754"/>
    <w:rsid w:val="00703EB2"/>
    <w:rsid w:val="007043FA"/>
    <w:rsid w:val="007048C3"/>
    <w:rsid w:val="00704D0B"/>
    <w:rsid w:val="00705497"/>
    <w:rsid w:val="007057CC"/>
    <w:rsid w:val="0070611F"/>
    <w:rsid w:val="0070668D"/>
    <w:rsid w:val="007068C9"/>
    <w:rsid w:val="00707F78"/>
    <w:rsid w:val="007101F0"/>
    <w:rsid w:val="00710868"/>
    <w:rsid w:val="00710D0B"/>
    <w:rsid w:val="00710E27"/>
    <w:rsid w:val="00711117"/>
    <w:rsid w:val="007113DA"/>
    <w:rsid w:val="00711D45"/>
    <w:rsid w:val="00711D68"/>
    <w:rsid w:val="00712222"/>
    <w:rsid w:val="007129F4"/>
    <w:rsid w:val="00712D0C"/>
    <w:rsid w:val="00712EED"/>
    <w:rsid w:val="00715ADB"/>
    <w:rsid w:val="007164F1"/>
    <w:rsid w:val="007166CB"/>
    <w:rsid w:val="007168AC"/>
    <w:rsid w:val="007169E7"/>
    <w:rsid w:val="00716B57"/>
    <w:rsid w:val="00716F07"/>
    <w:rsid w:val="00717229"/>
    <w:rsid w:val="0071778B"/>
    <w:rsid w:val="00720038"/>
    <w:rsid w:val="007201A9"/>
    <w:rsid w:val="007204E1"/>
    <w:rsid w:val="00720A4F"/>
    <w:rsid w:val="00720C8B"/>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649A"/>
    <w:rsid w:val="007272A4"/>
    <w:rsid w:val="00727942"/>
    <w:rsid w:val="007302C8"/>
    <w:rsid w:val="0073089F"/>
    <w:rsid w:val="007308C6"/>
    <w:rsid w:val="007309FD"/>
    <w:rsid w:val="00730FC0"/>
    <w:rsid w:val="007310FA"/>
    <w:rsid w:val="00731417"/>
    <w:rsid w:val="007314CF"/>
    <w:rsid w:val="00731983"/>
    <w:rsid w:val="00731C98"/>
    <w:rsid w:val="00731CFC"/>
    <w:rsid w:val="007321A8"/>
    <w:rsid w:val="00732201"/>
    <w:rsid w:val="00732A5D"/>
    <w:rsid w:val="00732B03"/>
    <w:rsid w:val="00732B3C"/>
    <w:rsid w:val="00733513"/>
    <w:rsid w:val="007339D3"/>
    <w:rsid w:val="00733C4E"/>
    <w:rsid w:val="00733DF0"/>
    <w:rsid w:val="00734D2B"/>
    <w:rsid w:val="0073539B"/>
    <w:rsid w:val="007356AF"/>
    <w:rsid w:val="00735AF9"/>
    <w:rsid w:val="00735D2F"/>
    <w:rsid w:val="00737089"/>
    <w:rsid w:val="00737124"/>
    <w:rsid w:val="007377F1"/>
    <w:rsid w:val="00737BB5"/>
    <w:rsid w:val="00737EF1"/>
    <w:rsid w:val="007408AA"/>
    <w:rsid w:val="00740A54"/>
    <w:rsid w:val="00741207"/>
    <w:rsid w:val="007413D8"/>
    <w:rsid w:val="0074168B"/>
    <w:rsid w:val="0074184E"/>
    <w:rsid w:val="00741A43"/>
    <w:rsid w:val="00741FBF"/>
    <w:rsid w:val="00742131"/>
    <w:rsid w:val="00742340"/>
    <w:rsid w:val="007425EB"/>
    <w:rsid w:val="00743635"/>
    <w:rsid w:val="007439BF"/>
    <w:rsid w:val="00744160"/>
    <w:rsid w:val="007441FE"/>
    <w:rsid w:val="007446C6"/>
    <w:rsid w:val="0074515D"/>
    <w:rsid w:val="00745AC6"/>
    <w:rsid w:val="00745C7C"/>
    <w:rsid w:val="0074647B"/>
    <w:rsid w:val="00746562"/>
    <w:rsid w:val="00746798"/>
    <w:rsid w:val="00746FFE"/>
    <w:rsid w:val="007504EB"/>
    <w:rsid w:val="007508CB"/>
    <w:rsid w:val="00750CFA"/>
    <w:rsid w:val="007511EE"/>
    <w:rsid w:val="007516AD"/>
    <w:rsid w:val="0075179D"/>
    <w:rsid w:val="00751836"/>
    <w:rsid w:val="0075222B"/>
    <w:rsid w:val="007526B0"/>
    <w:rsid w:val="00752AFB"/>
    <w:rsid w:val="0075328C"/>
    <w:rsid w:val="00753614"/>
    <w:rsid w:val="00753CD6"/>
    <w:rsid w:val="00754CDA"/>
    <w:rsid w:val="00755BEA"/>
    <w:rsid w:val="00756534"/>
    <w:rsid w:val="0075653A"/>
    <w:rsid w:val="00757758"/>
    <w:rsid w:val="00757A65"/>
    <w:rsid w:val="00757C9E"/>
    <w:rsid w:val="00757D07"/>
    <w:rsid w:val="00760675"/>
    <w:rsid w:val="00760B23"/>
    <w:rsid w:val="00760C2B"/>
    <w:rsid w:val="00761081"/>
    <w:rsid w:val="007612D8"/>
    <w:rsid w:val="007613A4"/>
    <w:rsid w:val="00761A22"/>
    <w:rsid w:val="007622C1"/>
    <w:rsid w:val="00762376"/>
    <w:rsid w:val="0076287B"/>
    <w:rsid w:val="00762BFA"/>
    <w:rsid w:val="0076345B"/>
    <w:rsid w:val="00763D71"/>
    <w:rsid w:val="0076408D"/>
    <w:rsid w:val="00764913"/>
    <w:rsid w:val="0076497D"/>
    <w:rsid w:val="007649DF"/>
    <w:rsid w:val="00764AC6"/>
    <w:rsid w:val="00764EC0"/>
    <w:rsid w:val="00764F8C"/>
    <w:rsid w:val="00765441"/>
    <w:rsid w:val="00765869"/>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4ED1"/>
    <w:rsid w:val="00775166"/>
    <w:rsid w:val="007756E3"/>
    <w:rsid w:val="0077592B"/>
    <w:rsid w:val="007761EA"/>
    <w:rsid w:val="007763EA"/>
    <w:rsid w:val="007765A1"/>
    <w:rsid w:val="0077704C"/>
    <w:rsid w:val="00777490"/>
    <w:rsid w:val="00777531"/>
    <w:rsid w:val="0077757B"/>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9CD"/>
    <w:rsid w:val="00786B34"/>
    <w:rsid w:val="00786C0D"/>
    <w:rsid w:val="007879B2"/>
    <w:rsid w:val="0079042D"/>
    <w:rsid w:val="00790576"/>
    <w:rsid w:val="00791141"/>
    <w:rsid w:val="007913B6"/>
    <w:rsid w:val="00791B2E"/>
    <w:rsid w:val="00792C7B"/>
    <w:rsid w:val="007933F6"/>
    <w:rsid w:val="00793BDA"/>
    <w:rsid w:val="00793E40"/>
    <w:rsid w:val="007940C5"/>
    <w:rsid w:val="007946DC"/>
    <w:rsid w:val="0079485E"/>
    <w:rsid w:val="00794B5A"/>
    <w:rsid w:val="00794BD9"/>
    <w:rsid w:val="007954D0"/>
    <w:rsid w:val="00796599"/>
    <w:rsid w:val="007968F8"/>
    <w:rsid w:val="00797284"/>
    <w:rsid w:val="007979A0"/>
    <w:rsid w:val="00797CBE"/>
    <w:rsid w:val="007A0286"/>
    <w:rsid w:val="007A056E"/>
    <w:rsid w:val="007A0D2B"/>
    <w:rsid w:val="007A1180"/>
    <w:rsid w:val="007A1D49"/>
    <w:rsid w:val="007A1F93"/>
    <w:rsid w:val="007A22CE"/>
    <w:rsid w:val="007A2640"/>
    <w:rsid w:val="007A441E"/>
    <w:rsid w:val="007A4599"/>
    <w:rsid w:val="007A4A4C"/>
    <w:rsid w:val="007A4AA0"/>
    <w:rsid w:val="007A513D"/>
    <w:rsid w:val="007A54F1"/>
    <w:rsid w:val="007A6600"/>
    <w:rsid w:val="007A6A62"/>
    <w:rsid w:val="007A77BB"/>
    <w:rsid w:val="007B038C"/>
    <w:rsid w:val="007B058F"/>
    <w:rsid w:val="007B08FB"/>
    <w:rsid w:val="007B15BF"/>
    <w:rsid w:val="007B1EF1"/>
    <w:rsid w:val="007B266D"/>
    <w:rsid w:val="007B2A6B"/>
    <w:rsid w:val="007B3EC0"/>
    <w:rsid w:val="007B43CF"/>
    <w:rsid w:val="007B44BB"/>
    <w:rsid w:val="007B454E"/>
    <w:rsid w:val="007B5597"/>
    <w:rsid w:val="007B5789"/>
    <w:rsid w:val="007B5B67"/>
    <w:rsid w:val="007B618F"/>
    <w:rsid w:val="007B65F8"/>
    <w:rsid w:val="007B6761"/>
    <w:rsid w:val="007B6D4B"/>
    <w:rsid w:val="007B6D7D"/>
    <w:rsid w:val="007B747A"/>
    <w:rsid w:val="007B766E"/>
    <w:rsid w:val="007B7786"/>
    <w:rsid w:val="007B7BD2"/>
    <w:rsid w:val="007B7E82"/>
    <w:rsid w:val="007B7EC2"/>
    <w:rsid w:val="007C02CE"/>
    <w:rsid w:val="007C061F"/>
    <w:rsid w:val="007C0E80"/>
    <w:rsid w:val="007C16B0"/>
    <w:rsid w:val="007C173D"/>
    <w:rsid w:val="007C177D"/>
    <w:rsid w:val="007C28A3"/>
    <w:rsid w:val="007C2C49"/>
    <w:rsid w:val="007C358E"/>
    <w:rsid w:val="007C3900"/>
    <w:rsid w:val="007C3D35"/>
    <w:rsid w:val="007C4637"/>
    <w:rsid w:val="007C56EC"/>
    <w:rsid w:val="007C5B70"/>
    <w:rsid w:val="007C6485"/>
    <w:rsid w:val="007C6A28"/>
    <w:rsid w:val="007C70CB"/>
    <w:rsid w:val="007C7F9E"/>
    <w:rsid w:val="007D022A"/>
    <w:rsid w:val="007D0D1E"/>
    <w:rsid w:val="007D1A2E"/>
    <w:rsid w:val="007D29F1"/>
    <w:rsid w:val="007D2F83"/>
    <w:rsid w:val="007D3245"/>
    <w:rsid w:val="007D33DD"/>
    <w:rsid w:val="007D3936"/>
    <w:rsid w:val="007D4ACC"/>
    <w:rsid w:val="007D4D47"/>
    <w:rsid w:val="007D4ECB"/>
    <w:rsid w:val="007D4F9D"/>
    <w:rsid w:val="007D5886"/>
    <w:rsid w:val="007D5FBE"/>
    <w:rsid w:val="007D6132"/>
    <w:rsid w:val="007D672E"/>
    <w:rsid w:val="007D699C"/>
    <w:rsid w:val="007D6DCF"/>
    <w:rsid w:val="007D76E2"/>
    <w:rsid w:val="007E06D6"/>
    <w:rsid w:val="007E12A4"/>
    <w:rsid w:val="007E1EA1"/>
    <w:rsid w:val="007E31EB"/>
    <w:rsid w:val="007E36B4"/>
    <w:rsid w:val="007E36FE"/>
    <w:rsid w:val="007E4042"/>
    <w:rsid w:val="007E436F"/>
    <w:rsid w:val="007E4673"/>
    <w:rsid w:val="007E47EF"/>
    <w:rsid w:val="007E4DBA"/>
    <w:rsid w:val="007E4F11"/>
    <w:rsid w:val="007E56FB"/>
    <w:rsid w:val="007E5AB8"/>
    <w:rsid w:val="007E6A22"/>
    <w:rsid w:val="007E6C66"/>
    <w:rsid w:val="007E6D51"/>
    <w:rsid w:val="007E6EB1"/>
    <w:rsid w:val="007E6F24"/>
    <w:rsid w:val="007E7B3B"/>
    <w:rsid w:val="007F033E"/>
    <w:rsid w:val="007F0445"/>
    <w:rsid w:val="007F0594"/>
    <w:rsid w:val="007F05F7"/>
    <w:rsid w:val="007F13CA"/>
    <w:rsid w:val="007F2299"/>
    <w:rsid w:val="007F28CD"/>
    <w:rsid w:val="007F2AF0"/>
    <w:rsid w:val="007F33BF"/>
    <w:rsid w:val="007F466E"/>
    <w:rsid w:val="007F47E1"/>
    <w:rsid w:val="007F48DB"/>
    <w:rsid w:val="007F5132"/>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36E9"/>
    <w:rsid w:val="00803A48"/>
    <w:rsid w:val="00803F31"/>
    <w:rsid w:val="0080424A"/>
    <w:rsid w:val="00804841"/>
    <w:rsid w:val="00804883"/>
    <w:rsid w:val="00805DA6"/>
    <w:rsid w:val="0080667B"/>
    <w:rsid w:val="0080704D"/>
    <w:rsid w:val="00807493"/>
    <w:rsid w:val="00807671"/>
    <w:rsid w:val="00807A4C"/>
    <w:rsid w:val="00807CF5"/>
    <w:rsid w:val="0081085A"/>
    <w:rsid w:val="008109AC"/>
    <w:rsid w:val="00810A3F"/>
    <w:rsid w:val="0081167F"/>
    <w:rsid w:val="00811A6E"/>
    <w:rsid w:val="00811DEC"/>
    <w:rsid w:val="0081249E"/>
    <w:rsid w:val="00812CA2"/>
    <w:rsid w:val="008135B8"/>
    <w:rsid w:val="00813682"/>
    <w:rsid w:val="00813923"/>
    <w:rsid w:val="008141ED"/>
    <w:rsid w:val="00814C7C"/>
    <w:rsid w:val="00814DE2"/>
    <w:rsid w:val="008155A8"/>
    <w:rsid w:val="008163B4"/>
    <w:rsid w:val="00816C16"/>
    <w:rsid w:val="0081708C"/>
    <w:rsid w:val="008174C9"/>
    <w:rsid w:val="00817C71"/>
    <w:rsid w:val="00820A43"/>
    <w:rsid w:val="0082137B"/>
    <w:rsid w:val="008219FE"/>
    <w:rsid w:val="00821B99"/>
    <w:rsid w:val="00822044"/>
    <w:rsid w:val="00822100"/>
    <w:rsid w:val="00822148"/>
    <w:rsid w:val="00822409"/>
    <w:rsid w:val="00822713"/>
    <w:rsid w:val="0082392A"/>
    <w:rsid w:val="00823A6D"/>
    <w:rsid w:val="008247F7"/>
    <w:rsid w:val="00824E4E"/>
    <w:rsid w:val="008251AE"/>
    <w:rsid w:val="0082524C"/>
    <w:rsid w:val="00825FAB"/>
    <w:rsid w:val="00826126"/>
    <w:rsid w:val="00826505"/>
    <w:rsid w:val="00826836"/>
    <w:rsid w:val="00826EC2"/>
    <w:rsid w:val="00827298"/>
    <w:rsid w:val="00827A50"/>
    <w:rsid w:val="00827C47"/>
    <w:rsid w:val="008300C0"/>
    <w:rsid w:val="00830837"/>
    <w:rsid w:val="00830A8E"/>
    <w:rsid w:val="008313AB"/>
    <w:rsid w:val="008314D7"/>
    <w:rsid w:val="00831CDF"/>
    <w:rsid w:val="0083255F"/>
    <w:rsid w:val="008326B2"/>
    <w:rsid w:val="00833C49"/>
    <w:rsid w:val="00834329"/>
    <w:rsid w:val="0083458C"/>
    <w:rsid w:val="008352EA"/>
    <w:rsid w:val="008357DC"/>
    <w:rsid w:val="00836015"/>
    <w:rsid w:val="008367EE"/>
    <w:rsid w:val="00836C22"/>
    <w:rsid w:val="00837251"/>
    <w:rsid w:val="00837772"/>
    <w:rsid w:val="00837FDD"/>
    <w:rsid w:val="008405C8"/>
    <w:rsid w:val="00840B82"/>
    <w:rsid w:val="00841FD9"/>
    <w:rsid w:val="00842498"/>
    <w:rsid w:val="00842ABC"/>
    <w:rsid w:val="00842DA5"/>
    <w:rsid w:val="0084360C"/>
    <w:rsid w:val="00843658"/>
    <w:rsid w:val="00843FD2"/>
    <w:rsid w:val="00844840"/>
    <w:rsid w:val="00844DB4"/>
    <w:rsid w:val="00844E48"/>
    <w:rsid w:val="008468B1"/>
    <w:rsid w:val="00846B43"/>
    <w:rsid w:val="00847140"/>
    <w:rsid w:val="00847812"/>
    <w:rsid w:val="00847A92"/>
    <w:rsid w:val="00850401"/>
    <w:rsid w:val="00850507"/>
    <w:rsid w:val="00850AC4"/>
    <w:rsid w:val="0085114B"/>
    <w:rsid w:val="0085134A"/>
    <w:rsid w:val="008516E9"/>
    <w:rsid w:val="00851BC0"/>
    <w:rsid w:val="00851C9D"/>
    <w:rsid w:val="00851E56"/>
    <w:rsid w:val="00851FA1"/>
    <w:rsid w:val="00852DC0"/>
    <w:rsid w:val="00852EE3"/>
    <w:rsid w:val="008531A9"/>
    <w:rsid w:val="00853E07"/>
    <w:rsid w:val="008542F7"/>
    <w:rsid w:val="00854AF9"/>
    <w:rsid w:val="00854FA6"/>
    <w:rsid w:val="0085507A"/>
    <w:rsid w:val="00855087"/>
    <w:rsid w:val="0085527C"/>
    <w:rsid w:val="0085554B"/>
    <w:rsid w:val="00855905"/>
    <w:rsid w:val="00855B88"/>
    <w:rsid w:val="00855D22"/>
    <w:rsid w:val="00856A5A"/>
    <w:rsid w:val="00856FDA"/>
    <w:rsid w:val="00857090"/>
    <w:rsid w:val="008603FF"/>
    <w:rsid w:val="00860C88"/>
    <w:rsid w:val="00860CCB"/>
    <w:rsid w:val="00861F69"/>
    <w:rsid w:val="00862023"/>
    <w:rsid w:val="00863029"/>
    <w:rsid w:val="00863221"/>
    <w:rsid w:val="0086378E"/>
    <w:rsid w:val="0086405B"/>
    <w:rsid w:val="0086442D"/>
    <w:rsid w:val="00864458"/>
    <w:rsid w:val="00864928"/>
    <w:rsid w:val="00865814"/>
    <w:rsid w:val="008661AC"/>
    <w:rsid w:val="00866747"/>
    <w:rsid w:val="00866C0B"/>
    <w:rsid w:val="00866C94"/>
    <w:rsid w:val="00866FB5"/>
    <w:rsid w:val="00870040"/>
    <w:rsid w:val="00870B15"/>
    <w:rsid w:val="00871629"/>
    <w:rsid w:val="008716FE"/>
    <w:rsid w:val="008721D9"/>
    <w:rsid w:val="0087230B"/>
    <w:rsid w:val="00872A61"/>
    <w:rsid w:val="00872BB7"/>
    <w:rsid w:val="00873286"/>
    <w:rsid w:val="00873762"/>
    <w:rsid w:val="00874212"/>
    <w:rsid w:val="0087442A"/>
    <w:rsid w:val="00874B00"/>
    <w:rsid w:val="0087500F"/>
    <w:rsid w:val="0087558F"/>
    <w:rsid w:val="00875758"/>
    <w:rsid w:val="00875A0F"/>
    <w:rsid w:val="00875AA1"/>
    <w:rsid w:val="00876095"/>
    <w:rsid w:val="00876EE7"/>
    <w:rsid w:val="00877A6B"/>
    <w:rsid w:val="00877A84"/>
    <w:rsid w:val="00877F18"/>
    <w:rsid w:val="00880E51"/>
    <w:rsid w:val="00880E67"/>
    <w:rsid w:val="00880F13"/>
    <w:rsid w:val="00880F16"/>
    <w:rsid w:val="008815D3"/>
    <w:rsid w:val="0088207D"/>
    <w:rsid w:val="008828E9"/>
    <w:rsid w:val="00882BAD"/>
    <w:rsid w:val="008832E5"/>
    <w:rsid w:val="00883725"/>
    <w:rsid w:val="00883911"/>
    <w:rsid w:val="00883FEF"/>
    <w:rsid w:val="008847E1"/>
    <w:rsid w:val="008858AF"/>
    <w:rsid w:val="00885B17"/>
    <w:rsid w:val="00885E23"/>
    <w:rsid w:val="0088656B"/>
    <w:rsid w:val="0088779D"/>
    <w:rsid w:val="00887A62"/>
    <w:rsid w:val="00887C13"/>
    <w:rsid w:val="00890050"/>
    <w:rsid w:val="008907C1"/>
    <w:rsid w:val="00890997"/>
    <w:rsid w:val="00891408"/>
    <w:rsid w:val="008918BB"/>
    <w:rsid w:val="008918F9"/>
    <w:rsid w:val="00891EB3"/>
    <w:rsid w:val="00891F0C"/>
    <w:rsid w:val="00891F71"/>
    <w:rsid w:val="0089206A"/>
    <w:rsid w:val="008924A5"/>
    <w:rsid w:val="00892612"/>
    <w:rsid w:val="00892667"/>
    <w:rsid w:val="0089315B"/>
    <w:rsid w:val="008937BF"/>
    <w:rsid w:val="00893AC8"/>
    <w:rsid w:val="00893C6C"/>
    <w:rsid w:val="00894745"/>
    <w:rsid w:val="008949B2"/>
    <w:rsid w:val="00894B1C"/>
    <w:rsid w:val="00894E14"/>
    <w:rsid w:val="00895141"/>
    <w:rsid w:val="008957EA"/>
    <w:rsid w:val="00895C93"/>
    <w:rsid w:val="00895CB9"/>
    <w:rsid w:val="008968C1"/>
    <w:rsid w:val="00896AB0"/>
    <w:rsid w:val="00896DA5"/>
    <w:rsid w:val="008979A9"/>
    <w:rsid w:val="008A0011"/>
    <w:rsid w:val="008A02BF"/>
    <w:rsid w:val="008A23A0"/>
    <w:rsid w:val="008A26E8"/>
    <w:rsid w:val="008A32B7"/>
    <w:rsid w:val="008A39E7"/>
    <w:rsid w:val="008A3B62"/>
    <w:rsid w:val="008A4188"/>
    <w:rsid w:val="008A51D9"/>
    <w:rsid w:val="008A5321"/>
    <w:rsid w:val="008A54EA"/>
    <w:rsid w:val="008A5AA5"/>
    <w:rsid w:val="008A603E"/>
    <w:rsid w:val="008A6BE4"/>
    <w:rsid w:val="008A6C16"/>
    <w:rsid w:val="008A6C5D"/>
    <w:rsid w:val="008A6D95"/>
    <w:rsid w:val="008A6EF8"/>
    <w:rsid w:val="008A712D"/>
    <w:rsid w:val="008A720B"/>
    <w:rsid w:val="008A755F"/>
    <w:rsid w:val="008A79CC"/>
    <w:rsid w:val="008A7D05"/>
    <w:rsid w:val="008A7E2A"/>
    <w:rsid w:val="008B0459"/>
    <w:rsid w:val="008B0753"/>
    <w:rsid w:val="008B1D4A"/>
    <w:rsid w:val="008B1EF5"/>
    <w:rsid w:val="008B23AB"/>
    <w:rsid w:val="008B32C0"/>
    <w:rsid w:val="008B38D7"/>
    <w:rsid w:val="008B3A3F"/>
    <w:rsid w:val="008B3B43"/>
    <w:rsid w:val="008B40F1"/>
    <w:rsid w:val="008B4B74"/>
    <w:rsid w:val="008B581C"/>
    <w:rsid w:val="008B5BFB"/>
    <w:rsid w:val="008B6F1E"/>
    <w:rsid w:val="008B77CE"/>
    <w:rsid w:val="008B78DA"/>
    <w:rsid w:val="008B79A4"/>
    <w:rsid w:val="008B7C86"/>
    <w:rsid w:val="008B7CA2"/>
    <w:rsid w:val="008B7E86"/>
    <w:rsid w:val="008C08BF"/>
    <w:rsid w:val="008C0CAD"/>
    <w:rsid w:val="008C0CEC"/>
    <w:rsid w:val="008C0FCE"/>
    <w:rsid w:val="008C1363"/>
    <w:rsid w:val="008C1534"/>
    <w:rsid w:val="008C1692"/>
    <w:rsid w:val="008C215A"/>
    <w:rsid w:val="008C24E3"/>
    <w:rsid w:val="008C2B3A"/>
    <w:rsid w:val="008C2FB7"/>
    <w:rsid w:val="008C33DE"/>
    <w:rsid w:val="008C3BCA"/>
    <w:rsid w:val="008C3CF1"/>
    <w:rsid w:val="008C4A09"/>
    <w:rsid w:val="008C4E49"/>
    <w:rsid w:val="008C5292"/>
    <w:rsid w:val="008C5495"/>
    <w:rsid w:val="008C5678"/>
    <w:rsid w:val="008C65D1"/>
    <w:rsid w:val="008C6801"/>
    <w:rsid w:val="008C68D1"/>
    <w:rsid w:val="008C6FE0"/>
    <w:rsid w:val="008C6FE7"/>
    <w:rsid w:val="008C7153"/>
    <w:rsid w:val="008C7A9E"/>
    <w:rsid w:val="008D04EB"/>
    <w:rsid w:val="008D090E"/>
    <w:rsid w:val="008D0F8B"/>
    <w:rsid w:val="008D1419"/>
    <w:rsid w:val="008D1AE3"/>
    <w:rsid w:val="008D1E5B"/>
    <w:rsid w:val="008D1F24"/>
    <w:rsid w:val="008D2960"/>
    <w:rsid w:val="008D3342"/>
    <w:rsid w:val="008D34AD"/>
    <w:rsid w:val="008D3883"/>
    <w:rsid w:val="008D3F10"/>
    <w:rsid w:val="008D41F5"/>
    <w:rsid w:val="008D44CC"/>
    <w:rsid w:val="008D472B"/>
    <w:rsid w:val="008D4951"/>
    <w:rsid w:val="008D4B69"/>
    <w:rsid w:val="008D4E22"/>
    <w:rsid w:val="008D4EDE"/>
    <w:rsid w:val="008D5088"/>
    <w:rsid w:val="008D50A2"/>
    <w:rsid w:val="008D5473"/>
    <w:rsid w:val="008D5545"/>
    <w:rsid w:val="008D6537"/>
    <w:rsid w:val="008D6717"/>
    <w:rsid w:val="008D6BE2"/>
    <w:rsid w:val="008D772E"/>
    <w:rsid w:val="008D7D8F"/>
    <w:rsid w:val="008D7F4E"/>
    <w:rsid w:val="008E0C3A"/>
    <w:rsid w:val="008E0C93"/>
    <w:rsid w:val="008E1AD6"/>
    <w:rsid w:val="008E1E93"/>
    <w:rsid w:val="008E3097"/>
    <w:rsid w:val="008E31CF"/>
    <w:rsid w:val="008E34A7"/>
    <w:rsid w:val="008E38E6"/>
    <w:rsid w:val="008E3A4B"/>
    <w:rsid w:val="008E53CF"/>
    <w:rsid w:val="008E564C"/>
    <w:rsid w:val="008F003F"/>
    <w:rsid w:val="008F0437"/>
    <w:rsid w:val="008F097C"/>
    <w:rsid w:val="008F0B34"/>
    <w:rsid w:val="008F0CC9"/>
    <w:rsid w:val="008F14F7"/>
    <w:rsid w:val="008F15CF"/>
    <w:rsid w:val="008F1A34"/>
    <w:rsid w:val="008F1EEA"/>
    <w:rsid w:val="008F2134"/>
    <w:rsid w:val="008F291F"/>
    <w:rsid w:val="008F2AC7"/>
    <w:rsid w:val="008F2FC3"/>
    <w:rsid w:val="008F3BD0"/>
    <w:rsid w:val="008F3C9B"/>
    <w:rsid w:val="008F3EA8"/>
    <w:rsid w:val="008F440A"/>
    <w:rsid w:val="008F462A"/>
    <w:rsid w:val="008F4988"/>
    <w:rsid w:val="008F50A5"/>
    <w:rsid w:val="008F5D3F"/>
    <w:rsid w:val="008F625E"/>
    <w:rsid w:val="008F6F84"/>
    <w:rsid w:val="008F70D3"/>
    <w:rsid w:val="008F7AA8"/>
    <w:rsid w:val="00900551"/>
    <w:rsid w:val="00901180"/>
    <w:rsid w:val="00901B1B"/>
    <w:rsid w:val="00902348"/>
    <w:rsid w:val="0090251E"/>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108A0"/>
    <w:rsid w:val="00910D07"/>
    <w:rsid w:val="009112B0"/>
    <w:rsid w:val="009115A2"/>
    <w:rsid w:val="009122BF"/>
    <w:rsid w:val="0091239A"/>
    <w:rsid w:val="00912984"/>
    <w:rsid w:val="00913478"/>
    <w:rsid w:val="00913D41"/>
    <w:rsid w:val="009141AE"/>
    <w:rsid w:val="00914735"/>
    <w:rsid w:val="00915957"/>
    <w:rsid w:val="00915F1A"/>
    <w:rsid w:val="00916203"/>
    <w:rsid w:val="00916A3E"/>
    <w:rsid w:val="00917941"/>
    <w:rsid w:val="00917DAE"/>
    <w:rsid w:val="00920121"/>
    <w:rsid w:val="00920E22"/>
    <w:rsid w:val="009211C4"/>
    <w:rsid w:val="00922169"/>
    <w:rsid w:val="009222C5"/>
    <w:rsid w:val="009224BD"/>
    <w:rsid w:val="009227EC"/>
    <w:rsid w:val="00922A8A"/>
    <w:rsid w:val="00923085"/>
    <w:rsid w:val="00923824"/>
    <w:rsid w:val="009239A1"/>
    <w:rsid w:val="00924379"/>
    <w:rsid w:val="009244DF"/>
    <w:rsid w:val="00924E2F"/>
    <w:rsid w:val="00924F0B"/>
    <w:rsid w:val="009258D5"/>
    <w:rsid w:val="00925D96"/>
    <w:rsid w:val="0092604B"/>
    <w:rsid w:val="00926181"/>
    <w:rsid w:val="0092633B"/>
    <w:rsid w:val="00926B21"/>
    <w:rsid w:val="00926E13"/>
    <w:rsid w:val="009274D7"/>
    <w:rsid w:val="00927696"/>
    <w:rsid w:val="00927915"/>
    <w:rsid w:val="00927B9E"/>
    <w:rsid w:val="00927F61"/>
    <w:rsid w:val="00930218"/>
    <w:rsid w:val="009305EC"/>
    <w:rsid w:val="00930E40"/>
    <w:rsid w:val="009310A9"/>
    <w:rsid w:val="00931430"/>
    <w:rsid w:val="009316CE"/>
    <w:rsid w:val="00931F7B"/>
    <w:rsid w:val="009322E4"/>
    <w:rsid w:val="00932A2A"/>
    <w:rsid w:val="00932E81"/>
    <w:rsid w:val="0093314E"/>
    <w:rsid w:val="009336DE"/>
    <w:rsid w:val="009352F0"/>
    <w:rsid w:val="009353E1"/>
    <w:rsid w:val="00935B03"/>
    <w:rsid w:val="00936519"/>
    <w:rsid w:val="0093717A"/>
    <w:rsid w:val="00937F0C"/>
    <w:rsid w:val="00940115"/>
    <w:rsid w:val="00940390"/>
    <w:rsid w:val="00940DE0"/>
    <w:rsid w:val="009413AE"/>
    <w:rsid w:val="00941557"/>
    <w:rsid w:val="0094161A"/>
    <w:rsid w:val="00941A80"/>
    <w:rsid w:val="00941C32"/>
    <w:rsid w:val="0094221E"/>
    <w:rsid w:val="00943917"/>
    <w:rsid w:val="00943A67"/>
    <w:rsid w:val="00944010"/>
    <w:rsid w:val="009441CE"/>
    <w:rsid w:val="009456AB"/>
    <w:rsid w:val="00945C89"/>
    <w:rsid w:val="00945F86"/>
    <w:rsid w:val="0094620B"/>
    <w:rsid w:val="00946A40"/>
    <w:rsid w:val="0094717F"/>
    <w:rsid w:val="009471DB"/>
    <w:rsid w:val="0094772C"/>
    <w:rsid w:val="009500AD"/>
    <w:rsid w:val="00950BF1"/>
    <w:rsid w:val="009515A6"/>
    <w:rsid w:val="009518D1"/>
    <w:rsid w:val="00951B83"/>
    <w:rsid w:val="009527ED"/>
    <w:rsid w:val="00953223"/>
    <w:rsid w:val="009535A0"/>
    <w:rsid w:val="0095391E"/>
    <w:rsid w:val="00953AAE"/>
    <w:rsid w:val="00953D88"/>
    <w:rsid w:val="009542E6"/>
    <w:rsid w:val="009545C3"/>
    <w:rsid w:val="00954700"/>
    <w:rsid w:val="00954F37"/>
    <w:rsid w:val="00955076"/>
    <w:rsid w:val="009555A6"/>
    <w:rsid w:val="00955828"/>
    <w:rsid w:val="00956204"/>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01C"/>
    <w:rsid w:val="00965648"/>
    <w:rsid w:val="00965816"/>
    <w:rsid w:val="00965C2E"/>
    <w:rsid w:val="0096633D"/>
    <w:rsid w:val="00966666"/>
    <w:rsid w:val="009678B6"/>
    <w:rsid w:val="00967CF6"/>
    <w:rsid w:val="0097073E"/>
    <w:rsid w:val="00970A29"/>
    <w:rsid w:val="00970B3D"/>
    <w:rsid w:val="00970DBF"/>
    <w:rsid w:val="00970EA3"/>
    <w:rsid w:val="0097126F"/>
    <w:rsid w:val="00971780"/>
    <w:rsid w:val="00971C0C"/>
    <w:rsid w:val="00972306"/>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50"/>
    <w:rsid w:val="00980A95"/>
    <w:rsid w:val="00980BEE"/>
    <w:rsid w:val="009812BF"/>
    <w:rsid w:val="00981929"/>
    <w:rsid w:val="009819AE"/>
    <w:rsid w:val="009820E3"/>
    <w:rsid w:val="00982146"/>
    <w:rsid w:val="009833CF"/>
    <w:rsid w:val="0098397C"/>
    <w:rsid w:val="00983B07"/>
    <w:rsid w:val="00984A91"/>
    <w:rsid w:val="00984CA0"/>
    <w:rsid w:val="0098507E"/>
    <w:rsid w:val="009857DA"/>
    <w:rsid w:val="00985B91"/>
    <w:rsid w:val="00985C32"/>
    <w:rsid w:val="00985E7D"/>
    <w:rsid w:val="00990A37"/>
    <w:rsid w:val="00990FA2"/>
    <w:rsid w:val="00991159"/>
    <w:rsid w:val="00991780"/>
    <w:rsid w:val="00992475"/>
    <w:rsid w:val="009933F0"/>
    <w:rsid w:val="0099372E"/>
    <w:rsid w:val="00994428"/>
    <w:rsid w:val="009946EF"/>
    <w:rsid w:val="009949A2"/>
    <w:rsid w:val="00995394"/>
    <w:rsid w:val="00995473"/>
    <w:rsid w:val="00995842"/>
    <w:rsid w:val="00995A14"/>
    <w:rsid w:val="00995A98"/>
    <w:rsid w:val="0099630A"/>
    <w:rsid w:val="009968F7"/>
    <w:rsid w:val="00996F3C"/>
    <w:rsid w:val="009971E5"/>
    <w:rsid w:val="00997220"/>
    <w:rsid w:val="00997444"/>
    <w:rsid w:val="0099754C"/>
    <w:rsid w:val="00997860"/>
    <w:rsid w:val="009A1596"/>
    <w:rsid w:val="009A1ACB"/>
    <w:rsid w:val="009A20B5"/>
    <w:rsid w:val="009A2F98"/>
    <w:rsid w:val="009A32F9"/>
    <w:rsid w:val="009A379A"/>
    <w:rsid w:val="009A41E9"/>
    <w:rsid w:val="009A4CEF"/>
    <w:rsid w:val="009A530B"/>
    <w:rsid w:val="009A57A7"/>
    <w:rsid w:val="009A6BD7"/>
    <w:rsid w:val="009A7516"/>
    <w:rsid w:val="009A7D07"/>
    <w:rsid w:val="009B0A3B"/>
    <w:rsid w:val="009B1345"/>
    <w:rsid w:val="009B20CD"/>
    <w:rsid w:val="009B23C0"/>
    <w:rsid w:val="009B2FCE"/>
    <w:rsid w:val="009B3622"/>
    <w:rsid w:val="009B39B1"/>
    <w:rsid w:val="009B39F7"/>
    <w:rsid w:val="009B3AEC"/>
    <w:rsid w:val="009B3B0B"/>
    <w:rsid w:val="009B3EFE"/>
    <w:rsid w:val="009B436C"/>
    <w:rsid w:val="009B4D0E"/>
    <w:rsid w:val="009B4D8D"/>
    <w:rsid w:val="009B52F9"/>
    <w:rsid w:val="009B5634"/>
    <w:rsid w:val="009B6505"/>
    <w:rsid w:val="009B69FA"/>
    <w:rsid w:val="009B6AB9"/>
    <w:rsid w:val="009B73F0"/>
    <w:rsid w:val="009B743D"/>
    <w:rsid w:val="009B7D7F"/>
    <w:rsid w:val="009B7EC1"/>
    <w:rsid w:val="009C0ECE"/>
    <w:rsid w:val="009C0EF5"/>
    <w:rsid w:val="009C1116"/>
    <w:rsid w:val="009C1D25"/>
    <w:rsid w:val="009C259A"/>
    <w:rsid w:val="009C2AAC"/>
    <w:rsid w:val="009C2D85"/>
    <w:rsid w:val="009C3228"/>
    <w:rsid w:val="009C3559"/>
    <w:rsid w:val="009C3822"/>
    <w:rsid w:val="009C39C8"/>
    <w:rsid w:val="009C3B67"/>
    <w:rsid w:val="009C41CC"/>
    <w:rsid w:val="009C48E5"/>
    <w:rsid w:val="009C5438"/>
    <w:rsid w:val="009C554C"/>
    <w:rsid w:val="009C6883"/>
    <w:rsid w:val="009C6FDB"/>
    <w:rsid w:val="009C7324"/>
    <w:rsid w:val="009C73AB"/>
    <w:rsid w:val="009C781B"/>
    <w:rsid w:val="009D0B3B"/>
    <w:rsid w:val="009D20DC"/>
    <w:rsid w:val="009D238D"/>
    <w:rsid w:val="009D2549"/>
    <w:rsid w:val="009D31F3"/>
    <w:rsid w:val="009D3EE9"/>
    <w:rsid w:val="009D4F5E"/>
    <w:rsid w:val="009D54B0"/>
    <w:rsid w:val="009D68E4"/>
    <w:rsid w:val="009D6974"/>
    <w:rsid w:val="009D69E1"/>
    <w:rsid w:val="009D6CEA"/>
    <w:rsid w:val="009D705F"/>
    <w:rsid w:val="009D72CF"/>
    <w:rsid w:val="009D78A1"/>
    <w:rsid w:val="009D7CD5"/>
    <w:rsid w:val="009E020A"/>
    <w:rsid w:val="009E0B27"/>
    <w:rsid w:val="009E10B0"/>
    <w:rsid w:val="009E182B"/>
    <w:rsid w:val="009E1B2B"/>
    <w:rsid w:val="009E2066"/>
    <w:rsid w:val="009E2359"/>
    <w:rsid w:val="009E23C1"/>
    <w:rsid w:val="009E3561"/>
    <w:rsid w:val="009E358B"/>
    <w:rsid w:val="009E46B6"/>
    <w:rsid w:val="009E4943"/>
    <w:rsid w:val="009E4B84"/>
    <w:rsid w:val="009E4BA2"/>
    <w:rsid w:val="009E4C25"/>
    <w:rsid w:val="009E4D29"/>
    <w:rsid w:val="009E5A85"/>
    <w:rsid w:val="009E5B82"/>
    <w:rsid w:val="009E5CE6"/>
    <w:rsid w:val="009E5E86"/>
    <w:rsid w:val="009E60DC"/>
    <w:rsid w:val="009E62B6"/>
    <w:rsid w:val="009E635A"/>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4923"/>
    <w:rsid w:val="009F52A2"/>
    <w:rsid w:val="009F5D19"/>
    <w:rsid w:val="009F5D5A"/>
    <w:rsid w:val="009F5DEA"/>
    <w:rsid w:val="009F6044"/>
    <w:rsid w:val="009F6630"/>
    <w:rsid w:val="009F722E"/>
    <w:rsid w:val="009F727D"/>
    <w:rsid w:val="009F7445"/>
    <w:rsid w:val="009F755E"/>
    <w:rsid w:val="009F7991"/>
    <w:rsid w:val="009F7DB9"/>
    <w:rsid w:val="00A0006D"/>
    <w:rsid w:val="00A002DD"/>
    <w:rsid w:val="00A005F2"/>
    <w:rsid w:val="00A007BF"/>
    <w:rsid w:val="00A00C96"/>
    <w:rsid w:val="00A01A0B"/>
    <w:rsid w:val="00A0256F"/>
    <w:rsid w:val="00A02B64"/>
    <w:rsid w:val="00A0353C"/>
    <w:rsid w:val="00A042BE"/>
    <w:rsid w:val="00A054A0"/>
    <w:rsid w:val="00A05679"/>
    <w:rsid w:val="00A05715"/>
    <w:rsid w:val="00A05859"/>
    <w:rsid w:val="00A05C42"/>
    <w:rsid w:val="00A06160"/>
    <w:rsid w:val="00A06479"/>
    <w:rsid w:val="00A064AC"/>
    <w:rsid w:val="00A0679F"/>
    <w:rsid w:val="00A06894"/>
    <w:rsid w:val="00A06975"/>
    <w:rsid w:val="00A07089"/>
    <w:rsid w:val="00A07590"/>
    <w:rsid w:val="00A07C8C"/>
    <w:rsid w:val="00A07D54"/>
    <w:rsid w:val="00A07DD2"/>
    <w:rsid w:val="00A07DEB"/>
    <w:rsid w:val="00A1022D"/>
    <w:rsid w:val="00A1049E"/>
    <w:rsid w:val="00A11118"/>
    <w:rsid w:val="00A11474"/>
    <w:rsid w:val="00A11BDD"/>
    <w:rsid w:val="00A124AE"/>
    <w:rsid w:val="00A12569"/>
    <w:rsid w:val="00A12AE1"/>
    <w:rsid w:val="00A13081"/>
    <w:rsid w:val="00A138FA"/>
    <w:rsid w:val="00A147AA"/>
    <w:rsid w:val="00A14FD5"/>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AE4"/>
    <w:rsid w:val="00A24DD7"/>
    <w:rsid w:val="00A24F99"/>
    <w:rsid w:val="00A25128"/>
    <w:rsid w:val="00A25818"/>
    <w:rsid w:val="00A2598A"/>
    <w:rsid w:val="00A25AB4"/>
    <w:rsid w:val="00A25FA0"/>
    <w:rsid w:val="00A2638C"/>
    <w:rsid w:val="00A26555"/>
    <w:rsid w:val="00A265E5"/>
    <w:rsid w:val="00A26B53"/>
    <w:rsid w:val="00A27013"/>
    <w:rsid w:val="00A270CD"/>
    <w:rsid w:val="00A27203"/>
    <w:rsid w:val="00A27343"/>
    <w:rsid w:val="00A27A23"/>
    <w:rsid w:val="00A27B72"/>
    <w:rsid w:val="00A27CB3"/>
    <w:rsid w:val="00A30179"/>
    <w:rsid w:val="00A312B9"/>
    <w:rsid w:val="00A31B45"/>
    <w:rsid w:val="00A31F3A"/>
    <w:rsid w:val="00A31FDD"/>
    <w:rsid w:val="00A328A8"/>
    <w:rsid w:val="00A32E50"/>
    <w:rsid w:val="00A33D91"/>
    <w:rsid w:val="00A34074"/>
    <w:rsid w:val="00A351E4"/>
    <w:rsid w:val="00A35881"/>
    <w:rsid w:val="00A35983"/>
    <w:rsid w:val="00A35B70"/>
    <w:rsid w:val="00A35E8E"/>
    <w:rsid w:val="00A36A25"/>
    <w:rsid w:val="00A37404"/>
    <w:rsid w:val="00A376D5"/>
    <w:rsid w:val="00A377CE"/>
    <w:rsid w:val="00A37856"/>
    <w:rsid w:val="00A37865"/>
    <w:rsid w:val="00A37EDA"/>
    <w:rsid w:val="00A37FF4"/>
    <w:rsid w:val="00A408F3"/>
    <w:rsid w:val="00A40D38"/>
    <w:rsid w:val="00A41156"/>
    <w:rsid w:val="00A4118D"/>
    <w:rsid w:val="00A41EE8"/>
    <w:rsid w:val="00A420E8"/>
    <w:rsid w:val="00A423B7"/>
    <w:rsid w:val="00A428C4"/>
    <w:rsid w:val="00A42FA0"/>
    <w:rsid w:val="00A4354E"/>
    <w:rsid w:val="00A43E72"/>
    <w:rsid w:val="00A4413A"/>
    <w:rsid w:val="00A44CAC"/>
    <w:rsid w:val="00A44D62"/>
    <w:rsid w:val="00A44FA2"/>
    <w:rsid w:val="00A452A1"/>
    <w:rsid w:val="00A46788"/>
    <w:rsid w:val="00A46A76"/>
    <w:rsid w:val="00A473D4"/>
    <w:rsid w:val="00A475FA"/>
    <w:rsid w:val="00A476AF"/>
    <w:rsid w:val="00A47801"/>
    <w:rsid w:val="00A50104"/>
    <w:rsid w:val="00A5039F"/>
    <w:rsid w:val="00A50540"/>
    <w:rsid w:val="00A50FA1"/>
    <w:rsid w:val="00A5101F"/>
    <w:rsid w:val="00A51438"/>
    <w:rsid w:val="00A516CA"/>
    <w:rsid w:val="00A52022"/>
    <w:rsid w:val="00A526F2"/>
    <w:rsid w:val="00A53261"/>
    <w:rsid w:val="00A534AB"/>
    <w:rsid w:val="00A53F4A"/>
    <w:rsid w:val="00A54B95"/>
    <w:rsid w:val="00A54CFC"/>
    <w:rsid w:val="00A5581D"/>
    <w:rsid w:val="00A55CBE"/>
    <w:rsid w:val="00A560CF"/>
    <w:rsid w:val="00A56506"/>
    <w:rsid w:val="00A5650C"/>
    <w:rsid w:val="00A5693B"/>
    <w:rsid w:val="00A56DEB"/>
    <w:rsid w:val="00A56F4E"/>
    <w:rsid w:val="00A5721A"/>
    <w:rsid w:val="00A5723C"/>
    <w:rsid w:val="00A60F57"/>
    <w:rsid w:val="00A61359"/>
    <w:rsid w:val="00A61366"/>
    <w:rsid w:val="00A615B8"/>
    <w:rsid w:val="00A61768"/>
    <w:rsid w:val="00A619C2"/>
    <w:rsid w:val="00A61A2A"/>
    <w:rsid w:val="00A62632"/>
    <w:rsid w:val="00A62CE4"/>
    <w:rsid w:val="00A62ED8"/>
    <w:rsid w:val="00A63A35"/>
    <w:rsid w:val="00A63CD1"/>
    <w:rsid w:val="00A64BAB"/>
    <w:rsid w:val="00A64ED4"/>
    <w:rsid w:val="00A65002"/>
    <w:rsid w:val="00A65047"/>
    <w:rsid w:val="00A6514E"/>
    <w:rsid w:val="00A65950"/>
    <w:rsid w:val="00A65A9F"/>
    <w:rsid w:val="00A65E6B"/>
    <w:rsid w:val="00A66387"/>
    <w:rsid w:val="00A66C6E"/>
    <w:rsid w:val="00A66CD4"/>
    <w:rsid w:val="00A672BB"/>
    <w:rsid w:val="00A6756B"/>
    <w:rsid w:val="00A67FE1"/>
    <w:rsid w:val="00A70277"/>
    <w:rsid w:val="00A70B5F"/>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9D3"/>
    <w:rsid w:val="00A80C9C"/>
    <w:rsid w:val="00A812DE"/>
    <w:rsid w:val="00A8145B"/>
    <w:rsid w:val="00A8169D"/>
    <w:rsid w:val="00A818AB"/>
    <w:rsid w:val="00A81E04"/>
    <w:rsid w:val="00A820C4"/>
    <w:rsid w:val="00A820FF"/>
    <w:rsid w:val="00A8217E"/>
    <w:rsid w:val="00A83127"/>
    <w:rsid w:val="00A83C7B"/>
    <w:rsid w:val="00A84A31"/>
    <w:rsid w:val="00A8554E"/>
    <w:rsid w:val="00A85584"/>
    <w:rsid w:val="00A85CB7"/>
    <w:rsid w:val="00A860A4"/>
    <w:rsid w:val="00A865C4"/>
    <w:rsid w:val="00A8694A"/>
    <w:rsid w:val="00A86E18"/>
    <w:rsid w:val="00A87569"/>
    <w:rsid w:val="00A87A55"/>
    <w:rsid w:val="00A87CF1"/>
    <w:rsid w:val="00A902EF"/>
    <w:rsid w:val="00A906CC"/>
    <w:rsid w:val="00A90D09"/>
    <w:rsid w:val="00A91D88"/>
    <w:rsid w:val="00A9234E"/>
    <w:rsid w:val="00A9261A"/>
    <w:rsid w:val="00A92719"/>
    <w:rsid w:val="00A92C56"/>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500"/>
    <w:rsid w:val="00AA0876"/>
    <w:rsid w:val="00AA0DE4"/>
    <w:rsid w:val="00AA1195"/>
    <w:rsid w:val="00AA13EE"/>
    <w:rsid w:val="00AA31CB"/>
    <w:rsid w:val="00AA35BC"/>
    <w:rsid w:val="00AA3963"/>
    <w:rsid w:val="00AA4EB9"/>
    <w:rsid w:val="00AA50AF"/>
    <w:rsid w:val="00AA5816"/>
    <w:rsid w:val="00AA5C76"/>
    <w:rsid w:val="00AA5DA3"/>
    <w:rsid w:val="00AA61D3"/>
    <w:rsid w:val="00AA621E"/>
    <w:rsid w:val="00AA6E10"/>
    <w:rsid w:val="00AA6F97"/>
    <w:rsid w:val="00AA7A4A"/>
    <w:rsid w:val="00AB000E"/>
    <w:rsid w:val="00AB1E8A"/>
    <w:rsid w:val="00AB2150"/>
    <w:rsid w:val="00AB2211"/>
    <w:rsid w:val="00AB2A07"/>
    <w:rsid w:val="00AB2B99"/>
    <w:rsid w:val="00AB3623"/>
    <w:rsid w:val="00AB3788"/>
    <w:rsid w:val="00AB3ED4"/>
    <w:rsid w:val="00AB3F66"/>
    <w:rsid w:val="00AB43FE"/>
    <w:rsid w:val="00AB5201"/>
    <w:rsid w:val="00AB58F1"/>
    <w:rsid w:val="00AB5BC4"/>
    <w:rsid w:val="00AB5E45"/>
    <w:rsid w:val="00AB7AEC"/>
    <w:rsid w:val="00AB7B6A"/>
    <w:rsid w:val="00AB7DA5"/>
    <w:rsid w:val="00AB7F38"/>
    <w:rsid w:val="00AC0272"/>
    <w:rsid w:val="00AC06D3"/>
    <w:rsid w:val="00AC09FC"/>
    <w:rsid w:val="00AC0C6B"/>
    <w:rsid w:val="00AC0DA7"/>
    <w:rsid w:val="00AC152F"/>
    <w:rsid w:val="00AC1D34"/>
    <w:rsid w:val="00AC2677"/>
    <w:rsid w:val="00AC28A6"/>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10B5"/>
    <w:rsid w:val="00AD1229"/>
    <w:rsid w:val="00AD1FF8"/>
    <w:rsid w:val="00AD483E"/>
    <w:rsid w:val="00AD54F7"/>
    <w:rsid w:val="00AD61CB"/>
    <w:rsid w:val="00AD61FB"/>
    <w:rsid w:val="00AD6792"/>
    <w:rsid w:val="00AD6B80"/>
    <w:rsid w:val="00AD7AD5"/>
    <w:rsid w:val="00AE08C4"/>
    <w:rsid w:val="00AE0AB9"/>
    <w:rsid w:val="00AE10F3"/>
    <w:rsid w:val="00AE1B20"/>
    <w:rsid w:val="00AE20BD"/>
    <w:rsid w:val="00AE27CE"/>
    <w:rsid w:val="00AE2CC9"/>
    <w:rsid w:val="00AE3006"/>
    <w:rsid w:val="00AE3195"/>
    <w:rsid w:val="00AE3572"/>
    <w:rsid w:val="00AE36CC"/>
    <w:rsid w:val="00AE3F32"/>
    <w:rsid w:val="00AE42E7"/>
    <w:rsid w:val="00AE589C"/>
    <w:rsid w:val="00AE5E64"/>
    <w:rsid w:val="00AE64A6"/>
    <w:rsid w:val="00AE64A7"/>
    <w:rsid w:val="00AE69CE"/>
    <w:rsid w:val="00AE6A6A"/>
    <w:rsid w:val="00AE6E93"/>
    <w:rsid w:val="00AE7EAE"/>
    <w:rsid w:val="00AE7FF2"/>
    <w:rsid w:val="00AF05AF"/>
    <w:rsid w:val="00AF0A27"/>
    <w:rsid w:val="00AF115E"/>
    <w:rsid w:val="00AF15B3"/>
    <w:rsid w:val="00AF1683"/>
    <w:rsid w:val="00AF2627"/>
    <w:rsid w:val="00AF29E2"/>
    <w:rsid w:val="00AF2FEC"/>
    <w:rsid w:val="00AF313F"/>
    <w:rsid w:val="00AF3729"/>
    <w:rsid w:val="00AF3844"/>
    <w:rsid w:val="00AF3A7B"/>
    <w:rsid w:val="00AF3BEC"/>
    <w:rsid w:val="00AF3E94"/>
    <w:rsid w:val="00AF4FD7"/>
    <w:rsid w:val="00AF550B"/>
    <w:rsid w:val="00AF5687"/>
    <w:rsid w:val="00AF5826"/>
    <w:rsid w:val="00AF5FAF"/>
    <w:rsid w:val="00AF63DB"/>
    <w:rsid w:val="00AF6467"/>
    <w:rsid w:val="00AF64F1"/>
    <w:rsid w:val="00AF6DDA"/>
    <w:rsid w:val="00B002B4"/>
    <w:rsid w:val="00B00C24"/>
    <w:rsid w:val="00B01204"/>
    <w:rsid w:val="00B01A0A"/>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15A"/>
    <w:rsid w:val="00B0704E"/>
    <w:rsid w:val="00B0708A"/>
    <w:rsid w:val="00B07A3C"/>
    <w:rsid w:val="00B100F5"/>
    <w:rsid w:val="00B1036A"/>
    <w:rsid w:val="00B1043A"/>
    <w:rsid w:val="00B1104A"/>
    <w:rsid w:val="00B116FF"/>
    <w:rsid w:val="00B12948"/>
    <w:rsid w:val="00B135B2"/>
    <w:rsid w:val="00B13872"/>
    <w:rsid w:val="00B1404C"/>
    <w:rsid w:val="00B141EB"/>
    <w:rsid w:val="00B14335"/>
    <w:rsid w:val="00B14633"/>
    <w:rsid w:val="00B14EE2"/>
    <w:rsid w:val="00B15266"/>
    <w:rsid w:val="00B15735"/>
    <w:rsid w:val="00B1595E"/>
    <w:rsid w:val="00B169F1"/>
    <w:rsid w:val="00B16FFF"/>
    <w:rsid w:val="00B1755E"/>
    <w:rsid w:val="00B2024C"/>
    <w:rsid w:val="00B2034C"/>
    <w:rsid w:val="00B20EC4"/>
    <w:rsid w:val="00B21D72"/>
    <w:rsid w:val="00B22A04"/>
    <w:rsid w:val="00B22DB8"/>
    <w:rsid w:val="00B22F78"/>
    <w:rsid w:val="00B237DD"/>
    <w:rsid w:val="00B238B3"/>
    <w:rsid w:val="00B2495B"/>
    <w:rsid w:val="00B24E43"/>
    <w:rsid w:val="00B251E4"/>
    <w:rsid w:val="00B25A25"/>
    <w:rsid w:val="00B25D84"/>
    <w:rsid w:val="00B260A8"/>
    <w:rsid w:val="00B269C9"/>
    <w:rsid w:val="00B270E9"/>
    <w:rsid w:val="00B27DBA"/>
    <w:rsid w:val="00B301B7"/>
    <w:rsid w:val="00B30B8B"/>
    <w:rsid w:val="00B30C41"/>
    <w:rsid w:val="00B31671"/>
    <w:rsid w:val="00B319CD"/>
    <w:rsid w:val="00B31DC3"/>
    <w:rsid w:val="00B32173"/>
    <w:rsid w:val="00B32355"/>
    <w:rsid w:val="00B32838"/>
    <w:rsid w:val="00B32E96"/>
    <w:rsid w:val="00B33425"/>
    <w:rsid w:val="00B337A2"/>
    <w:rsid w:val="00B34CBB"/>
    <w:rsid w:val="00B34D93"/>
    <w:rsid w:val="00B36851"/>
    <w:rsid w:val="00B37006"/>
    <w:rsid w:val="00B37276"/>
    <w:rsid w:val="00B3737D"/>
    <w:rsid w:val="00B375C5"/>
    <w:rsid w:val="00B40DE9"/>
    <w:rsid w:val="00B411B1"/>
    <w:rsid w:val="00B412F7"/>
    <w:rsid w:val="00B41342"/>
    <w:rsid w:val="00B42D5E"/>
    <w:rsid w:val="00B42FDA"/>
    <w:rsid w:val="00B44526"/>
    <w:rsid w:val="00B44716"/>
    <w:rsid w:val="00B44D5A"/>
    <w:rsid w:val="00B45EDE"/>
    <w:rsid w:val="00B46873"/>
    <w:rsid w:val="00B468EB"/>
    <w:rsid w:val="00B46A67"/>
    <w:rsid w:val="00B475D1"/>
    <w:rsid w:val="00B50D60"/>
    <w:rsid w:val="00B50F9C"/>
    <w:rsid w:val="00B5195B"/>
    <w:rsid w:val="00B51A7A"/>
    <w:rsid w:val="00B51CD6"/>
    <w:rsid w:val="00B51F2A"/>
    <w:rsid w:val="00B51F91"/>
    <w:rsid w:val="00B52188"/>
    <w:rsid w:val="00B52C3B"/>
    <w:rsid w:val="00B52DEB"/>
    <w:rsid w:val="00B53801"/>
    <w:rsid w:val="00B5389A"/>
    <w:rsid w:val="00B53BF8"/>
    <w:rsid w:val="00B54627"/>
    <w:rsid w:val="00B570C7"/>
    <w:rsid w:val="00B5754F"/>
    <w:rsid w:val="00B578A7"/>
    <w:rsid w:val="00B57C29"/>
    <w:rsid w:val="00B602E8"/>
    <w:rsid w:val="00B604B6"/>
    <w:rsid w:val="00B60C64"/>
    <w:rsid w:val="00B612BE"/>
    <w:rsid w:val="00B62625"/>
    <w:rsid w:val="00B630F7"/>
    <w:rsid w:val="00B63202"/>
    <w:rsid w:val="00B635DC"/>
    <w:rsid w:val="00B63BB2"/>
    <w:rsid w:val="00B643D6"/>
    <w:rsid w:val="00B647B3"/>
    <w:rsid w:val="00B652E9"/>
    <w:rsid w:val="00B65637"/>
    <w:rsid w:val="00B65B94"/>
    <w:rsid w:val="00B65ED9"/>
    <w:rsid w:val="00B66151"/>
    <w:rsid w:val="00B664A2"/>
    <w:rsid w:val="00B66D9A"/>
    <w:rsid w:val="00B671D9"/>
    <w:rsid w:val="00B67CF2"/>
    <w:rsid w:val="00B701A6"/>
    <w:rsid w:val="00B709C2"/>
    <w:rsid w:val="00B70A2A"/>
    <w:rsid w:val="00B72359"/>
    <w:rsid w:val="00B728CF"/>
    <w:rsid w:val="00B729D9"/>
    <w:rsid w:val="00B72B0B"/>
    <w:rsid w:val="00B72BAE"/>
    <w:rsid w:val="00B72E70"/>
    <w:rsid w:val="00B73380"/>
    <w:rsid w:val="00B73933"/>
    <w:rsid w:val="00B748B7"/>
    <w:rsid w:val="00B74B03"/>
    <w:rsid w:val="00B74D6C"/>
    <w:rsid w:val="00B74F1A"/>
    <w:rsid w:val="00B7599A"/>
    <w:rsid w:val="00B762E4"/>
    <w:rsid w:val="00B763B6"/>
    <w:rsid w:val="00B764C9"/>
    <w:rsid w:val="00B77237"/>
    <w:rsid w:val="00B77808"/>
    <w:rsid w:val="00B77A96"/>
    <w:rsid w:val="00B80D46"/>
    <w:rsid w:val="00B814FC"/>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708"/>
    <w:rsid w:val="00B85F32"/>
    <w:rsid w:val="00B85FFE"/>
    <w:rsid w:val="00B867EA"/>
    <w:rsid w:val="00B86A29"/>
    <w:rsid w:val="00B87060"/>
    <w:rsid w:val="00B87201"/>
    <w:rsid w:val="00B87B32"/>
    <w:rsid w:val="00B87B9D"/>
    <w:rsid w:val="00B87FBB"/>
    <w:rsid w:val="00B90349"/>
    <w:rsid w:val="00B90568"/>
    <w:rsid w:val="00B9058A"/>
    <w:rsid w:val="00B908B3"/>
    <w:rsid w:val="00B90D4D"/>
    <w:rsid w:val="00B90EF3"/>
    <w:rsid w:val="00B91797"/>
    <w:rsid w:val="00B92234"/>
    <w:rsid w:val="00B92724"/>
    <w:rsid w:val="00B92850"/>
    <w:rsid w:val="00B934E0"/>
    <w:rsid w:val="00B9389F"/>
    <w:rsid w:val="00B9442C"/>
    <w:rsid w:val="00B94718"/>
    <w:rsid w:val="00B949E9"/>
    <w:rsid w:val="00B9536C"/>
    <w:rsid w:val="00B958BE"/>
    <w:rsid w:val="00B95A86"/>
    <w:rsid w:val="00B95B1D"/>
    <w:rsid w:val="00B95B51"/>
    <w:rsid w:val="00B95C88"/>
    <w:rsid w:val="00B95F07"/>
    <w:rsid w:val="00B96258"/>
    <w:rsid w:val="00B96265"/>
    <w:rsid w:val="00B96396"/>
    <w:rsid w:val="00B96AB9"/>
    <w:rsid w:val="00B970A0"/>
    <w:rsid w:val="00B97A9C"/>
    <w:rsid w:val="00B97C49"/>
    <w:rsid w:val="00BA0047"/>
    <w:rsid w:val="00BA0B52"/>
    <w:rsid w:val="00BA0BD6"/>
    <w:rsid w:val="00BA0C4D"/>
    <w:rsid w:val="00BA1152"/>
    <w:rsid w:val="00BA1DC0"/>
    <w:rsid w:val="00BA2E86"/>
    <w:rsid w:val="00BA2FE6"/>
    <w:rsid w:val="00BA3562"/>
    <w:rsid w:val="00BA3A26"/>
    <w:rsid w:val="00BA3FB2"/>
    <w:rsid w:val="00BA48F0"/>
    <w:rsid w:val="00BA4A7F"/>
    <w:rsid w:val="00BA4B23"/>
    <w:rsid w:val="00BA5119"/>
    <w:rsid w:val="00BA5596"/>
    <w:rsid w:val="00BA57DB"/>
    <w:rsid w:val="00BA57EB"/>
    <w:rsid w:val="00BA5A0A"/>
    <w:rsid w:val="00BA602D"/>
    <w:rsid w:val="00BA66CB"/>
    <w:rsid w:val="00BA6B40"/>
    <w:rsid w:val="00BA77FF"/>
    <w:rsid w:val="00BB01C3"/>
    <w:rsid w:val="00BB040F"/>
    <w:rsid w:val="00BB0B9E"/>
    <w:rsid w:val="00BB0C9A"/>
    <w:rsid w:val="00BB1503"/>
    <w:rsid w:val="00BB1F29"/>
    <w:rsid w:val="00BB1F2A"/>
    <w:rsid w:val="00BB2541"/>
    <w:rsid w:val="00BB28F8"/>
    <w:rsid w:val="00BB35AC"/>
    <w:rsid w:val="00BB39E8"/>
    <w:rsid w:val="00BB3BFE"/>
    <w:rsid w:val="00BB520D"/>
    <w:rsid w:val="00BB56B9"/>
    <w:rsid w:val="00BB581E"/>
    <w:rsid w:val="00BB5FCE"/>
    <w:rsid w:val="00BB620E"/>
    <w:rsid w:val="00BB678E"/>
    <w:rsid w:val="00BB703A"/>
    <w:rsid w:val="00BB725A"/>
    <w:rsid w:val="00BB7EDF"/>
    <w:rsid w:val="00BC0274"/>
    <w:rsid w:val="00BC0EA6"/>
    <w:rsid w:val="00BC1234"/>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069B"/>
    <w:rsid w:val="00BD14F1"/>
    <w:rsid w:val="00BD1DA0"/>
    <w:rsid w:val="00BD237A"/>
    <w:rsid w:val="00BD267C"/>
    <w:rsid w:val="00BD2D26"/>
    <w:rsid w:val="00BD3398"/>
    <w:rsid w:val="00BD3D92"/>
    <w:rsid w:val="00BD4119"/>
    <w:rsid w:val="00BD4B4A"/>
    <w:rsid w:val="00BD5365"/>
    <w:rsid w:val="00BD5795"/>
    <w:rsid w:val="00BD67B8"/>
    <w:rsid w:val="00BD6EA1"/>
    <w:rsid w:val="00BD7AF2"/>
    <w:rsid w:val="00BD7FE0"/>
    <w:rsid w:val="00BE0212"/>
    <w:rsid w:val="00BE0D91"/>
    <w:rsid w:val="00BE15FC"/>
    <w:rsid w:val="00BE1F4E"/>
    <w:rsid w:val="00BE2371"/>
    <w:rsid w:val="00BE3FE3"/>
    <w:rsid w:val="00BE4621"/>
    <w:rsid w:val="00BE50D2"/>
    <w:rsid w:val="00BE5CA3"/>
    <w:rsid w:val="00BE5FCD"/>
    <w:rsid w:val="00BE6500"/>
    <w:rsid w:val="00BE6C84"/>
    <w:rsid w:val="00BE7284"/>
    <w:rsid w:val="00BE72A5"/>
    <w:rsid w:val="00BE78CA"/>
    <w:rsid w:val="00BE7BFD"/>
    <w:rsid w:val="00BF076C"/>
    <w:rsid w:val="00BF16BD"/>
    <w:rsid w:val="00BF1B8A"/>
    <w:rsid w:val="00BF2412"/>
    <w:rsid w:val="00BF2DA6"/>
    <w:rsid w:val="00BF3418"/>
    <w:rsid w:val="00BF365B"/>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7E3"/>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47F"/>
    <w:rsid w:val="00C1081E"/>
    <w:rsid w:val="00C10C2A"/>
    <w:rsid w:val="00C1150A"/>
    <w:rsid w:val="00C11FC3"/>
    <w:rsid w:val="00C12316"/>
    <w:rsid w:val="00C128C6"/>
    <w:rsid w:val="00C12ACA"/>
    <w:rsid w:val="00C13106"/>
    <w:rsid w:val="00C136B4"/>
    <w:rsid w:val="00C13CDF"/>
    <w:rsid w:val="00C1433B"/>
    <w:rsid w:val="00C14493"/>
    <w:rsid w:val="00C144F9"/>
    <w:rsid w:val="00C14BF0"/>
    <w:rsid w:val="00C14CD5"/>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AA1"/>
    <w:rsid w:val="00C220F7"/>
    <w:rsid w:val="00C22A2E"/>
    <w:rsid w:val="00C22EBE"/>
    <w:rsid w:val="00C24882"/>
    <w:rsid w:val="00C24A2A"/>
    <w:rsid w:val="00C25098"/>
    <w:rsid w:val="00C25673"/>
    <w:rsid w:val="00C2578E"/>
    <w:rsid w:val="00C25B29"/>
    <w:rsid w:val="00C26A71"/>
    <w:rsid w:val="00C26BC3"/>
    <w:rsid w:val="00C26D59"/>
    <w:rsid w:val="00C26EE5"/>
    <w:rsid w:val="00C274A2"/>
    <w:rsid w:val="00C27AA2"/>
    <w:rsid w:val="00C30303"/>
    <w:rsid w:val="00C3095F"/>
    <w:rsid w:val="00C30C88"/>
    <w:rsid w:val="00C30F69"/>
    <w:rsid w:val="00C31169"/>
    <w:rsid w:val="00C3133B"/>
    <w:rsid w:val="00C31868"/>
    <w:rsid w:val="00C32B1C"/>
    <w:rsid w:val="00C3422B"/>
    <w:rsid w:val="00C343A3"/>
    <w:rsid w:val="00C3466B"/>
    <w:rsid w:val="00C34763"/>
    <w:rsid w:val="00C3574D"/>
    <w:rsid w:val="00C358C0"/>
    <w:rsid w:val="00C35D7B"/>
    <w:rsid w:val="00C36017"/>
    <w:rsid w:val="00C363EA"/>
    <w:rsid w:val="00C36567"/>
    <w:rsid w:val="00C36575"/>
    <w:rsid w:val="00C36AE9"/>
    <w:rsid w:val="00C36B10"/>
    <w:rsid w:val="00C36DC5"/>
    <w:rsid w:val="00C37621"/>
    <w:rsid w:val="00C401D4"/>
    <w:rsid w:val="00C402CC"/>
    <w:rsid w:val="00C40407"/>
    <w:rsid w:val="00C40D07"/>
    <w:rsid w:val="00C41CC4"/>
    <w:rsid w:val="00C41E19"/>
    <w:rsid w:val="00C42B40"/>
    <w:rsid w:val="00C431FA"/>
    <w:rsid w:val="00C437E5"/>
    <w:rsid w:val="00C43C01"/>
    <w:rsid w:val="00C440F2"/>
    <w:rsid w:val="00C44282"/>
    <w:rsid w:val="00C44675"/>
    <w:rsid w:val="00C4470D"/>
    <w:rsid w:val="00C4546B"/>
    <w:rsid w:val="00C455B8"/>
    <w:rsid w:val="00C45CF0"/>
    <w:rsid w:val="00C4624E"/>
    <w:rsid w:val="00C4678B"/>
    <w:rsid w:val="00C478CC"/>
    <w:rsid w:val="00C4797F"/>
    <w:rsid w:val="00C47F20"/>
    <w:rsid w:val="00C50500"/>
    <w:rsid w:val="00C50D71"/>
    <w:rsid w:val="00C5163A"/>
    <w:rsid w:val="00C5189B"/>
    <w:rsid w:val="00C520B2"/>
    <w:rsid w:val="00C533BF"/>
    <w:rsid w:val="00C533DD"/>
    <w:rsid w:val="00C54051"/>
    <w:rsid w:val="00C54804"/>
    <w:rsid w:val="00C548EC"/>
    <w:rsid w:val="00C555D3"/>
    <w:rsid w:val="00C557E4"/>
    <w:rsid w:val="00C560BC"/>
    <w:rsid w:val="00C563ED"/>
    <w:rsid w:val="00C5696E"/>
    <w:rsid w:val="00C60347"/>
    <w:rsid w:val="00C608E5"/>
    <w:rsid w:val="00C60C1A"/>
    <w:rsid w:val="00C60E49"/>
    <w:rsid w:val="00C611B1"/>
    <w:rsid w:val="00C61A13"/>
    <w:rsid w:val="00C61AC6"/>
    <w:rsid w:val="00C62130"/>
    <w:rsid w:val="00C62309"/>
    <w:rsid w:val="00C626D5"/>
    <w:rsid w:val="00C62795"/>
    <w:rsid w:val="00C62823"/>
    <w:rsid w:val="00C62930"/>
    <w:rsid w:val="00C632D7"/>
    <w:rsid w:val="00C641BB"/>
    <w:rsid w:val="00C65052"/>
    <w:rsid w:val="00C65998"/>
    <w:rsid w:val="00C65CB7"/>
    <w:rsid w:val="00C66358"/>
    <w:rsid w:val="00C66702"/>
    <w:rsid w:val="00C66A71"/>
    <w:rsid w:val="00C6783B"/>
    <w:rsid w:val="00C67D41"/>
    <w:rsid w:val="00C7029E"/>
    <w:rsid w:val="00C703C0"/>
    <w:rsid w:val="00C705FE"/>
    <w:rsid w:val="00C70B7E"/>
    <w:rsid w:val="00C70C3B"/>
    <w:rsid w:val="00C70FC0"/>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5094"/>
    <w:rsid w:val="00C7539F"/>
    <w:rsid w:val="00C75405"/>
    <w:rsid w:val="00C75783"/>
    <w:rsid w:val="00C75F13"/>
    <w:rsid w:val="00C75F40"/>
    <w:rsid w:val="00C7659B"/>
    <w:rsid w:val="00C768D7"/>
    <w:rsid w:val="00C768F7"/>
    <w:rsid w:val="00C769DC"/>
    <w:rsid w:val="00C77516"/>
    <w:rsid w:val="00C776DF"/>
    <w:rsid w:val="00C77C64"/>
    <w:rsid w:val="00C77FDA"/>
    <w:rsid w:val="00C803FD"/>
    <w:rsid w:val="00C804D4"/>
    <w:rsid w:val="00C80722"/>
    <w:rsid w:val="00C811F4"/>
    <w:rsid w:val="00C81555"/>
    <w:rsid w:val="00C815E2"/>
    <w:rsid w:val="00C82141"/>
    <w:rsid w:val="00C82933"/>
    <w:rsid w:val="00C82B5F"/>
    <w:rsid w:val="00C82F7D"/>
    <w:rsid w:val="00C83478"/>
    <w:rsid w:val="00C83A8D"/>
    <w:rsid w:val="00C83C31"/>
    <w:rsid w:val="00C8496A"/>
    <w:rsid w:val="00C84DC2"/>
    <w:rsid w:val="00C851D8"/>
    <w:rsid w:val="00C85229"/>
    <w:rsid w:val="00C856B8"/>
    <w:rsid w:val="00C857E7"/>
    <w:rsid w:val="00C858A2"/>
    <w:rsid w:val="00C85A8C"/>
    <w:rsid w:val="00C85AAB"/>
    <w:rsid w:val="00C86B90"/>
    <w:rsid w:val="00C87321"/>
    <w:rsid w:val="00C8733C"/>
    <w:rsid w:val="00C87B3D"/>
    <w:rsid w:val="00C87BAB"/>
    <w:rsid w:val="00C87C6A"/>
    <w:rsid w:val="00C87CF2"/>
    <w:rsid w:val="00C9072F"/>
    <w:rsid w:val="00C909EC"/>
    <w:rsid w:val="00C90E6B"/>
    <w:rsid w:val="00C912A5"/>
    <w:rsid w:val="00C91501"/>
    <w:rsid w:val="00C91DA9"/>
    <w:rsid w:val="00C9217D"/>
    <w:rsid w:val="00C923BA"/>
    <w:rsid w:val="00C93425"/>
    <w:rsid w:val="00C93851"/>
    <w:rsid w:val="00C94A3F"/>
    <w:rsid w:val="00C954F6"/>
    <w:rsid w:val="00C95A7E"/>
    <w:rsid w:val="00C96110"/>
    <w:rsid w:val="00C968BB"/>
    <w:rsid w:val="00C96A2F"/>
    <w:rsid w:val="00C96F6F"/>
    <w:rsid w:val="00C97EA1"/>
    <w:rsid w:val="00C97FEC"/>
    <w:rsid w:val="00CA006D"/>
    <w:rsid w:val="00CA04CE"/>
    <w:rsid w:val="00CA07CE"/>
    <w:rsid w:val="00CA10BB"/>
    <w:rsid w:val="00CA12BF"/>
    <w:rsid w:val="00CA1322"/>
    <w:rsid w:val="00CA137F"/>
    <w:rsid w:val="00CA28EE"/>
    <w:rsid w:val="00CA2B77"/>
    <w:rsid w:val="00CA2B96"/>
    <w:rsid w:val="00CA4179"/>
    <w:rsid w:val="00CA51A5"/>
    <w:rsid w:val="00CA6972"/>
    <w:rsid w:val="00CA6C04"/>
    <w:rsid w:val="00CA705F"/>
    <w:rsid w:val="00CA740B"/>
    <w:rsid w:val="00CA74D7"/>
    <w:rsid w:val="00CA77EF"/>
    <w:rsid w:val="00CA7D86"/>
    <w:rsid w:val="00CB1020"/>
    <w:rsid w:val="00CB1865"/>
    <w:rsid w:val="00CB1F07"/>
    <w:rsid w:val="00CB2587"/>
    <w:rsid w:val="00CB2626"/>
    <w:rsid w:val="00CB26BC"/>
    <w:rsid w:val="00CB28AB"/>
    <w:rsid w:val="00CB3211"/>
    <w:rsid w:val="00CB32ED"/>
    <w:rsid w:val="00CB3469"/>
    <w:rsid w:val="00CB35D7"/>
    <w:rsid w:val="00CB3A5E"/>
    <w:rsid w:val="00CB3E2B"/>
    <w:rsid w:val="00CB4287"/>
    <w:rsid w:val="00CB4379"/>
    <w:rsid w:val="00CB4D2B"/>
    <w:rsid w:val="00CB5C08"/>
    <w:rsid w:val="00CB5FBA"/>
    <w:rsid w:val="00CB6609"/>
    <w:rsid w:val="00CB661A"/>
    <w:rsid w:val="00CB75B3"/>
    <w:rsid w:val="00CC10E3"/>
    <w:rsid w:val="00CC11A6"/>
    <w:rsid w:val="00CC1682"/>
    <w:rsid w:val="00CC2159"/>
    <w:rsid w:val="00CC2547"/>
    <w:rsid w:val="00CC25D1"/>
    <w:rsid w:val="00CC2C7B"/>
    <w:rsid w:val="00CC322C"/>
    <w:rsid w:val="00CC371A"/>
    <w:rsid w:val="00CC4062"/>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93"/>
    <w:rsid w:val="00CD72AB"/>
    <w:rsid w:val="00CE009C"/>
    <w:rsid w:val="00CE048D"/>
    <w:rsid w:val="00CE0916"/>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FCE"/>
    <w:rsid w:val="00CE515C"/>
    <w:rsid w:val="00CE515D"/>
    <w:rsid w:val="00CE5225"/>
    <w:rsid w:val="00CE5841"/>
    <w:rsid w:val="00CE5A04"/>
    <w:rsid w:val="00CE6AB1"/>
    <w:rsid w:val="00CE6D56"/>
    <w:rsid w:val="00CE79B2"/>
    <w:rsid w:val="00CF03A8"/>
    <w:rsid w:val="00CF095A"/>
    <w:rsid w:val="00CF0F3B"/>
    <w:rsid w:val="00CF10D4"/>
    <w:rsid w:val="00CF14BA"/>
    <w:rsid w:val="00CF18B7"/>
    <w:rsid w:val="00CF2186"/>
    <w:rsid w:val="00CF2712"/>
    <w:rsid w:val="00CF2860"/>
    <w:rsid w:val="00CF352A"/>
    <w:rsid w:val="00CF36CF"/>
    <w:rsid w:val="00CF3EC4"/>
    <w:rsid w:val="00CF3F09"/>
    <w:rsid w:val="00CF3F32"/>
    <w:rsid w:val="00CF3F49"/>
    <w:rsid w:val="00CF5024"/>
    <w:rsid w:val="00CF51DD"/>
    <w:rsid w:val="00CF5C9E"/>
    <w:rsid w:val="00CF5E92"/>
    <w:rsid w:val="00CF62FE"/>
    <w:rsid w:val="00CF7364"/>
    <w:rsid w:val="00CF74CF"/>
    <w:rsid w:val="00CF750A"/>
    <w:rsid w:val="00CF76F5"/>
    <w:rsid w:val="00D008A8"/>
    <w:rsid w:val="00D00A49"/>
    <w:rsid w:val="00D00E91"/>
    <w:rsid w:val="00D01B07"/>
    <w:rsid w:val="00D02D8C"/>
    <w:rsid w:val="00D02F85"/>
    <w:rsid w:val="00D03945"/>
    <w:rsid w:val="00D044C4"/>
    <w:rsid w:val="00D057B7"/>
    <w:rsid w:val="00D06190"/>
    <w:rsid w:val="00D069A1"/>
    <w:rsid w:val="00D06D3D"/>
    <w:rsid w:val="00D0708A"/>
    <w:rsid w:val="00D07942"/>
    <w:rsid w:val="00D07DA1"/>
    <w:rsid w:val="00D1083B"/>
    <w:rsid w:val="00D10A20"/>
    <w:rsid w:val="00D122D9"/>
    <w:rsid w:val="00D1238E"/>
    <w:rsid w:val="00D12408"/>
    <w:rsid w:val="00D1355A"/>
    <w:rsid w:val="00D1378B"/>
    <w:rsid w:val="00D13AD9"/>
    <w:rsid w:val="00D1436E"/>
    <w:rsid w:val="00D143A7"/>
    <w:rsid w:val="00D15FEB"/>
    <w:rsid w:val="00D162A4"/>
    <w:rsid w:val="00D16563"/>
    <w:rsid w:val="00D16BD6"/>
    <w:rsid w:val="00D16CC7"/>
    <w:rsid w:val="00D170E6"/>
    <w:rsid w:val="00D1760C"/>
    <w:rsid w:val="00D208C4"/>
    <w:rsid w:val="00D20B62"/>
    <w:rsid w:val="00D2184E"/>
    <w:rsid w:val="00D23441"/>
    <w:rsid w:val="00D2506E"/>
    <w:rsid w:val="00D255CE"/>
    <w:rsid w:val="00D2587A"/>
    <w:rsid w:val="00D259F3"/>
    <w:rsid w:val="00D26A84"/>
    <w:rsid w:val="00D26BEE"/>
    <w:rsid w:val="00D26E7C"/>
    <w:rsid w:val="00D27463"/>
    <w:rsid w:val="00D27AD1"/>
    <w:rsid w:val="00D312E1"/>
    <w:rsid w:val="00D314CA"/>
    <w:rsid w:val="00D315BD"/>
    <w:rsid w:val="00D317DA"/>
    <w:rsid w:val="00D31907"/>
    <w:rsid w:val="00D31AA2"/>
    <w:rsid w:val="00D31C0D"/>
    <w:rsid w:val="00D31E73"/>
    <w:rsid w:val="00D32415"/>
    <w:rsid w:val="00D32BFC"/>
    <w:rsid w:val="00D32C96"/>
    <w:rsid w:val="00D32CF0"/>
    <w:rsid w:val="00D33904"/>
    <w:rsid w:val="00D33E99"/>
    <w:rsid w:val="00D341DA"/>
    <w:rsid w:val="00D34626"/>
    <w:rsid w:val="00D34A9A"/>
    <w:rsid w:val="00D353A1"/>
    <w:rsid w:val="00D354DB"/>
    <w:rsid w:val="00D35F08"/>
    <w:rsid w:val="00D3600B"/>
    <w:rsid w:val="00D36037"/>
    <w:rsid w:val="00D3625D"/>
    <w:rsid w:val="00D36698"/>
    <w:rsid w:val="00D36A08"/>
    <w:rsid w:val="00D36DCC"/>
    <w:rsid w:val="00D3741F"/>
    <w:rsid w:val="00D37BF5"/>
    <w:rsid w:val="00D4033D"/>
    <w:rsid w:val="00D403FA"/>
    <w:rsid w:val="00D4156A"/>
    <w:rsid w:val="00D417C7"/>
    <w:rsid w:val="00D4269E"/>
    <w:rsid w:val="00D430DA"/>
    <w:rsid w:val="00D430DC"/>
    <w:rsid w:val="00D43834"/>
    <w:rsid w:val="00D439F1"/>
    <w:rsid w:val="00D439F6"/>
    <w:rsid w:val="00D43F20"/>
    <w:rsid w:val="00D4498C"/>
    <w:rsid w:val="00D460AB"/>
    <w:rsid w:val="00D473CA"/>
    <w:rsid w:val="00D47513"/>
    <w:rsid w:val="00D4795E"/>
    <w:rsid w:val="00D47F47"/>
    <w:rsid w:val="00D50434"/>
    <w:rsid w:val="00D504B9"/>
    <w:rsid w:val="00D50D5B"/>
    <w:rsid w:val="00D51467"/>
    <w:rsid w:val="00D51DCA"/>
    <w:rsid w:val="00D51E86"/>
    <w:rsid w:val="00D52BCC"/>
    <w:rsid w:val="00D52F81"/>
    <w:rsid w:val="00D5378B"/>
    <w:rsid w:val="00D53935"/>
    <w:rsid w:val="00D53BD7"/>
    <w:rsid w:val="00D540FF"/>
    <w:rsid w:val="00D54298"/>
    <w:rsid w:val="00D54789"/>
    <w:rsid w:val="00D55524"/>
    <w:rsid w:val="00D559B1"/>
    <w:rsid w:val="00D55A9A"/>
    <w:rsid w:val="00D55B06"/>
    <w:rsid w:val="00D56F6C"/>
    <w:rsid w:val="00D5781E"/>
    <w:rsid w:val="00D57EB4"/>
    <w:rsid w:val="00D60122"/>
    <w:rsid w:val="00D60537"/>
    <w:rsid w:val="00D6073E"/>
    <w:rsid w:val="00D61426"/>
    <w:rsid w:val="00D618B2"/>
    <w:rsid w:val="00D62867"/>
    <w:rsid w:val="00D63059"/>
    <w:rsid w:val="00D634DC"/>
    <w:rsid w:val="00D63CF9"/>
    <w:rsid w:val="00D63FB6"/>
    <w:rsid w:val="00D641E9"/>
    <w:rsid w:val="00D645F1"/>
    <w:rsid w:val="00D64879"/>
    <w:rsid w:val="00D64977"/>
    <w:rsid w:val="00D656AE"/>
    <w:rsid w:val="00D6722A"/>
    <w:rsid w:val="00D67D3C"/>
    <w:rsid w:val="00D700EE"/>
    <w:rsid w:val="00D7047C"/>
    <w:rsid w:val="00D71B8C"/>
    <w:rsid w:val="00D737E9"/>
    <w:rsid w:val="00D73807"/>
    <w:rsid w:val="00D73FDB"/>
    <w:rsid w:val="00D7427F"/>
    <w:rsid w:val="00D74334"/>
    <w:rsid w:val="00D7499D"/>
    <w:rsid w:val="00D7609B"/>
    <w:rsid w:val="00D770B9"/>
    <w:rsid w:val="00D77710"/>
    <w:rsid w:val="00D77BD2"/>
    <w:rsid w:val="00D77EB0"/>
    <w:rsid w:val="00D8038C"/>
    <w:rsid w:val="00D8147D"/>
    <w:rsid w:val="00D815D8"/>
    <w:rsid w:val="00D81812"/>
    <w:rsid w:val="00D8184A"/>
    <w:rsid w:val="00D81E3B"/>
    <w:rsid w:val="00D82FFB"/>
    <w:rsid w:val="00D83209"/>
    <w:rsid w:val="00D8395B"/>
    <w:rsid w:val="00D83B0D"/>
    <w:rsid w:val="00D83BC8"/>
    <w:rsid w:val="00D848C8"/>
    <w:rsid w:val="00D84E3B"/>
    <w:rsid w:val="00D857EE"/>
    <w:rsid w:val="00D863ED"/>
    <w:rsid w:val="00D867A6"/>
    <w:rsid w:val="00D869CD"/>
    <w:rsid w:val="00D86B7B"/>
    <w:rsid w:val="00D872E1"/>
    <w:rsid w:val="00D879E4"/>
    <w:rsid w:val="00D87DE2"/>
    <w:rsid w:val="00D87DF0"/>
    <w:rsid w:val="00D87E3A"/>
    <w:rsid w:val="00D906E9"/>
    <w:rsid w:val="00D90A50"/>
    <w:rsid w:val="00D90B44"/>
    <w:rsid w:val="00D90E1A"/>
    <w:rsid w:val="00D90FE9"/>
    <w:rsid w:val="00D912AD"/>
    <w:rsid w:val="00D916E9"/>
    <w:rsid w:val="00D92621"/>
    <w:rsid w:val="00D928E1"/>
    <w:rsid w:val="00D92B42"/>
    <w:rsid w:val="00D92FAF"/>
    <w:rsid w:val="00D94042"/>
    <w:rsid w:val="00D94AED"/>
    <w:rsid w:val="00D94D86"/>
    <w:rsid w:val="00D9614B"/>
    <w:rsid w:val="00D96C69"/>
    <w:rsid w:val="00D97C64"/>
    <w:rsid w:val="00D97D16"/>
    <w:rsid w:val="00D97DD9"/>
    <w:rsid w:val="00DA09E3"/>
    <w:rsid w:val="00DA0F99"/>
    <w:rsid w:val="00DA1227"/>
    <w:rsid w:val="00DA19E8"/>
    <w:rsid w:val="00DA1AA6"/>
    <w:rsid w:val="00DA1FDE"/>
    <w:rsid w:val="00DA25D3"/>
    <w:rsid w:val="00DA264F"/>
    <w:rsid w:val="00DA2686"/>
    <w:rsid w:val="00DA2D71"/>
    <w:rsid w:val="00DA33B7"/>
    <w:rsid w:val="00DA368A"/>
    <w:rsid w:val="00DA39B3"/>
    <w:rsid w:val="00DA4216"/>
    <w:rsid w:val="00DA4CE4"/>
    <w:rsid w:val="00DA555D"/>
    <w:rsid w:val="00DA55CB"/>
    <w:rsid w:val="00DA5EC7"/>
    <w:rsid w:val="00DA60B0"/>
    <w:rsid w:val="00DA61F6"/>
    <w:rsid w:val="00DA69D9"/>
    <w:rsid w:val="00DA6AA3"/>
    <w:rsid w:val="00DA6BDD"/>
    <w:rsid w:val="00DA703B"/>
    <w:rsid w:val="00DA713E"/>
    <w:rsid w:val="00DA7A2C"/>
    <w:rsid w:val="00DA7C72"/>
    <w:rsid w:val="00DB0419"/>
    <w:rsid w:val="00DB0AE5"/>
    <w:rsid w:val="00DB1055"/>
    <w:rsid w:val="00DB17AA"/>
    <w:rsid w:val="00DB17DB"/>
    <w:rsid w:val="00DB1C29"/>
    <w:rsid w:val="00DB2054"/>
    <w:rsid w:val="00DB2138"/>
    <w:rsid w:val="00DB2170"/>
    <w:rsid w:val="00DB2CF3"/>
    <w:rsid w:val="00DB313F"/>
    <w:rsid w:val="00DB3679"/>
    <w:rsid w:val="00DB3734"/>
    <w:rsid w:val="00DB3952"/>
    <w:rsid w:val="00DB3BCF"/>
    <w:rsid w:val="00DB3C27"/>
    <w:rsid w:val="00DB4A98"/>
    <w:rsid w:val="00DB4B6F"/>
    <w:rsid w:val="00DB4D36"/>
    <w:rsid w:val="00DB4DD0"/>
    <w:rsid w:val="00DB4F61"/>
    <w:rsid w:val="00DB5B2B"/>
    <w:rsid w:val="00DB5C1B"/>
    <w:rsid w:val="00DB6355"/>
    <w:rsid w:val="00DB6B25"/>
    <w:rsid w:val="00DB6EA9"/>
    <w:rsid w:val="00DB70B9"/>
    <w:rsid w:val="00DB7226"/>
    <w:rsid w:val="00DB72D3"/>
    <w:rsid w:val="00DB7339"/>
    <w:rsid w:val="00DB75B9"/>
    <w:rsid w:val="00DC0043"/>
    <w:rsid w:val="00DC014E"/>
    <w:rsid w:val="00DC054A"/>
    <w:rsid w:val="00DC0A02"/>
    <w:rsid w:val="00DC0B4B"/>
    <w:rsid w:val="00DC1400"/>
    <w:rsid w:val="00DC1A78"/>
    <w:rsid w:val="00DC1E16"/>
    <w:rsid w:val="00DC1E26"/>
    <w:rsid w:val="00DC21D6"/>
    <w:rsid w:val="00DC226F"/>
    <w:rsid w:val="00DC22F6"/>
    <w:rsid w:val="00DC2DF9"/>
    <w:rsid w:val="00DC2FC5"/>
    <w:rsid w:val="00DC31E2"/>
    <w:rsid w:val="00DC36F1"/>
    <w:rsid w:val="00DC3C23"/>
    <w:rsid w:val="00DC4188"/>
    <w:rsid w:val="00DC4285"/>
    <w:rsid w:val="00DC433E"/>
    <w:rsid w:val="00DC45E2"/>
    <w:rsid w:val="00DC4706"/>
    <w:rsid w:val="00DC478F"/>
    <w:rsid w:val="00DC49CC"/>
    <w:rsid w:val="00DC4BA6"/>
    <w:rsid w:val="00DC4E3F"/>
    <w:rsid w:val="00DC55B8"/>
    <w:rsid w:val="00DC58AD"/>
    <w:rsid w:val="00DC63D6"/>
    <w:rsid w:val="00DC6A9C"/>
    <w:rsid w:val="00DC79BE"/>
    <w:rsid w:val="00DC7AC7"/>
    <w:rsid w:val="00DC7B33"/>
    <w:rsid w:val="00DD077C"/>
    <w:rsid w:val="00DD0ABD"/>
    <w:rsid w:val="00DD0BB7"/>
    <w:rsid w:val="00DD0EE1"/>
    <w:rsid w:val="00DD1218"/>
    <w:rsid w:val="00DD1AAA"/>
    <w:rsid w:val="00DD1D5E"/>
    <w:rsid w:val="00DD1EEA"/>
    <w:rsid w:val="00DD1F2C"/>
    <w:rsid w:val="00DD2CE4"/>
    <w:rsid w:val="00DD3E0D"/>
    <w:rsid w:val="00DD3F2D"/>
    <w:rsid w:val="00DD4752"/>
    <w:rsid w:val="00DD4A81"/>
    <w:rsid w:val="00DD4BAD"/>
    <w:rsid w:val="00DD4C52"/>
    <w:rsid w:val="00DD4D8F"/>
    <w:rsid w:val="00DD53C8"/>
    <w:rsid w:val="00DD5728"/>
    <w:rsid w:val="00DD5B9E"/>
    <w:rsid w:val="00DD5C61"/>
    <w:rsid w:val="00DD5F99"/>
    <w:rsid w:val="00DD66B6"/>
    <w:rsid w:val="00DD6B3F"/>
    <w:rsid w:val="00DD7882"/>
    <w:rsid w:val="00DD7F28"/>
    <w:rsid w:val="00DE024F"/>
    <w:rsid w:val="00DE0653"/>
    <w:rsid w:val="00DE09EE"/>
    <w:rsid w:val="00DE13FF"/>
    <w:rsid w:val="00DE14F4"/>
    <w:rsid w:val="00DE1A7D"/>
    <w:rsid w:val="00DE1BAD"/>
    <w:rsid w:val="00DE1D1F"/>
    <w:rsid w:val="00DE2207"/>
    <w:rsid w:val="00DE2780"/>
    <w:rsid w:val="00DE2EB2"/>
    <w:rsid w:val="00DE302E"/>
    <w:rsid w:val="00DE3434"/>
    <w:rsid w:val="00DE3A9C"/>
    <w:rsid w:val="00DE3C58"/>
    <w:rsid w:val="00DE3C82"/>
    <w:rsid w:val="00DE4A60"/>
    <w:rsid w:val="00DE4AD3"/>
    <w:rsid w:val="00DE4E9F"/>
    <w:rsid w:val="00DE5E7B"/>
    <w:rsid w:val="00DE660A"/>
    <w:rsid w:val="00DE6B33"/>
    <w:rsid w:val="00DE6FD9"/>
    <w:rsid w:val="00DE749F"/>
    <w:rsid w:val="00DE7FA5"/>
    <w:rsid w:val="00DF00FC"/>
    <w:rsid w:val="00DF02D5"/>
    <w:rsid w:val="00DF0653"/>
    <w:rsid w:val="00DF0BEA"/>
    <w:rsid w:val="00DF1393"/>
    <w:rsid w:val="00DF1961"/>
    <w:rsid w:val="00DF1B0D"/>
    <w:rsid w:val="00DF1E1F"/>
    <w:rsid w:val="00DF2075"/>
    <w:rsid w:val="00DF235D"/>
    <w:rsid w:val="00DF2880"/>
    <w:rsid w:val="00DF2FE8"/>
    <w:rsid w:val="00DF3046"/>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5571"/>
    <w:rsid w:val="00E05B3D"/>
    <w:rsid w:val="00E05C72"/>
    <w:rsid w:val="00E05EE5"/>
    <w:rsid w:val="00E06012"/>
    <w:rsid w:val="00E06A4A"/>
    <w:rsid w:val="00E06BDC"/>
    <w:rsid w:val="00E06E8D"/>
    <w:rsid w:val="00E077DB"/>
    <w:rsid w:val="00E07BEC"/>
    <w:rsid w:val="00E07F6D"/>
    <w:rsid w:val="00E10032"/>
    <w:rsid w:val="00E10165"/>
    <w:rsid w:val="00E10236"/>
    <w:rsid w:val="00E107C2"/>
    <w:rsid w:val="00E11654"/>
    <w:rsid w:val="00E127B6"/>
    <w:rsid w:val="00E12E7F"/>
    <w:rsid w:val="00E12FB2"/>
    <w:rsid w:val="00E13564"/>
    <w:rsid w:val="00E1412D"/>
    <w:rsid w:val="00E14136"/>
    <w:rsid w:val="00E14385"/>
    <w:rsid w:val="00E146AC"/>
    <w:rsid w:val="00E14D96"/>
    <w:rsid w:val="00E15025"/>
    <w:rsid w:val="00E15D56"/>
    <w:rsid w:val="00E16068"/>
    <w:rsid w:val="00E163C7"/>
    <w:rsid w:val="00E16B15"/>
    <w:rsid w:val="00E16BF2"/>
    <w:rsid w:val="00E170B1"/>
    <w:rsid w:val="00E17AA3"/>
    <w:rsid w:val="00E17C5B"/>
    <w:rsid w:val="00E2002D"/>
    <w:rsid w:val="00E212D0"/>
    <w:rsid w:val="00E21AE2"/>
    <w:rsid w:val="00E223F3"/>
    <w:rsid w:val="00E22EB5"/>
    <w:rsid w:val="00E23056"/>
    <w:rsid w:val="00E2475E"/>
    <w:rsid w:val="00E24AD9"/>
    <w:rsid w:val="00E2544D"/>
    <w:rsid w:val="00E26574"/>
    <w:rsid w:val="00E271EE"/>
    <w:rsid w:val="00E279A4"/>
    <w:rsid w:val="00E30150"/>
    <w:rsid w:val="00E305E8"/>
    <w:rsid w:val="00E30605"/>
    <w:rsid w:val="00E31B1C"/>
    <w:rsid w:val="00E32273"/>
    <w:rsid w:val="00E330A6"/>
    <w:rsid w:val="00E33B44"/>
    <w:rsid w:val="00E347B4"/>
    <w:rsid w:val="00E34D86"/>
    <w:rsid w:val="00E34FBA"/>
    <w:rsid w:val="00E354C2"/>
    <w:rsid w:val="00E358A9"/>
    <w:rsid w:val="00E367A6"/>
    <w:rsid w:val="00E3699B"/>
    <w:rsid w:val="00E370D3"/>
    <w:rsid w:val="00E401DC"/>
    <w:rsid w:val="00E40324"/>
    <w:rsid w:val="00E4076C"/>
    <w:rsid w:val="00E4131F"/>
    <w:rsid w:val="00E418AC"/>
    <w:rsid w:val="00E41A00"/>
    <w:rsid w:val="00E42906"/>
    <w:rsid w:val="00E42CA6"/>
    <w:rsid w:val="00E42D28"/>
    <w:rsid w:val="00E433DB"/>
    <w:rsid w:val="00E4425D"/>
    <w:rsid w:val="00E442A9"/>
    <w:rsid w:val="00E44465"/>
    <w:rsid w:val="00E446B2"/>
    <w:rsid w:val="00E44C2F"/>
    <w:rsid w:val="00E46DF1"/>
    <w:rsid w:val="00E46ECC"/>
    <w:rsid w:val="00E46FA1"/>
    <w:rsid w:val="00E47003"/>
    <w:rsid w:val="00E47295"/>
    <w:rsid w:val="00E47D25"/>
    <w:rsid w:val="00E47F68"/>
    <w:rsid w:val="00E5070E"/>
    <w:rsid w:val="00E511D1"/>
    <w:rsid w:val="00E513C3"/>
    <w:rsid w:val="00E5145B"/>
    <w:rsid w:val="00E5158D"/>
    <w:rsid w:val="00E51B80"/>
    <w:rsid w:val="00E51BC9"/>
    <w:rsid w:val="00E5219B"/>
    <w:rsid w:val="00E52F2B"/>
    <w:rsid w:val="00E53689"/>
    <w:rsid w:val="00E53996"/>
    <w:rsid w:val="00E53B6B"/>
    <w:rsid w:val="00E549CE"/>
    <w:rsid w:val="00E557F7"/>
    <w:rsid w:val="00E55CE8"/>
    <w:rsid w:val="00E56051"/>
    <w:rsid w:val="00E56559"/>
    <w:rsid w:val="00E56CDB"/>
    <w:rsid w:val="00E57126"/>
    <w:rsid w:val="00E57216"/>
    <w:rsid w:val="00E574E2"/>
    <w:rsid w:val="00E578CD"/>
    <w:rsid w:val="00E57B85"/>
    <w:rsid w:val="00E57E68"/>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2216"/>
    <w:rsid w:val="00E8338A"/>
    <w:rsid w:val="00E83609"/>
    <w:rsid w:val="00E836FE"/>
    <w:rsid w:val="00E8403F"/>
    <w:rsid w:val="00E840D9"/>
    <w:rsid w:val="00E8448C"/>
    <w:rsid w:val="00E84552"/>
    <w:rsid w:val="00E852BF"/>
    <w:rsid w:val="00E8535A"/>
    <w:rsid w:val="00E85696"/>
    <w:rsid w:val="00E86D69"/>
    <w:rsid w:val="00E86EDA"/>
    <w:rsid w:val="00E87215"/>
    <w:rsid w:val="00E874F9"/>
    <w:rsid w:val="00E878CC"/>
    <w:rsid w:val="00E87921"/>
    <w:rsid w:val="00E87DAF"/>
    <w:rsid w:val="00E9040C"/>
    <w:rsid w:val="00E90416"/>
    <w:rsid w:val="00E90AF0"/>
    <w:rsid w:val="00E914F2"/>
    <w:rsid w:val="00E91AD8"/>
    <w:rsid w:val="00E91E9B"/>
    <w:rsid w:val="00E92123"/>
    <w:rsid w:val="00E9299C"/>
    <w:rsid w:val="00E92BC7"/>
    <w:rsid w:val="00E93252"/>
    <w:rsid w:val="00E93261"/>
    <w:rsid w:val="00E94097"/>
    <w:rsid w:val="00E940C5"/>
    <w:rsid w:val="00E94132"/>
    <w:rsid w:val="00E950E5"/>
    <w:rsid w:val="00E951DB"/>
    <w:rsid w:val="00E95599"/>
    <w:rsid w:val="00E95FF7"/>
    <w:rsid w:val="00E96EA3"/>
    <w:rsid w:val="00E971AB"/>
    <w:rsid w:val="00E97302"/>
    <w:rsid w:val="00E976E6"/>
    <w:rsid w:val="00EA0B86"/>
    <w:rsid w:val="00EA1963"/>
    <w:rsid w:val="00EA1D31"/>
    <w:rsid w:val="00EA284D"/>
    <w:rsid w:val="00EA293E"/>
    <w:rsid w:val="00EA30D6"/>
    <w:rsid w:val="00EA31F1"/>
    <w:rsid w:val="00EA3340"/>
    <w:rsid w:val="00EA3691"/>
    <w:rsid w:val="00EA40BE"/>
    <w:rsid w:val="00EA4B55"/>
    <w:rsid w:val="00EA5757"/>
    <w:rsid w:val="00EA62A4"/>
    <w:rsid w:val="00EA667B"/>
    <w:rsid w:val="00EA6863"/>
    <w:rsid w:val="00EA6A7E"/>
    <w:rsid w:val="00EA77C4"/>
    <w:rsid w:val="00EA78BE"/>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949"/>
    <w:rsid w:val="00EC1B89"/>
    <w:rsid w:val="00EC1F67"/>
    <w:rsid w:val="00EC2788"/>
    <w:rsid w:val="00EC2E09"/>
    <w:rsid w:val="00EC3497"/>
    <w:rsid w:val="00EC38D9"/>
    <w:rsid w:val="00EC44BF"/>
    <w:rsid w:val="00EC521B"/>
    <w:rsid w:val="00EC53AF"/>
    <w:rsid w:val="00EC600C"/>
    <w:rsid w:val="00EC679A"/>
    <w:rsid w:val="00EC6B64"/>
    <w:rsid w:val="00EC6D0A"/>
    <w:rsid w:val="00EC6E78"/>
    <w:rsid w:val="00EC72E5"/>
    <w:rsid w:val="00EC7AB9"/>
    <w:rsid w:val="00EC7F2F"/>
    <w:rsid w:val="00ED0093"/>
    <w:rsid w:val="00ED08F5"/>
    <w:rsid w:val="00ED09F0"/>
    <w:rsid w:val="00ED1AF6"/>
    <w:rsid w:val="00ED1BD0"/>
    <w:rsid w:val="00ED1D14"/>
    <w:rsid w:val="00ED24E8"/>
    <w:rsid w:val="00ED28D2"/>
    <w:rsid w:val="00ED2AB2"/>
    <w:rsid w:val="00ED2AB3"/>
    <w:rsid w:val="00ED361A"/>
    <w:rsid w:val="00ED3ED4"/>
    <w:rsid w:val="00ED42E8"/>
    <w:rsid w:val="00ED4790"/>
    <w:rsid w:val="00ED4FA0"/>
    <w:rsid w:val="00ED565B"/>
    <w:rsid w:val="00ED5874"/>
    <w:rsid w:val="00ED7340"/>
    <w:rsid w:val="00ED73A8"/>
    <w:rsid w:val="00ED7B7F"/>
    <w:rsid w:val="00EE0232"/>
    <w:rsid w:val="00EE03A6"/>
    <w:rsid w:val="00EE1790"/>
    <w:rsid w:val="00EE17B0"/>
    <w:rsid w:val="00EE1BF4"/>
    <w:rsid w:val="00EE1D71"/>
    <w:rsid w:val="00EE1E8A"/>
    <w:rsid w:val="00EE21F8"/>
    <w:rsid w:val="00EE2B2F"/>
    <w:rsid w:val="00EE3499"/>
    <w:rsid w:val="00EE379C"/>
    <w:rsid w:val="00EE3BBE"/>
    <w:rsid w:val="00EE3BF2"/>
    <w:rsid w:val="00EE43A4"/>
    <w:rsid w:val="00EE50C9"/>
    <w:rsid w:val="00EE5D74"/>
    <w:rsid w:val="00EE5E17"/>
    <w:rsid w:val="00EE7059"/>
    <w:rsid w:val="00EE7798"/>
    <w:rsid w:val="00EE7BF5"/>
    <w:rsid w:val="00EF1102"/>
    <w:rsid w:val="00EF124C"/>
    <w:rsid w:val="00EF1796"/>
    <w:rsid w:val="00EF193C"/>
    <w:rsid w:val="00EF1A19"/>
    <w:rsid w:val="00EF1B6B"/>
    <w:rsid w:val="00EF1FFB"/>
    <w:rsid w:val="00EF213C"/>
    <w:rsid w:val="00EF2AAC"/>
    <w:rsid w:val="00EF2EDC"/>
    <w:rsid w:val="00EF476C"/>
    <w:rsid w:val="00EF47DF"/>
    <w:rsid w:val="00EF4849"/>
    <w:rsid w:val="00EF4E3A"/>
    <w:rsid w:val="00EF4E62"/>
    <w:rsid w:val="00EF5C6E"/>
    <w:rsid w:val="00EF60E5"/>
    <w:rsid w:val="00EF627D"/>
    <w:rsid w:val="00EF64E7"/>
    <w:rsid w:val="00EF68E1"/>
    <w:rsid w:val="00EF7D73"/>
    <w:rsid w:val="00F00C99"/>
    <w:rsid w:val="00F00F6B"/>
    <w:rsid w:val="00F0267A"/>
    <w:rsid w:val="00F02FD6"/>
    <w:rsid w:val="00F045FA"/>
    <w:rsid w:val="00F04D32"/>
    <w:rsid w:val="00F06BC7"/>
    <w:rsid w:val="00F071C7"/>
    <w:rsid w:val="00F07B01"/>
    <w:rsid w:val="00F07D0A"/>
    <w:rsid w:val="00F07D5A"/>
    <w:rsid w:val="00F101E2"/>
    <w:rsid w:val="00F10894"/>
    <w:rsid w:val="00F10AFE"/>
    <w:rsid w:val="00F10ECE"/>
    <w:rsid w:val="00F11349"/>
    <w:rsid w:val="00F115BD"/>
    <w:rsid w:val="00F12999"/>
    <w:rsid w:val="00F13BEE"/>
    <w:rsid w:val="00F1421B"/>
    <w:rsid w:val="00F1442F"/>
    <w:rsid w:val="00F14BD5"/>
    <w:rsid w:val="00F150F2"/>
    <w:rsid w:val="00F151C1"/>
    <w:rsid w:val="00F158B6"/>
    <w:rsid w:val="00F15C54"/>
    <w:rsid w:val="00F15D90"/>
    <w:rsid w:val="00F16D8C"/>
    <w:rsid w:val="00F16DFD"/>
    <w:rsid w:val="00F16E0E"/>
    <w:rsid w:val="00F172FD"/>
    <w:rsid w:val="00F173CC"/>
    <w:rsid w:val="00F1775A"/>
    <w:rsid w:val="00F1796C"/>
    <w:rsid w:val="00F2030D"/>
    <w:rsid w:val="00F20E94"/>
    <w:rsid w:val="00F212E8"/>
    <w:rsid w:val="00F22437"/>
    <w:rsid w:val="00F231FB"/>
    <w:rsid w:val="00F23505"/>
    <w:rsid w:val="00F23995"/>
    <w:rsid w:val="00F23B42"/>
    <w:rsid w:val="00F24695"/>
    <w:rsid w:val="00F24759"/>
    <w:rsid w:val="00F2505F"/>
    <w:rsid w:val="00F25C57"/>
    <w:rsid w:val="00F27042"/>
    <w:rsid w:val="00F274B3"/>
    <w:rsid w:val="00F276AF"/>
    <w:rsid w:val="00F27B27"/>
    <w:rsid w:val="00F30241"/>
    <w:rsid w:val="00F306B6"/>
    <w:rsid w:val="00F30AEB"/>
    <w:rsid w:val="00F31170"/>
    <w:rsid w:val="00F31246"/>
    <w:rsid w:val="00F317B3"/>
    <w:rsid w:val="00F31A8F"/>
    <w:rsid w:val="00F31DAC"/>
    <w:rsid w:val="00F31DCF"/>
    <w:rsid w:val="00F31DE7"/>
    <w:rsid w:val="00F31EFB"/>
    <w:rsid w:val="00F335A8"/>
    <w:rsid w:val="00F33B81"/>
    <w:rsid w:val="00F33BB6"/>
    <w:rsid w:val="00F33F8A"/>
    <w:rsid w:val="00F3431F"/>
    <w:rsid w:val="00F34841"/>
    <w:rsid w:val="00F34E65"/>
    <w:rsid w:val="00F34F9E"/>
    <w:rsid w:val="00F351D2"/>
    <w:rsid w:val="00F36823"/>
    <w:rsid w:val="00F37326"/>
    <w:rsid w:val="00F375D8"/>
    <w:rsid w:val="00F37E5B"/>
    <w:rsid w:val="00F410BD"/>
    <w:rsid w:val="00F412E8"/>
    <w:rsid w:val="00F41627"/>
    <w:rsid w:val="00F4260A"/>
    <w:rsid w:val="00F42972"/>
    <w:rsid w:val="00F42B61"/>
    <w:rsid w:val="00F4359A"/>
    <w:rsid w:val="00F438B7"/>
    <w:rsid w:val="00F43B89"/>
    <w:rsid w:val="00F43D25"/>
    <w:rsid w:val="00F4404C"/>
    <w:rsid w:val="00F44344"/>
    <w:rsid w:val="00F44784"/>
    <w:rsid w:val="00F44BE8"/>
    <w:rsid w:val="00F452C9"/>
    <w:rsid w:val="00F45318"/>
    <w:rsid w:val="00F45429"/>
    <w:rsid w:val="00F461A5"/>
    <w:rsid w:val="00F46397"/>
    <w:rsid w:val="00F463C4"/>
    <w:rsid w:val="00F463FD"/>
    <w:rsid w:val="00F46937"/>
    <w:rsid w:val="00F46B0F"/>
    <w:rsid w:val="00F46E6E"/>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2CB"/>
    <w:rsid w:val="00F55C0B"/>
    <w:rsid w:val="00F56232"/>
    <w:rsid w:val="00F5746E"/>
    <w:rsid w:val="00F60063"/>
    <w:rsid w:val="00F601C6"/>
    <w:rsid w:val="00F6056A"/>
    <w:rsid w:val="00F612AB"/>
    <w:rsid w:val="00F612D6"/>
    <w:rsid w:val="00F616BB"/>
    <w:rsid w:val="00F617F8"/>
    <w:rsid w:val="00F6222D"/>
    <w:rsid w:val="00F626AA"/>
    <w:rsid w:val="00F62950"/>
    <w:rsid w:val="00F62F8A"/>
    <w:rsid w:val="00F636DC"/>
    <w:rsid w:val="00F6531B"/>
    <w:rsid w:val="00F66065"/>
    <w:rsid w:val="00F66493"/>
    <w:rsid w:val="00F66CAA"/>
    <w:rsid w:val="00F66F0E"/>
    <w:rsid w:val="00F6785B"/>
    <w:rsid w:val="00F67B79"/>
    <w:rsid w:val="00F70024"/>
    <w:rsid w:val="00F7033F"/>
    <w:rsid w:val="00F70519"/>
    <w:rsid w:val="00F70BC8"/>
    <w:rsid w:val="00F714D5"/>
    <w:rsid w:val="00F71992"/>
    <w:rsid w:val="00F71A76"/>
    <w:rsid w:val="00F72F12"/>
    <w:rsid w:val="00F72F27"/>
    <w:rsid w:val="00F735DE"/>
    <w:rsid w:val="00F73DE7"/>
    <w:rsid w:val="00F74E56"/>
    <w:rsid w:val="00F750D1"/>
    <w:rsid w:val="00F752E4"/>
    <w:rsid w:val="00F76830"/>
    <w:rsid w:val="00F76871"/>
    <w:rsid w:val="00F77120"/>
    <w:rsid w:val="00F771CD"/>
    <w:rsid w:val="00F77622"/>
    <w:rsid w:val="00F7787E"/>
    <w:rsid w:val="00F77ED8"/>
    <w:rsid w:val="00F801B7"/>
    <w:rsid w:val="00F8036A"/>
    <w:rsid w:val="00F80632"/>
    <w:rsid w:val="00F81A04"/>
    <w:rsid w:val="00F82DDA"/>
    <w:rsid w:val="00F82DFA"/>
    <w:rsid w:val="00F8448A"/>
    <w:rsid w:val="00F84E76"/>
    <w:rsid w:val="00F851FC"/>
    <w:rsid w:val="00F85220"/>
    <w:rsid w:val="00F859DF"/>
    <w:rsid w:val="00F85AA9"/>
    <w:rsid w:val="00F85B0E"/>
    <w:rsid w:val="00F8650E"/>
    <w:rsid w:val="00F86817"/>
    <w:rsid w:val="00F868DA"/>
    <w:rsid w:val="00F86D38"/>
    <w:rsid w:val="00F87502"/>
    <w:rsid w:val="00F878E1"/>
    <w:rsid w:val="00F902D9"/>
    <w:rsid w:val="00F90546"/>
    <w:rsid w:val="00F90EC6"/>
    <w:rsid w:val="00F9158A"/>
    <w:rsid w:val="00F9177E"/>
    <w:rsid w:val="00F927C2"/>
    <w:rsid w:val="00F92860"/>
    <w:rsid w:val="00F92ADD"/>
    <w:rsid w:val="00F92AEC"/>
    <w:rsid w:val="00F92DA6"/>
    <w:rsid w:val="00F93A0D"/>
    <w:rsid w:val="00F93F4D"/>
    <w:rsid w:val="00F94398"/>
    <w:rsid w:val="00F946A0"/>
    <w:rsid w:val="00F94701"/>
    <w:rsid w:val="00F94793"/>
    <w:rsid w:val="00F952E2"/>
    <w:rsid w:val="00F95468"/>
    <w:rsid w:val="00F954CB"/>
    <w:rsid w:val="00F95702"/>
    <w:rsid w:val="00F95957"/>
    <w:rsid w:val="00F95A85"/>
    <w:rsid w:val="00F9647A"/>
    <w:rsid w:val="00F97EFA"/>
    <w:rsid w:val="00FA0E74"/>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6168"/>
    <w:rsid w:val="00FA7764"/>
    <w:rsid w:val="00FA7DC1"/>
    <w:rsid w:val="00FB0245"/>
    <w:rsid w:val="00FB0657"/>
    <w:rsid w:val="00FB08BF"/>
    <w:rsid w:val="00FB0EFA"/>
    <w:rsid w:val="00FB12D8"/>
    <w:rsid w:val="00FB1A23"/>
    <w:rsid w:val="00FB1BCC"/>
    <w:rsid w:val="00FB20F6"/>
    <w:rsid w:val="00FB2124"/>
    <w:rsid w:val="00FB2C17"/>
    <w:rsid w:val="00FB3CD2"/>
    <w:rsid w:val="00FB49E7"/>
    <w:rsid w:val="00FB4F62"/>
    <w:rsid w:val="00FB51C4"/>
    <w:rsid w:val="00FB5E4F"/>
    <w:rsid w:val="00FB62E4"/>
    <w:rsid w:val="00FB6346"/>
    <w:rsid w:val="00FB6E49"/>
    <w:rsid w:val="00FB783F"/>
    <w:rsid w:val="00FC02BB"/>
    <w:rsid w:val="00FC0932"/>
    <w:rsid w:val="00FC136E"/>
    <w:rsid w:val="00FC14DE"/>
    <w:rsid w:val="00FC18AD"/>
    <w:rsid w:val="00FC21D6"/>
    <w:rsid w:val="00FC25B4"/>
    <w:rsid w:val="00FC25CF"/>
    <w:rsid w:val="00FC2B68"/>
    <w:rsid w:val="00FC349E"/>
    <w:rsid w:val="00FC3541"/>
    <w:rsid w:val="00FC3A11"/>
    <w:rsid w:val="00FC4429"/>
    <w:rsid w:val="00FC493A"/>
    <w:rsid w:val="00FC4A6E"/>
    <w:rsid w:val="00FC4C7F"/>
    <w:rsid w:val="00FC4FDF"/>
    <w:rsid w:val="00FC69BB"/>
    <w:rsid w:val="00FC6CE8"/>
    <w:rsid w:val="00FC7282"/>
    <w:rsid w:val="00FC7814"/>
    <w:rsid w:val="00FD070F"/>
    <w:rsid w:val="00FD0987"/>
    <w:rsid w:val="00FD09A8"/>
    <w:rsid w:val="00FD0A17"/>
    <w:rsid w:val="00FD0B9E"/>
    <w:rsid w:val="00FD10F3"/>
    <w:rsid w:val="00FD1340"/>
    <w:rsid w:val="00FD19BC"/>
    <w:rsid w:val="00FD1AA6"/>
    <w:rsid w:val="00FD22D6"/>
    <w:rsid w:val="00FD3471"/>
    <w:rsid w:val="00FD370E"/>
    <w:rsid w:val="00FD4151"/>
    <w:rsid w:val="00FD48DF"/>
    <w:rsid w:val="00FD4D77"/>
    <w:rsid w:val="00FD502B"/>
    <w:rsid w:val="00FD5539"/>
    <w:rsid w:val="00FD5554"/>
    <w:rsid w:val="00FD562B"/>
    <w:rsid w:val="00FD5F88"/>
    <w:rsid w:val="00FD69A2"/>
    <w:rsid w:val="00FD6B30"/>
    <w:rsid w:val="00FD7063"/>
    <w:rsid w:val="00FD74AE"/>
    <w:rsid w:val="00FD75E7"/>
    <w:rsid w:val="00FD7D35"/>
    <w:rsid w:val="00FE0359"/>
    <w:rsid w:val="00FE0408"/>
    <w:rsid w:val="00FE0B08"/>
    <w:rsid w:val="00FE0D37"/>
    <w:rsid w:val="00FE0F20"/>
    <w:rsid w:val="00FE120F"/>
    <w:rsid w:val="00FE12C0"/>
    <w:rsid w:val="00FE1F0F"/>
    <w:rsid w:val="00FE240F"/>
    <w:rsid w:val="00FE3323"/>
    <w:rsid w:val="00FE45F4"/>
    <w:rsid w:val="00FE5BEF"/>
    <w:rsid w:val="00FE65D2"/>
    <w:rsid w:val="00FE6688"/>
    <w:rsid w:val="00FE6755"/>
    <w:rsid w:val="00FE6E6C"/>
    <w:rsid w:val="00FE7925"/>
    <w:rsid w:val="00FF0B75"/>
    <w:rsid w:val="00FF0C1A"/>
    <w:rsid w:val="00FF1F25"/>
    <w:rsid w:val="00FF25A7"/>
    <w:rsid w:val="00FF28DE"/>
    <w:rsid w:val="00FF2972"/>
    <w:rsid w:val="00FF299A"/>
    <w:rsid w:val="00FF3E76"/>
    <w:rsid w:val="00FF3EED"/>
    <w:rsid w:val="00FF4057"/>
    <w:rsid w:val="00FF494B"/>
    <w:rsid w:val="00FF4A80"/>
    <w:rsid w:val="00FF4D3B"/>
    <w:rsid w:val="00FF517C"/>
    <w:rsid w:val="00FF5475"/>
    <w:rsid w:val="00FF56E4"/>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C72584-AC9B-47A6-A7F9-41F700CA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88"/>
  </w:style>
  <w:style w:type="paragraph" w:styleId="11">
    <w:name w:val="heading 1"/>
    <w:basedOn w:val="a"/>
    <w:next w:val="a"/>
    <w:link w:val="110"/>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
    <w:next w:val="a"/>
    <w:qFormat/>
    <w:pPr>
      <w:keepNext/>
      <w:jc w:val="center"/>
      <w:outlineLvl w:val="1"/>
    </w:pPr>
    <w:rPr>
      <w:b/>
      <w:sz w:val="24"/>
    </w:rPr>
  </w:style>
  <w:style w:type="paragraph" w:styleId="30">
    <w:name w:val="heading 3"/>
    <w:basedOn w:val="a"/>
    <w:next w:val="a"/>
    <w:link w:val="31"/>
    <w:qFormat/>
    <w:pPr>
      <w:keepNext/>
      <w:spacing w:before="240" w:after="60"/>
      <w:outlineLvl w:val="2"/>
    </w:pPr>
    <w:rPr>
      <w:rFonts w:ascii="Arial" w:hAnsi="Arial" w:cs="Arial"/>
      <w:b/>
      <w:bCs/>
      <w:sz w:val="26"/>
      <w:szCs w:val="26"/>
    </w:rPr>
  </w:style>
  <w:style w:type="paragraph" w:styleId="40">
    <w:name w:val="heading 4"/>
    <w:basedOn w:val="a"/>
    <w:next w:val="a"/>
    <w:link w:val="41"/>
    <w:qFormat/>
    <w:pPr>
      <w:keepNext/>
      <w:jc w:val="center"/>
      <w:outlineLvl w:val="3"/>
    </w:pPr>
    <w:rPr>
      <w:i/>
      <w:sz w:val="28"/>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keepNext/>
      <w:ind w:firstLine="709"/>
      <w:jc w:val="both"/>
      <w:outlineLvl w:val="5"/>
    </w:pPr>
    <w:rPr>
      <w:i/>
      <w:iCs/>
      <w:sz w:val="24"/>
    </w:rPr>
  </w:style>
  <w:style w:type="paragraph" w:styleId="7">
    <w:name w:val="heading 7"/>
    <w:basedOn w:val="a"/>
    <w:next w:val="a"/>
    <w:link w:val="70"/>
    <w:qFormat/>
    <w:pPr>
      <w:keepNext/>
      <w:shd w:val="clear" w:color="auto" w:fill="FFFFFF"/>
      <w:ind w:firstLine="709"/>
      <w:jc w:val="center"/>
      <w:outlineLvl w:val="6"/>
    </w:pPr>
    <w:rPr>
      <w:b/>
      <w:bCs/>
      <w:sz w:val="28"/>
      <w:szCs w:val="24"/>
    </w:rPr>
  </w:style>
  <w:style w:type="paragraph" w:styleId="8">
    <w:name w:val="heading 8"/>
    <w:basedOn w:val="a"/>
    <w:next w:val="a"/>
    <w:link w:val="80"/>
    <w:qFormat/>
    <w:pPr>
      <w:keepNext/>
      <w:shd w:val="clear" w:color="auto" w:fill="FFFFFF"/>
      <w:tabs>
        <w:tab w:val="num" w:pos="720"/>
        <w:tab w:val="left" w:pos="1440"/>
      </w:tabs>
      <w:jc w:val="both"/>
      <w:outlineLvl w:val="7"/>
    </w:pPr>
    <w:rPr>
      <w:sz w:val="28"/>
      <w:szCs w:val="24"/>
    </w:rPr>
  </w:style>
  <w:style w:type="paragraph" w:styleId="9">
    <w:name w:val="heading 9"/>
    <w:basedOn w:val="a"/>
    <w:next w:val="a"/>
    <w:link w:val="90"/>
    <w:qFormat/>
    <w:pPr>
      <w:keepNext/>
      <w:outlineLvl w:val="8"/>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3">
    <w:name w:val="footnote text"/>
    <w:basedOn w:val="a"/>
    <w:link w:val="a4"/>
    <w:uiPriority w:val="99"/>
  </w:style>
  <w:style w:type="character" w:customStyle="1" w:styleId="a4">
    <w:name w:val="Текст сноски Знак"/>
    <w:link w:val="a3"/>
    <w:uiPriority w:val="99"/>
    <w:rsid w:val="0093314E"/>
    <w:rPr>
      <w:lang w:val="ru-RU" w:eastAsia="ru-RU" w:bidi="ar-SA"/>
    </w:rPr>
  </w:style>
  <w:style w:type="character" w:styleId="a5">
    <w:name w:val="footnote reference"/>
    <w:rPr>
      <w:vertAlign w:val="superscript"/>
    </w:rPr>
  </w:style>
  <w:style w:type="paragraph" w:styleId="a6">
    <w:name w:val="Body Text Indent"/>
    <w:basedOn w:val="a"/>
    <w:link w:val="a7"/>
    <w:pPr>
      <w:ind w:firstLine="709"/>
      <w:jc w:val="both"/>
    </w:pPr>
    <w:rPr>
      <w:sz w:val="28"/>
      <w:lang w:val="x-none" w:eastAsia="x-none"/>
    </w:rPr>
  </w:style>
  <w:style w:type="character" w:customStyle="1" w:styleId="a7">
    <w:name w:val="Основной текст с отступом Знак"/>
    <w:link w:val="a6"/>
    <w:rsid w:val="00CE6AB1"/>
    <w:rPr>
      <w:sz w:val="28"/>
    </w:rPr>
  </w:style>
  <w:style w:type="paragraph" w:styleId="a8">
    <w:name w:val="Body Text"/>
    <w:aliases w:val="bt,Bodytext,AvtalBrödtext,ändrad,AvtalBr,BodyText,bt Знак,QBody Text,Подпись1,Iniiaiie oaeno Ciae Ciae,Iniiaiie oaeno Ciae,Iniiaiie oaeno Ciae Ciae Ciae Ciae Ciae Ciae Ciae Ciae Ciae Ciae Ciae Ciae Ciae Ciae,Body Text Char"/>
    <w:basedOn w:val="a"/>
    <w:link w:val="a9"/>
    <w:rPr>
      <w:b/>
      <w:sz w:val="32"/>
      <w:lang w:val="x-none" w:eastAsia="x-none"/>
    </w:rPr>
  </w:style>
  <w:style w:type="character" w:customStyle="1" w:styleId="a9">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8"/>
    <w:rsid w:val="001C29C3"/>
    <w:rPr>
      <w:b/>
      <w:sz w:val="32"/>
    </w:rPr>
  </w:style>
  <w:style w:type="paragraph" w:styleId="23">
    <w:name w:val="Body Text Indent 2"/>
    <w:basedOn w:val="a"/>
    <w:link w:val="24"/>
    <w:uiPriority w:val="99"/>
    <w:pPr>
      <w:ind w:left="680"/>
      <w:jc w:val="both"/>
    </w:pPr>
    <w:rPr>
      <w:sz w:val="28"/>
      <w:lang w:val="x-none" w:eastAsia="x-none"/>
    </w:rPr>
  </w:style>
  <w:style w:type="paragraph" w:styleId="25">
    <w:name w:val="Body Text 2"/>
    <w:basedOn w:val="a"/>
    <w:link w:val="26"/>
    <w:rPr>
      <w:sz w:val="28"/>
    </w:rPr>
  </w:style>
  <w:style w:type="character" w:customStyle="1" w:styleId="26">
    <w:name w:val="Основной текст 2 Знак"/>
    <w:link w:val="25"/>
    <w:locked/>
    <w:rsid w:val="0006301D"/>
    <w:rPr>
      <w:sz w:val="28"/>
      <w:lang w:val="ru-RU" w:eastAsia="ru-RU" w:bidi="ar-SA"/>
    </w:rPr>
  </w:style>
  <w:style w:type="paragraph" w:styleId="aa">
    <w:name w:val="header"/>
    <w:aliases w:val="??????? ??????????,I.L.T.,Aa?oiee eieiioeooe1,header-first,HeaderPort,ВерхКолонтитул,Even"/>
    <w:basedOn w:val="a"/>
    <w:link w:val="ab"/>
    <w:uiPriority w:val="99"/>
    <w:pPr>
      <w:tabs>
        <w:tab w:val="center" w:pos="4677"/>
        <w:tab w:val="right" w:pos="9355"/>
      </w:tabs>
    </w:pPr>
    <w:rPr>
      <w:sz w:val="24"/>
    </w:rPr>
  </w:style>
  <w:style w:type="character" w:customStyle="1" w:styleId="ab">
    <w:name w:val="Верхний колонтитул Знак"/>
    <w:aliases w:val="??????? ?????????? Знак,I.L.T. Знак,Aa?oiee eieiioeooe1 Знак,header-first Знак,HeaderPort Знак,ВерхКолонтитул Знак,Even Знак"/>
    <w:link w:val="aa"/>
    <w:uiPriority w:val="99"/>
    <w:locked/>
    <w:rsid w:val="0016649C"/>
    <w:rPr>
      <w:sz w:val="24"/>
      <w:lang w:val="ru-RU" w:eastAsia="ru-RU" w:bidi="ar-SA"/>
    </w:rPr>
  </w:style>
  <w:style w:type="paragraph" w:styleId="ac">
    <w:name w:val="footer"/>
    <w:basedOn w:val="a"/>
    <w:link w:val="ad"/>
    <w:uiPriority w:val="99"/>
    <w:pPr>
      <w:tabs>
        <w:tab w:val="center" w:pos="4153"/>
        <w:tab w:val="right" w:pos="8306"/>
      </w:tabs>
    </w:pPr>
    <w:rPr>
      <w:sz w:val="28"/>
      <w:lang w:val="x-none" w:eastAsia="x-none"/>
    </w:rPr>
  </w:style>
  <w:style w:type="character" w:styleId="ae">
    <w:name w:val="page number"/>
    <w:basedOn w:val="a0"/>
  </w:style>
  <w:style w:type="paragraph" w:customStyle="1" w:styleId="12">
    <w:name w:val="Обычный1"/>
    <w:uiPriority w:val="99"/>
    <w:pPr>
      <w:widowControl w:val="0"/>
      <w:spacing w:before="120" w:after="120"/>
      <w:ind w:firstLine="567"/>
      <w:jc w:val="both"/>
    </w:pPr>
    <w:rPr>
      <w:sz w:val="24"/>
    </w:rPr>
  </w:style>
  <w:style w:type="character" w:styleId="af">
    <w:name w:val="Hyperlink"/>
    <w:uiPriority w:val="99"/>
    <w:rsid w:val="00C4624E"/>
    <w:rPr>
      <w:color w:val="auto"/>
      <w:u w:val="single"/>
    </w:rPr>
  </w:style>
  <w:style w:type="paragraph" w:styleId="13">
    <w:name w:val="toc 1"/>
    <w:basedOn w:val="a"/>
    <w:next w:val="a"/>
    <w:autoRedefine/>
    <w:uiPriority w:val="39"/>
    <w:rsid w:val="00720C8B"/>
    <w:pPr>
      <w:tabs>
        <w:tab w:val="left" w:pos="567"/>
        <w:tab w:val="right" w:leader="dot" w:pos="9781"/>
      </w:tabs>
      <w:spacing w:before="120"/>
      <w:jc w:val="both"/>
    </w:pPr>
    <w:rPr>
      <w:b/>
      <w:bCs/>
      <w:caps/>
      <w:noProof/>
      <w:sz w:val="24"/>
      <w:szCs w:val="22"/>
    </w:rPr>
  </w:style>
  <w:style w:type="paragraph" w:styleId="32">
    <w:name w:val="Body Text Indent 3"/>
    <w:basedOn w:val="a"/>
    <w:link w:val="33"/>
    <w:pPr>
      <w:spacing w:after="120"/>
      <w:ind w:left="283"/>
    </w:pPr>
    <w:rPr>
      <w:sz w:val="16"/>
      <w:szCs w:val="16"/>
      <w:lang w:val="x-none" w:eastAsia="x-none"/>
    </w:rPr>
  </w:style>
  <w:style w:type="paragraph" w:styleId="34">
    <w:name w:val="Body Text 3"/>
    <w:basedOn w:val="a"/>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
    <w:next w:val="a"/>
    <w:pPr>
      <w:keepNext/>
      <w:spacing w:before="240" w:after="60"/>
    </w:pPr>
    <w:rPr>
      <w:b/>
      <w:sz w:val="24"/>
    </w:rPr>
  </w:style>
  <w:style w:type="paragraph" w:customStyle="1" w:styleId="Aacao4">
    <w:name w:val="Aacao 4"/>
    <w:uiPriority w:val="99"/>
    <w:pPr>
      <w:tabs>
        <w:tab w:val="left" w:pos="360"/>
      </w:tabs>
      <w:spacing w:after="60" w:line="316" w:lineRule="exact"/>
      <w:jc w:val="center"/>
    </w:pPr>
    <w:rPr>
      <w:rFonts w:ascii="TmsRmn-Miracle" w:hAnsi="TmsRmn-Miracle"/>
      <w:b/>
      <w:bCs/>
      <w:sz w:val="28"/>
      <w:szCs w:val="28"/>
    </w:rPr>
  </w:style>
  <w:style w:type="paragraph" w:customStyle="1" w:styleId="af0">
    <w:name w:val="Таблица шапка"/>
    <w:basedOn w:val="a"/>
    <w:pPr>
      <w:keepNext/>
      <w:spacing w:before="40" w:after="40"/>
      <w:ind w:left="57" w:right="57"/>
    </w:pPr>
    <w:rPr>
      <w:sz w:val="24"/>
      <w:szCs w:val="24"/>
    </w:rPr>
  </w:style>
  <w:style w:type="paragraph" w:customStyle="1" w:styleId="af1">
    <w:name w:val="Таблица текст"/>
    <w:basedOn w:val="a"/>
    <w:pPr>
      <w:spacing w:before="40" w:after="40"/>
      <w:ind w:left="57" w:right="57"/>
    </w:pPr>
    <w:rPr>
      <w:sz w:val="28"/>
      <w:szCs w:val="28"/>
    </w:rPr>
  </w:style>
  <w:style w:type="paragraph" w:styleId="af2">
    <w:name w:val="Balloon Text"/>
    <w:basedOn w:val="a"/>
    <w:link w:val="af3"/>
    <w:semiHidden/>
    <w:rPr>
      <w:rFonts w:ascii="Tahoma" w:hAnsi="Tahoma" w:cs="Tahoma"/>
      <w:sz w:val="16"/>
      <w:szCs w:val="16"/>
    </w:rPr>
  </w:style>
  <w:style w:type="paragraph" w:styleId="af4">
    <w:name w:val="Document Map"/>
    <w:basedOn w:val="a"/>
    <w:link w:val="af5"/>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
    <w:link w:val="af7"/>
    <w:qFormat/>
    <w:pPr>
      <w:jc w:val="center"/>
    </w:pPr>
    <w:rPr>
      <w:sz w:val="28"/>
    </w:rPr>
  </w:style>
  <w:style w:type="paragraph" w:customStyle="1" w:styleId="xl22">
    <w:name w:val="xl22"/>
    <w:basedOn w:val="a"/>
    <w:pPr>
      <w:spacing w:before="100" w:beforeAutospacing="1" w:after="100" w:afterAutospacing="1"/>
    </w:pPr>
    <w:rPr>
      <w:sz w:val="24"/>
      <w:szCs w:val="24"/>
    </w:rPr>
  </w:style>
  <w:style w:type="paragraph" w:styleId="37">
    <w:name w:val="toc 3"/>
    <w:basedOn w:val="a"/>
    <w:next w:val="a"/>
    <w:autoRedefine/>
    <w:uiPriority w:val="39"/>
    <w:rsid w:val="00423043"/>
    <w:rPr>
      <w:szCs w:val="22"/>
    </w:rPr>
  </w:style>
  <w:style w:type="paragraph" w:styleId="27">
    <w:name w:val="toc 2"/>
    <w:basedOn w:val="a"/>
    <w:next w:val="a"/>
    <w:autoRedefine/>
    <w:uiPriority w:val="39"/>
    <w:rsid w:val="00B0704E"/>
    <w:pPr>
      <w:tabs>
        <w:tab w:val="left" w:pos="180"/>
        <w:tab w:val="left" w:pos="570"/>
        <w:tab w:val="left" w:pos="9639"/>
      </w:tabs>
    </w:pPr>
    <w:rPr>
      <w:bCs/>
      <w:noProof/>
      <w:szCs w:val="22"/>
    </w:rPr>
  </w:style>
  <w:style w:type="paragraph" w:styleId="af8">
    <w:name w:val="List Bullet"/>
    <w:basedOn w:val="a"/>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2">
    <w:name w:val="toc 4"/>
    <w:basedOn w:val="a"/>
    <w:next w:val="a"/>
    <w:autoRedefine/>
    <w:uiPriority w:val="39"/>
    <w:rPr>
      <w:sz w:val="22"/>
      <w:szCs w:val="22"/>
    </w:rPr>
  </w:style>
  <w:style w:type="paragraph" w:styleId="51">
    <w:name w:val="toc 5"/>
    <w:basedOn w:val="a"/>
    <w:next w:val="a"/>
    <w:autoRedefine/>
    <w:uiPriority w:val="39"/>
    <w:rPr>
      <w:sz w:val="22"/>
      <w:szCs w:val="22"/>
    </w:rPr>
  </w:style>
  <w:style w:type="paragraph" w:styleId="61">
    <w:name w:val="toc 6"/>
    <w:basedOn w:val="a"/>
    <w:next w:val="a"/>
    <w:autoRedefine/>
    <w:uiPriority w:val="39"/>
    <w:rPr>
      <w:sz w:val="22"/>
      <w:szCs w:val="22"/>
    </w:rPr>
  </w:style>
  <w:style w:type="paragraph" w:styleId="71">
    <w:name w:val="toc 7"/>
    <w:basedOn w:val="a"/>
    <w:next w:val="a"/>
    <w:autoRedefine/>
    <w:uiPriority w:val="39"/>
    <w:rPr>
      <w:sz w:val="22"/>
      <w:szCs w:val="22"/>
    </w:rPr>
  </w:style>
  <w:style w:type="paragraph" w:styleId="81">
    <w:name w:val="toc 8"/>
    <w:basedOn w:val="a"/>
    <w:next w:val="a"/>
    <w:autoRedefine/>
    <w:uiPriority w:val="39"/>
    <w:rPr>
      <w:sz w:val="22"/>
      <w:szCs w:val="22"/>
    </w:rPr>
  </w:style>
  <w:style w:type="paragraph" w:styleId="91">
    <w:name w:val="toc 9"/>
    <w:basedOn w:val="a"/>
    <w:next w:val="a"/>
    <w:autoRedefine/>
    <w:uiPriority w:val="39"/>
    <w:rPr>
      <w:sz w:val="22"/>
      <w:szCs w:val="22"/>
    </w:rPr>
  </w:style>
  <w:style w:type="paragraph" w:customStyle="1" w:styleId="210">
    <w:name w:val="Основной текст 21"/>
    <w:basedOn w:val="a"/>
    <w:pPr>
      <w:overflowPunct w:val="0"/>
      <w:autoSpaceDE w:val="0"/>
      <w:autoSpaceDN w:val="0"/>
      <w:adjustRightInd w:val="0"/>
      <w:ind w:firstLine="709"/>
      <w:textAlignment w:val="baseline"/>
    </w:pPr>
    <w:rPr>
      <w:sz w:val="22"/>
    </w:rPr>
  </w:style>
  <w:style w:type="paragraph" w:styleId="afc">
    <w:name w:val="Block Text"/>
    <w:basedOn w:val="a"/>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
    <w:link w:val="aff0"/>
    <w:qFormat/>
    <w:pPr>
      <w:jc w:val="right"/>
    </w:pPr>
    <w:rPr>
      <w:rFonts w:ascii="Arial" w:hAnsi="Arial"/>
      <w:sz w:val="24"/>
    </w:rPr>
  </w:style>
  <w:style w:type="paragraph" w:styleId="aff1">
    <w:name w:val="caption"/>
    <w:basedOn w:val="a"/>
    <w:next w:val="a"/>
    <w:qFormat/>
    <w:pPr>
      <w:ind w:left="-567"/>
    </w:pPr>
    <w:rPr>
      <w:sz w:val="24"/>
    </w:rPr>
  </w:style>
  <w:style w:type="paragraph" w:customStyle="1" w:styleId="211">
    <w:name w:val="Основной текст с отступом 21"/>
    <w:basedOn w:val="a"/>
    <w:pPr>
      <w:ind w:firstLine="360"/>
      <w:jc w:val="both"/>
    </w:pPr>
    <w:rPr>
      <w:sz w:val="22"/>
    </w:rPr>
  </w:style>
  <w:style w:type="paragraph" w:styleId="38">
    <w:name w:val="List Number 3"/>
    <w:basedOn w:val="a"/>
    <w:pPr>
      <w:tabs>
        <w:tab w:val="num" w:pos="624"/>
      </w:tabs>
      <w:spacing w:after="120"/>
      <w:ind w:left="624" w:hanging="397"/>
    </w:pPr>
    <w:rPr>
      <w:rFonts w:ascii="Arial" w:hAnsi="Arial"/>
      <w:sz w:val="24"/>
      <w:szCs w:val="24"/>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2">
    <w:name w:val="Table Grid"/>
    <w:basedOn w:val="a1"/>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pPr>
      <w:tabs>
        <w:tab w:val="num" w:pos="360"/>
      </w:tabs>
      <w:spacing w:after="160" w:line="240" w:lineRule="exact"/>
    </w:pPr>
    <w:rPr>
      <w:rFonts w:ascii="Verdana" w:hAnsi="Verdana" w:cs="Verdana"/>
      <w:lang w:val="en-US" w:eastAsia="en-US"/>
    </w:rPr>
  </w:style>
  <w:style w:type="character" w:styleId="aff3">
    <w:name w:val="annotation reference"/>
    <w:semiHidden/>
    <w:rPr>
      <w:sz w:val="16"/>
      <w:szCs w:val="16"/>
    </w:rPr>
  </w:style>
  <w:style w:type="paragraph" w:customStyle="1" w:styleId="aff4">
    <w:name w:val="Основной текст док."/>
    <w:basedOn w:val="a"/>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5">
    <w:name w:val="Предмет договора"/>
    <w:basedOn w:val="a"/>
    <w:rsid w:val="00C86B90"/>
    <w:pPr>
      <w:tabs>
        <w:tab w:val="num" w:pos="360"/>
      </w:tabs>
      <w:spacing w:before="240" w:after="120"/>
      <w:ind w:left="-709" w:firstLine="709"/>
      <w:jc w:val="center"/>
    </w:pPr>
    <w:rPr>
      <w:b/>
      <w:sz w:val="24"/>
    </w:rPr>
  </w:style>
  <w:style w:type="paragraph" w:customStyle="1" w:styleId="310">
    <w:name w:val="Основной текст 31"/>
    <w:basedOn w:val="a"/>
    <w:rsid w:val="004F56E7"/>
    <w:pPr>
      <w:jc w:val="both"/>
    </w:pPr>
    <w:rPr>
      <w:sz w:val="26"/>
    </w:rPr>
  </w:style>
  <w:style w:type="paragraph" w:styleId="aff6">
    <w:name w:val="List Paragraph"/>
    <w:basedOn w:val="a"/>
    <w:link w:val="aff7"/>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
    <w:rsid w:val="00035E29"/>
    <w:pPr>
      <w:spacing w:after="240"/>
      <w:ind w:firstLine="720"/>
    </w:pPr>
    <w:rPr>
      <w:sz w:val="24"/>
      <w:lang w:val="en-US" w:eastAsia="en-US"/>
    </w:rPr>
  </w:style>
  <w:style w:type="paragraph" w:customStyle="1" w:styleId="rvps48221">
    <w:name w:val="rvps48221"/>
    <w:basedOn w:val="a"/>
    <w:rsid w:val="00035E29"/>
    <w:pPr>
      <w:spacing w:after="125"/>
    </w:pPr>
    <w:rPr>
      <w:sz w:val="24"/>
      <w:szCs w:val="24"/>
    </w:rPr>
  </w:style>
  <w:style w:type="table" w:styleId="-2">
    <w:name w:val="Table Web 2"/>
    <w:basedOn w:val="a1"/>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8">
    <w:name w:val="Знак"/>
    <w:basedOn w:val="a"/>
    <w:rsid w:val="00AB3623"/>
    <w:pPr>
      <w:tabs>
        <w:tab w:val="num" w:pos="360"/>
      </w:tabs>
      <w:spacing w:after="160" w:line="240" w:lineRule="exact"/>
    </w:pPr>
    <w:rPr>
      <w:rFonts w:ascii="Verdana" w:hAnsi="Verdana" w:cs="Verdana"/>
      <w:lang w:val="en-US" w:eastAsia="en-US"/>
    </w:rPr>
  </w:style>
  <w:style w:type="paragraph" w:styleId="29">
    <w:name w:val="List Bullet 2"/>
    <w:basedOn w:val="a"/>
    <w:rsid w:val="00584EA2"/>
    <w:pPr>
      <w:tabs>
        <w:tab w:val="num" w:pos="643"/>
      </w:tabs>
      <w:ind w:left="643" w:hanging="360"/>
    </w:pPr>
    <w:rPr>
      <w:sz w:val="24"/>
      <w:szCs w:val="24"/>
    </w:rPr>
  </w:style>
  <w:style w:type="paragraph" w:customStyle="1" w:styleId="aff9">
    <w:name w:val="ГГЦТекст"/>
    <w:rsid w:val="001D327B"/>
    <w:pPr>
      <w:spacing w:before="120"/>
      <w:jc w:val="both"/>
    </w:pPr>
    <w:rPr>
      <w:sz w:val="24"/>
    </w:rPr>
  </w:style>
  <w:style w:type="paragraph" w:customStyle="1" w:styleId="BodyText21">
    <w:name w:val="Body Text 21"/>
    <w:basedOn w:val="a"/>
    <w:rsid w:val="00C26EE5"/>
    <w:pPr>
      <w:jc w:val="both"/>
    </w:pPr>
    <w:rPr>
      <w:rFonts w:ascii="Times New Roman CYR" w:hAnsi="Times New Roman CYR"/>
      <w:sz w:val="24"/>
    </w:rPr>
  </w:style>
  <w:style w:type="paragraph" w:styleId="affa">
    <w:name w:val="endnote text"/>
    <w:basedOn w:val="a"/>
    <w:link w:val="affb"/>
    <w:semiHidden/>
    <w:rsid w:val="003F1272"/>
  </w:style>
  <w:style w:type="character" w:styleId="affc">
    <w:name w:val="endnote reference"/>
    <w:uiPriority w:val="99"/>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e">
    <w:name w:val="TOC Heading"/>
    <w:basedOn w:val="11"/>
    <w:next w:val="a"/>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
    <w:rsid w:val="0005649F"/>
    <w:pPr>
      <w:tabs>
        <w:tab w:val="num" w:pos="643"/>
      </w:tabs>
      <w:ind w:left="643" w:hanging="360"/>
    </w:pPr>
  </w:style>
  <w:style w:type="paragraph" w:customStyle="1" w:styleId="afff">
    <w:name w:val="???????? ?????"/>
    <w:basedOn w:val="a"/>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1"/>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1"/>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1"/>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7">
    <w:name w:val="Абзац списка1"/>
    <w:basedOn w:val="a"/>
    <w:rsid w:val="00A92719"/>
    <w:pPr>
      <w:ind w:left="720"/>
      <w:contextualSpacing/>
    </w:pPr>
    <w:rPr>
      <w:rFonts w:eastAsia="Calibri"/>
      <w:sz w:val="24"/>
      <w:szCs w:val="24"/>
    </w:rPr>
  </w:style>
  <w:style w:type="paragraph" w:customStyle="1" w:styleId="2c">
    <w:name w:val="Абзац списка2"/>
    <w:basedOn w:val="a"/>
    <w:rsid w:val="00A92719"/>
    <w:pPr>
      <w:ind w:left="720"/>
      <w:contextualSpacing/>
    </w:pPr>
    <w:rPr>
      <w:rFonts w:eastAsia="Calibri"/>
      <w:sz w:val="24"/>
      <w:szCs w:val="24"/>
    </w:rPr>
  </w:style>
  <w:style w:type="table" w:customStyle="1" w:styleId="18">
    <w:name w:val="Сетка таблицы1"/>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105E3F"/>
    <w:pPr>
      <w:spacing w:before="100" w:beforeAutospacing="1" w:after="100" w:afterAutospacing="1"/>
      <w:jc w:val="center"/>
      <w:textAlignment w:val="center"/>
    </w:pPr>
    <w:rPr>
      <w:sz w:val="24"/>
      <w:szCs w:val="24"/>
    </w:rPr>
  </w:style>
  <w:style w:type="paragraph" w:customStyle="1" w:styleId="xl67">
    <w:name w:val="xl67"/>
    <w:basedOn w:val="a"/>
    <w:rsid w:val="00105E3F"/>
    <w:pPr>
      <w:spacing w:before="100" w:beforeAutospacing="1" w:after="100" w:afterAutospacing="1"/>
      <w:textAlignment w:val="center"/>
    </w:pPr>
    <w:rPr>
      <w:sz w:val="24"/>
      <w:szCs w:val="24"/>
    </w:rPr>
  </w:style>
  <w:style w:type="paragraph" w:customStyle="1" w:styleId="xl68">
    <w:name w:val="xl68"/>
    <w:basedOn w:val="a"/>
    <w:rsid w:val="00105E3F"/>
    <w:pPr>
      <w:spacing w:before="100" w:beforeAutospacing="1" w:after="100" w:afterAutospacing="1"/>
      <w:textAlignment w:val="center"/>
    </w:pPr>
    <w:rPr>
      <w:sz w:val="24"/>
      <w:szCs w:val="24"/>
    </w:rPr>
  </w:style>
  <w:style w:type="paragraph" w:customStyle="1" w:styleId="xl69">
    <w:name w:val="xl69"/>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105E3F"/>
    <w:pPr>
      <w:spacing w:before="100" w:beforeAutospacing="1" w:after="100" w:afterAutospacing="1"/>
      <w:jc w:val="center"/>
      <w:textAlignment w:val="center"/>
    </w:pPr>
    <w:rPr>
      <w:sz w:val="24"/>
      <w:szCs w:val="24"/>
    </w:rPr>
  </w:style>
  <w:style w:type="paragraph" w:customStyle="1" w:styleId="xl72">
    <w:name w:val="xl7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
    <w:rsid w:val="00105E3F"/>
    <w:pPr>
      <w:spacing w:before="100" w:beforeAutospacing="1" w:after="100" w:afterAutospacing="1"/>
      <w:textAlignment w:val="center"/>
    </w:pPr>
    <w:rPr>
      <w:sz w:val="24"/>
      <w:szCs w:val="24"/>
    </w:rPr>
  </w:style>
  <w:style w:type="paragraph" w:customStyle="1" w:styleId="xl89">
    <w:name w:val="xl8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
    <w:rsid w:val="00105E3F"/>
    <w:pPr>
      <w:spacing w:before="100" w:beforeAutospacing="1" w:after="100" w:afterAutospacing="1"/>
      <w:jc w:val="center"/>
      <w:textAlignment w:val="center"/>
    </w:pPr>
    <w:rPr>
      <w:sz w:val="24"/>
      <w:szCs w:val="24"/>
    </w:rPr>
  </w:style>
  <w:style w:type="paragraph" w:customStyle="1" w:styleId="xl143">
    <w:name w:val="xl143"/>
    <w:basedOn w:val="a"/>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rsid w:val="00105E3F"/>
    <w:pPr>
      <w:spacing w:before="100" w:beforeAutospacing="1" w:after="100" w:afterAutospacing="1"/>
      <w:jc w:val="center"/>
      <w:textAlignment w:val="center"/>
    </w:pPr>
    <w:rPr>
      <w:sz w:val="24"/>
      <w:szCs w:val="24"/>
    </w:rPr>
  </w:style>
  <w:style w:type="paragraph" w:customStyle="1" w:styleId="xl148">
    <w:name w:val="xl148"/>
    <w:basedOn w:val="a"/>
    <w:rsid w:val="00105E3F"/>
    <w:pPr>
      <w:spacing w:before="100" w:beforeAutospacing="1" w:after="100" w:afterAutospacing="1"/>
      <w:jc w:val="right"/>
      <w:textAlignment w:val="center"/>
    </w:pPr>
    <w:rPr>
      <w:sz w:val="24"/>
      <w:szCs w:val="24"/>
    </w:rPr>
  </w:style>
  <w:style w:type="paragraph" w:customStyle="1" w:styleId="xl149">
    <w:name w:val="xl149"/>
    <w:basedOn w:val="a"/>
    <w:rsid w:val="00105E3F"/>
    <w:pPr>
      <w:spacing w:before="100" w:beforeAutospacing="1" w:after="100" w:afterAutospacing="1"/>
      <w:jc w:val="center"/>
      <w:textAlignment w:val="center"/>
    </w:pPr>
    <w:rPr>
      <w:sz w:val="24"/>
      <w:szCs w:val="24"/>
    </w:rPr>
  </w:style>
  <w:style w:type="paragraph" w:customStyle="1" w:styleId="xl150">
    <w:name w:val="xl150"/>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
    <w:rsid w:val="00105E3F"/>
    <w:pPr>
      <w:spacing w:before="100" w:beforeAutospacing="1" w:after="100" w:afterAutospacing="1"/>
      <w:jc w:val="center"/>
      <w:textAlignment w:val="center"/>
    </w:pPr>
    <w:rPr>
      <w:sz w:val="24"/>
      <w:szCs w:val="24"/>
    </w:rPr>
  </w:style>
  <w:style w:type="paragraph" w:customStyle="1" w:styleId="xl156">
    <w:name w:val="xl1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
    <w:rsid w:val="00105E3F"/>
    <w:pPr>
      <w:spacing w:before="100" w:beforeAutospacing="1" w:after="100" w:afterAutospacing="1"/>
      <w:jc w:val="right"/>
      <w:textAlignment w:val="center"/>
    </w:pPr>
    <w:rPr>
      <w:sz w:val="24"/>
      <w:szCs w:val="24"/>
    </w:rPr>
  </w:style>
  <w:style w:type="paragraph" w:customStyle="1" w:styleId="xl158">
    <w:name w:val="xl158"/>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
    <w:rsid w:val="00105E3F"/>
    <w:pPr>
      <w:spacing w:before="100" w:beforeAutospacing="1" w:after="100" w:afterAutospacing="1"/>
      <w:jc w:val="right"/>
      <w:textAlignment w:val="center"/>
    </w:pPr>
    <w:rPr>
      <w:b/>
      <w:bCs/>
      <w:sz w:val="24"/>
      <w:szCs w:val="24"/>
    </w:rPr>
  </w:style>
  <w:style w:type="paragraph" w:customStyle="1" w:styleId="xl162">
    <w:name w:val="xl162"/>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
    <w:rsid w:val="00105E3F"/>
    <w:pPr>
      <w:spacing w:before="100" w:beforeAutospacing="1" w:after="100" w:afterAutospacing="1"/>
      <w:jc w:val="center"/>
      <w:textAlignment w:val="center"/>
    </w:pPr>
    <w:rPr>
      <w:b/>
      <w:bCs/>
      <w:sz w:val="24"/>
      <w:szCs w:val="24"/>
    </w:rPr>
  </w:style>
  <w:style w:type="paragraph" w:customStyle="1" w:styleId="xl167">
    <w:name w:val="xl167"/>
    <w:basedOn w:val="a"/>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
    <w:rsid w:val="00105E3F"/>
    <w:pPr>
      <w:spacing w:before="100" w:beforeAutospacing="1" w:after="100" w:afterAutospacing="1"/>
      <w:jc w:val="center"/>
      <w:textAlignment w:val="center"/>
    </w:pPr>
    <w:rPr>
      <w:sz w:val="24"/>
      <w:szCs w:val="24"/>
    </w:rPr>
  </w:style>
  <w:style w:type="paragraph" w:customStyle="1" w:styleId="xl178">
    <w:name w:val="xl17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
    <w:rsid w:val="00105E3F"/>
    <w:pPr>
      <w:spacing w:before="100" w:beforeAutospacing="1" w:after="100" w:afterAutospacing="1"/>
      <w:textAlignment w:val="center"/>
    </w:pPr>
    <w:rPr>
      <w:sz w:val="24"/>
      <w:szCs w:val="24"/>
    </w:rPr>
  </w:style>
  <w:style w:type="paragraph" w:customStyle="1" w:styleId="xl187">
    <w:name w:val="xl1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
    <w:rsid w:val="00105E3F"/>
    <w:pPr>
      <w:spacing w:before="100" w:beforeAutospacing="1" w:after="100" w:afterAutospacing="1"/>
      <w:jc w:val="center"/>
      <w:textAlignment w:val="center"/>
    </w:pPr>
    <w:rPr>
      <w:sz w:val="24"/>
      <w:szCs w:val="24"/>
    </w:rPr>
  </w:style>
  <w:style w:type="paragraph" w:customStyle="1" w:styleId="xl203">
    <w:name w:val="xl20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
    <w:rsid w:val="00105E3F"/>
    <w:pPr>
      <w:spacing w:before="100" w:beforeAutospacing="1" w:after="100" w:afterAutospacing="1"/>
      <w:jc w:val="center"/>
      <w:textAlignment w:val="center"/>
    </w:pPr>
    <w:rPr>
      <w:sz w:val="24"/>
      <w:szCs w:val="24"/>
    </w:rPr>
  </w:style>
  <w:style w:type="paragraph" w:customStyle="1" w:styleId="xl207">
    <w:name w:val="xl20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
    <w:rsid w:val="00105E3F"/>
    <w:pPr>
      <w:spacing w:before="100" w:beforeAutospacing="1" w:after="100" w:afterAutospacing="1"/>
      <w:textAlignment w:val="center"/>
    </w:pPr>
    <w:rPr>
      <w:sz w:val="24"/>
      <w:szCs w:val="24"/>
    </w:rPr>
  </w:style>
  <w:style w:type="paragraph" w:customStyle="1" w:styleId="xl226">
    <w:name w:val="xl226"/>
    <w:basedOn w:val="a"/>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
    <w:rsid w:val="00105E3F"/>
    <w:pPr>
      <w:spacing w:before="100" w:beforeAutospacing="1" w:after="100" w:afterAutospacing="1"/>
      <w:jc w:val="center"/>
      <w:textAlignment w:val="center"/>
    </w:pPr>
    <w:rPr>
      <w:sz w:val="24"/>
      <w:szCs w:val="24"/>
    </w:rPr>
  </w:style>
  <w:style w:type="paragraph" w:customStyle="1" w:styleId="xl245">
    <w:name w:val="xl245"/>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
    <w:link w:val="afff3"/>
    <w:uiPriority w:val="99"/>
    <w:rsid w:val="00DE3C58"/>
    <w:rPr>
      <w:rFonts w:ascii="Courier New" w:hAnsi="Courier New"/>
    </w:rPr>
  </w:style>
  <w:style w:type="paragraph" w:customStyle="1" w:styleId="Normal-N">
    <w:name w:val="Normal-N"/>
    <w:basedOn w:val="a"/>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
    <w:rsid w:val="001E3B08"/>
    <w:pPr>
      <w:tabs>
        <w:tab w:val="num" w:pos="1134"/>
      </w:tabs>
      <w:spacing w:line="288" w:lineRule="auto"/>
      <w:jc w:val="both"/>
    </w:pPr>
    <w:rPr>
      <w:sz w:val="28"/>
      <w:szCs w:val="28"/>
    </w:rPr>
  </w:style>
  <w:style w:type="paragraph" w:customStyle="1" w:styleId="-4">
    <w:name w:val="Пункт-4"/>
    <w:basedOn w:val="a"/>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
    <w:rsid w:val="001E3B08"/>
    <w:pPr>
      <w:tabs>
        <w:tab w:val="num" w:pos="1701"/>
      </w:tabs>
      <w:spacing w:line="288" w:lineRule="auto"/>
      <w:ind w:left="1701" w:hanging="567"/>
      <w:jc w:val="both"/>
    </w:pPr>
    <w:rPr>
      <w:snapToGrid w:val="0"/>
      <w:sz w:val="28"/>
    </w:rPr>
  </w:style>
  <w:style w:type="paragraph" w:customStyle="1" w:styleId="-5">
    <w:name w:val="Пункт-5"/>
    <w:basedOn w:val="a"/>
    <w:rsid w:val="001E3B08"/>
    <w:pPr>
      <w:tabs>
        <w:tab w:val="num" w:pos="1134"/>
      </w:tabs>
      <w:spacing w:line="288" w:lineRule="auto"/>
      <w:ind w:left="1134" w:hanging="1134"/>
      <w:jc w:val="both"/>
    </w:pPr>
    <w:rPr>
      <w:snapToGrid w:val="0"/>
      <w:sz w:val="28"/>
    </w:rPr>
  </w:style>
  <w:style w:type="paragraph" w:customStyle="1" w:styleId="-7">
    <w:name w:val="Пункт-7"/>
    <w:basedOn w:val="a"/>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2"/>
    <w:rsid w:val="00240198"/>
    <w:pPr>
      <w:numPr>
        <w:numId w:val="6"/>
      </w:numPr>
    </w:pPr>
  </w:style>
  <w:style w:type="paragraph" w:styleId="afff5">
    <w:name w:val="List Continue"/>
    <w:basedOn w:val="a"/>
    <w:rsid w:val="00E70974"/>
    <w:pPr>
      <w:spacing w:after="120"/>
      <w:ind w:left="283"/>
      <w:contextualSpacing/>
    </w:pPr>
  </w:style>
  <w:style w:type="paragraph" w:styleId="2e">
    <w:name w:val="List Continue 2"/>
    <w:basedOn w:val="a"/>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2"/>
    <w:rsid w:val="00152E23"/>
    <w:pPr>
      <w:numPr>
        <w:numId w:val="7"/>
      </w:numPr>
    </w:pPr>
  </w:style>
  <w:style w:type="paragraph" w:customStyle="1" w:styleId="afff6">
    <w:name w:val="Стиль номер обычный"/>
    <w:basedOn w:val="2e"/>
    <w:link w:val="afff7"/>
    <w:qFormat/>
    <w:rsid w:val="00ED361A"/>
    <w:pPr>
      <w:ind w:left="0"/>
      <w:jc w:val="both"/>
    </w:pPr>
    <w:rPr>
      <w:sz w:val="28"/>
    </w:rPr>
  </w:style>
  <w:style w:type="paragraph" w:customStyle="1" w:styleId="20">
    <w:name w:val="Стиль уровень 2"/>
    <w:basedOn w:val="1"/>
    <w:next w:val="afff6"/>
    <w:qFormat/>
    <w:rsid w:val="00D863ED"/>
    <w:pPr>
      <w:numPr>
        <w:ilvl w:val="1"/>
        <w:numId w:val="12"/>
      </w:numPr>
      <w:jc w:val="both"/>
    </w:pPr>
  </w:style>
  <w:style w:type="paragraph" w:customStyle="1" w:styleId="afff8">
    <w:name w:val="Текст таблицы"/>
    <w:basedOn w:val="a"/>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6"/>
    <w:rsid w:val="003D49BE"/>
    <w:pPr>
      <w:numPr>
        <w:numId w:val="8"/>
      </w:numPr>
      <w:spacing w:after="0"/>
    </w:pPr>
    <w:rPr>
      <w:color w:val="000000"/>
    </w:rPr>
  </w:style>
  <w:style w:type="paragraph" w:customStyle="1" w:styleId="-6">
    <w:name w:val="Стиль Пункт-6 + Черный Междустр.интервал:  одинарный"/>
    <w:basedOn w:val="afff6"/>
    <w:rsid w:val="009D3EE9"/>
    <w:pPr>
      <w:numPr>
        <w:numId w:val="9"/>
      </w:numPr>
    </w:pPr>
    <w:rPr>
      <w:color w:val="000000"/>
    </w:rPr>
  </w:style>
  <w:style w:type="paragraph" w:customStyle="1" w:styleId="afff9">
    <w:name w:val="Стиль Стиль номер обычный + Черный"/>
    <w:basedOn w:val="afff6"/>
    <w:rsid w:val="009D3EE9"/>
    <w:pPr>
      <w:ind w:firstLine="720"/>
    </w:pPr>
    <w:rPr>
      <w:color w:val="000000"/>
    </w:rPr>
  </w:style>
  <w:style w:type="paragraph" w:customStyle="1" w:styleId="afffa">
    <w:name w:val="Стиль номер продолжение"/>
    <w:basedOn w:val="afff6"/>
    <w:qFormat/>
    <w:rsid w:val="007E6F24"/>
    <w:pPr>
      <w:numPr>
        <w:ilvl w:val="3"/>
      </w:numPr>
      <w:spacing w:after="0"/>
    </w:pPr>
    <w:rPr>
      <w:color w:val="000000"/>
    </w:rPr>
  </w:style>
  <w:style w:type="paragraph" w:customStyle="1" w:styleId="21">
    <w:name w:val="Пункт_2"/>
    <w:basedOn w:val="a"/>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
    <w:rsid w:val="004E0F9A"/>
    <w:pPr>
      <w:numPr>
        <w:ilvl w:val="4"/>
        <w:numId w:val="10"/>
      </w:numPr>
      <w:snapToGrid w:val="0"/>
      <w:spacing w:line="360" w:lineRule="auto"/>
      <w:jc w:val="both"/>
    </w:pPr>
    <w:rPr>
      <w:sz w:val="28"/>
    </w:rPr>
  </w:style>
  <w:style w:type="paragraph" w:customStyle="1" w:styleId="10">
    <w:name w:val="Пункт_1"/>
    <w:basedOn w:val="a"/>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
    <w:rsid w:val="00563C9B"/>
    <w:pPr>
      <w:spacing w:after="160" w:line="240" w:lineRule="exact"/>
    </w:pPr>
    <w:rPr>
      <w:rFonts w:ascii="Verdana" w:hAnsi="Verdana"/>
      <w:sz w:val="24"/>
      <w:szCs w:val="24"/>
      <w:lang w:val="en-US" w:eastAsia="en-US"/>
    </w:rPr>
  </w:style>
  <w:style w:type="paragraph" w:styleId="3a">
    <w:name w:val="List Continue 3"/>
    <w:basedOn w:val="a"/>
    <w:rsid w:val="008A6C5D"/>
    <w:pPr>
      <w:spacing w:after="120"/>
      <w:ind w:left="849"/>
      <w:contextualSpacing/>
    </w:pPr>
  </w:style>
  <w:style w:type="paragraph" w:customStyle="1" w:styleId="1b">
    <w:name w:val="Стиль1"/>
    <w:basedOn w:val="13"/>
    <w:qFormat/>
    <w:rsid w:val="00C4624E"/>
  </w:style>
  <w:style w:type="paragraph" w:styleId="afffb">
    <w:name w:val="annotation subject"/>
    <w:basedOn w:val="afd"/>
    <w:next w:val="afd"/>
    <w:link w:val="afffc"/>
    <w:rsid w:val="00C72562"/>
    <w:rPr>
      <w:b/>
      <w:bCs/>
      <w:lang w:val="x-none" w:eastAsia="x-none"/>
    </w:rPr>
  </w:style>
  <w:style w:type="character" w:customStyle="1" w:styleId="afe">
    <w:name w:val="Текст примечания Знак"/>
    <w:basedOn w:val="a0"/>
    <w:link w:val="afd"/>
    <w:semiHidden/>
    <w:rsid w:val="00C72562"/>
  </w:style>
  <w:style w:type="character" w:customStyle="1" w:styleId="afffc">
    <w:name w:val="Тема примечания Знак"/>
    <w:link w:val="afffb"/>
    <w:rsid w:val="00C72562"/>
    <w:rPr>
      <w:b/>
      <w:bCs/>
    </w:rPr>
  </w:style>
  <w:style w:type="paragraph" w:styleId="afffd">
    <w:name w:val="Revision"/>
    <w:hidden/>
    <w:uiPriority w:val="99"/>
    <w:semiHidden/>
    <w:rsid w:val="00C72562"/>
  </w:style>
  <w:style w:type="paragraph" w:customStyle="1" w:styleId="xl64">
    <w:name w:val="xl64"/>
    <w:basedOn w:val="a"/>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d">
    <w:name w:val="Нижний колонтитул Знак"/>
    <w:link w:val="ac"/>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
    <w:rsid w:val="001E5D22"/>
    <w:pPr>
      <w:widowControl w:val="0"/>
      <w:autoSpaceDE w:val="0"/>
      <w:autoSpaceDN w:val="0"/>
      <w:adjustRightInd w:val="0"/>
    </w:pPr>
    <w:rPr>
      <w:sz w:val="24"/>
      <w:szCs w:val="24"/>
    </w:rPr>
  </w:style>
  <w:style w:type="paragraph" w:customStyle="1" w:styleId="Style27">
    <w:name w:val="Style27"/>
    <w:basedOn w:val="a"/>
    <w:rsid w:val="001E5D22"/>
    <w:pPr>
      <w:widowControl w:val="0"/>
      <w:autoSpaceDE w:val="0"/>
      <w:autoSpaceDN w:val="0"/>
      <w:adjustRightInd w:val="0"/>
    </w:pPr>
    <w:rPr>
      <w:sz w:val="24"/>
      <w:szCs w:val="24"/>
    </w:rPr>
  </w:style>
  <w:style w:type="paragraph" w:customStyle="1" w:styleId="Style29">
    <w:name w:val="Style29"/>
    <w:basedOn w:val="a"/>
    <w:rsid w:val="001E5D22"/>
    <w:pPr>
      <w:widowControl w:val="0"/>
      <w:autoSpaceDE w:val="0"/>
      <w:autoSpaceDN w:val="0"/>
      <w:adjustRightInd w:val="0"/>
    </w:pPr>
    <w:rPr>
      <w:sz w:val="24"/>
      <w:szCs w:val="24"/>
    </w:rPr>
  </w:style>
  <w:style w:type="paragraph" w:customStyle="1" w:styleId="Style30">
    <w:name w:val="Style30"/>
    <w:basedOn w:val="a"/>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e"/>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e">
    <w:name w:val="List"/>
    <w:basedOn w:val="a"/>
    <w:rsid w:val="00970A29"/>
    <w:pPr>
      <w:ind w:left="283" w:hanging="283"/>
      <w:contextualSpacing/>
    </w:pPr>
  </w:style>
  <w:style w:type="character" w:customStyle="1" w:styleId="41">
    <w:name w:val="Заголовок 4 Знак"/>
    <w:basedOn w:val="a0"/>
    <w:link w:val="40"/>
    <w:rsid w:val="00D34A9A"/>
    <w:rPr>
      <w:i/>
      <w:sz w:val="28"/>
    </w:rPr>
  </w:style>
  <w:style w:type="character" w:customStyle="1" w:styleId="70">
    <w:name w:val="Заголовок 7 Знак"/>
    <w:basedOn w:val="a0"/>
    <w:link w:val="7"/>
    <w:rsid w:val="00D34A9A"/>
    <w:rPr>
      <w:b/>
      <w:bCs/>
      <w:sz w:val="28"/>
      <w:szCs w:val="24"/>
      <w:shd w:val="clear" w:color="auto" w:fill="FFFFFF"/>
    </w:rPr>
  </w:style>
  <w:style w:type="character" w:customStyle="1" w:styleId="80">
    <w:name w:val="Заголовок 8 Знак"/>
    <w:basedOn w:val="a0"/>
    <w:link w:val="8"/>
    <w:rsid w:val="00D34A9A"/>
    <w:rPr>
      <w:sz w:val="28"/>
      <w:szCs w:val="24"/>
      <w:shd w:val="clear" w:color="auto" w:fill="FFFFFF"/>
    </w:rPr>
  </w:style>
  <w:style w:type="character" w:customStyle="1" w:styleId="90">
    <w:name w:val="Заголовок 9 Знак"/>
    <w:basedOn w:val="a0"/>
    <w:link w:val="9"/>
    <w:rsid w:val="00D34A9A"/>
    <w:rPr>
      <w:b/>
      <w:snapToGrid w:val="0"/>
      <w:color w:val="000000"/>
    </w:rPr>
  </w:style>
  <w:style w:type="character" w:customStyle="1" w:styleId="af3">
    <w:name w:val="Текст выноски Знак"/>
    <w:basedOn w:val="a0"/>
    <w:link w:val="af2"/>
    <w:semiHidden/>
    <w:rsid w:val="00D34A9A"/>
    <w:rPr>
      <w:rFonts w:ascii="Tahoma" w:hAnsi="Tahoma" w:cs="Tahoma"/>
      <w:sz w:val="16"/>
      <w:szCs w:val="16"/>
    </w:rPr>
  </w:style>
  <w:style w:type="character" w:customStyle="1" w:styleId="af5">
    <w:name w:val="Схема документа Знак"/>
    <w:basedOn w:val="a0"/>
    <w:link w:val="af4"/>
    <w:semiHidden/>
    <w:rsid w:val="00D34A9A"/>
    <w:rPr>
      <w:rFonts w:ascii="Tahoma" w:hAnsi="Tahoma" w:cs="Tahoma"/>
      <w:shd w:val="clear" w:color="auto" w:fill="000080"/>
    </w:rPr>
  </w:style>
  <w:style w:type="character" w:customStyle="1" w:styleId="af7">
    <w:name w:val="Название Знак"/>
    <w:basedOn w:val="a0"/>
    <w:link w:val="af6"/>
    <w:rsid w:val="00D34A9A"/>
    <w:rPr>
      <w:sz w:val="28"/>
    </w:rPr>
  </w:style>
  <w:style w:type="character" w:customStyle="1" w:styleId="aff0">
    <w:name w:val="Подзаголовок Знак"/>
    <w:basedOn w:val="a0"/>
    <w:link w:val="aff"/>
    <w:rsid w:val="00D34A9A"/>
    <w:rPr>
      <w:rFonts w:ascii="Arial" w:hAnsi="Arial"/>
      <w:sz w:val="24"/>
    </w:rPr>
  </w:style>
  <w:style w:type="character" w:customStyle="1" w:styleId="affb">
    <w:name w:val="Текст концевой сноски Знак"/>
    <w:basedOn w:val="a0"/>
    <w:link w:val="affa"/>
    <w:semiHidden/>
    <w:rsid w:val="00D34A9A"/>
  </w:style>
  <w:style w:type="character" w:customStyle="1" w:styleId="afff3">
    <w:name w:val="Текст Знак"/>
    <w:basedOn w:val="a0"/>
    <w:link w:val="afff2"/>
    <w:uiPriority w:val="99"/>
    <w:rsid w:val="00D34A9A"/>
    <w:rPr>
      <w:rFonts w:ascii="Courier New" w:hAnsi="Courier New"/>
    </w:rPr>
  </w:style>
  <w:style w:type="numbering" w:customStyle="1" w:styleId="140061">
    <w:name w:val="Стиль многоуровневый 14 пт Первая строка:  006 см1"/>
    <w:basedOn w:val="a2"/>
    <w:rsid w:val="00D34A9A"/>
  </w:style>
  <w:style w:type="numbering" w:customStyle="1" w:styleId="1111111">
    <w:name w:val="1 / 1.1 / 1.1.11"/>
    <w:basedOn w:val="a2"/>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f">
    <w:name w:val="Placeholder Text"/>
    <w:basedOn w:val="a0"/>
    <w:uiPriority w:val="99"/>
    <w:semiHidden/>
    <w:rsid w:val="007E6F24"/>
    <w:rPr>
      <w:color w:val="808080"/>
    </w:rPr>
  </w:style>
  <w:style w:type="character" w:customStyle="1" w:styleId="aff7">
    <w:name w:val="Абзац списка Знак"/>
    <w:basedOn w:val="a0"/>
    <w:link w:val="aff6"/>
    <w:rsid w:val="00087944"/>
    <w:rPr>
      <w:rFonts w:ascii="Calibri" w:eastAsia="Calibri" w:hAnsi="Calibri"/>
      <w:sz w:val="22"/>
      <w:szCs w:val="22"/>
      <w:lang w:eastAsia="en-US"/>
    </w:rPr>
  </w:style>
  <w:style w:type="paragraph" w:customStyle="1" w:styleId="xl29">
    <w:name w:val="xl29"/>
    <w:basedOn w:val="a"/>
    <w:rsid w:val="001D3E57"/>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character" w:customStyle="1" w:styleId="110">
    <w:name w:val="Заголовок 1 Знак1"/>
    <w:basedOn w:val="a0"/>
    <w:link w:val="11"/>
    <w:rsid w:val="00610BE5"/>
    <w:rPr>
      <w:b/>
      <w:sz w:val="28"/>
    </w:rPr>
  </w:style>
  <w:style w:type="character" w:customStyle="1" w:styleId="afff7">
    <w:name w:val="Стиль номер обычный Знак"/>
    <w:basedOn w:val="a0"/>
    <w:link w:val="afff6"/>
    <w:rsid w:val="0040085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69280904">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25804106">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86668886">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82413469">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0868712">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0353115">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0888524">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0493444">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495736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636019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79750428">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447106">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4531986">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644047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elarus-tr.gazprom.ru)" TargetMode="External"/><Relationship Id="rId18" Type="http://schemas.openxmlformats.org/officeDocument/2006/relationships/hyperlink" Target="http://www.icetrade.by/" TargetMode="External"/><Relationship Id="rId26" Type="http://schemas.openxmlformats.org/officeDocument/2006/relationships/hyperlink" Target="http://www.icetrade.by/" TargetMode="External"/><Relationship Id="rId39" Type="http://schemas.openxmlformats.org/officeDocument/2006/relationships/header" Target="header8.xml"/><Relationship Id="rId21" Type="http://schemas.openxmlformats.org/officeDocument/2006/relationships/hyperlink" Target="http://www.gtb.by/" TargetMode="External"/><Relationship Id="rId34" Type="http://schemas.openxmlformats.org/officeDocument/2006/relationships/header" Target="header3.xml"/><Relationship Id="rId42" Type="http://schemas.openxmlformats.org/officeDocument/2006/relationships/footer" Target="footer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gtb.by/" TargetMode="External"/><Relationship Id="rId20" Type="http://schemas.openxmlformats.org/officeDocument/2006/relationships/hyperlink" Target="http://www.icetrade.by/" TargetMode="External"/><Relationship Id="rId29" Type="http://schemas.openxmlformats.org/officeDocument/2006/relationships/hyperlink" Target="http://www.btg.by" TargetMode="Externa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tb.by/" TargetMode="External"/><Relationship Id="rId24" Type="http://schemas.openxmlformats.org/officeDocument/2006/relationships/hyperlink" Target="http://www.icetrade.by/" TargetMode="External"/><Relationship Id="rId32" Type="http://schemas.openxmlformats.org/officeDocument/2006/relationships/footer" Target="footer2.xml"/><Relationship Id="rId37" Type="http://schemas.openxmlformats.org/officeDocument/2006/relationships/header" Target="header6.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www.icetrade.by/" TargetMode="External"/><Relationship Id="rId23" Type="http://schemas.openxmlformats.org/officeDocument/2006/relationships/hyperlink" Target="http://www.gtb.by/" TargetMode="External"/><Relationship Id="rId28" Type="http://schemas.openxmlformats.org/officeDocument/2006/relationships/hyperlink" Target="http://www.icetrade.by/"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gtb.by/" TargetMode="External"/><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gtb.by/" TargetMode="External"/><Relationship Id="rId22" Type="http://schemas.openxmlformats.org/officeDocument/2006/relationships/hyperlink" Target="http://www.icetrade.by/" TargetMode="External"/><Relationship Id="rId27" Type="http://schemas.openxmlformats.org/officeDocument/2006/relationships/hyperlink" Target="http://www.gtb.by/" TargetMode="External"/><Relationship Id="rId30" Type="http://schemas.openxmlformats.org/officeDocument/2006/relationships/hyperlink" Target="http://www.gtb.by" TargetMode="External"/><Relationship Id="rId35" Type="http://schemas.openxmlformats.org/officeDocument/2006/relationships/header" Target="header4.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icetrade.by/" TargetMode="External"/><Relationship Id="rId17" Type="http://schemas.openxmlformats.org/officeDocument/2006/relationships/hyperlink" Target="https://belarus-tr.gazprom.ru/" TargetMode="External"/><Relationship Id="rId25" Type="http://schemas.openxmlformats.org/officeDocument/2006/relationships/hyperlink" Target="http://www.gtb.by/" TargetMode="External"/><Relationship Id="rId33" Type="http://schemas.openxmlformats.org/officeDocument/2006/relationships/footer" Target="footer3.xml"/><Relationship Id="rId38"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E677D-2B91-4B5D-898D-AA23A1EA4906}">
  <ds:schemaRefs>
    <ds:schemaRef ds:uri="http://schemas.openxmlformats.org/officeDocument/2006/bibliography"/>
  </ds:schemaRefs>
</ds:datastoreItem>
</file>

<file path=customXml/itemProps2.xml><?xml version="1.0" encoding="utf-8"?>
<ds:datastoreItem xmlns:ds="http://schemas.openxmlformats.org/officeDocument/2006/customXml" ds:itemID="{9B18EDC8-71D7-4F85-88D5-D622CAF01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30</Pages>
  <Words>11560</Words>
  <Characters>65893</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77299</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Ходневич Валерий Викторович</cp:lastModifiedBy>
  <cp:revision>10</cp:revision>
  <cp:lastPrinted>2022-02-18T06:49:00Z</cp:lastPrinted>
  <dcterms:created xsi:type="dcterms:W3CDTF">2021-11-30T06:41:00Z</dcterms:created>
  <dcterms:modified xsi:type="dcterms:W3CDTF">2022-02-18T06:49:00Z</dcterms:modified>
</cp:coreProperties>
</file>