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711" w:rsidRPr="001B220A" w:rsidRDefault="001C0629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20A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АЯ</w:t>
      </w:r>
      <w:r w:rsidRPr="001B22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ЧАСТЬ</w:t>
      </w:r>
    </w:p>
    <w:p w:rsidR="0020405F" w:rsidRPr="0020405F" w:rsidRDefault="004F06F2" w:rsidP="0020405F">
      <w:pPr>
        <w:pStyle w:val="ConsPlusCell"/>
        <w:tabs>
          <w:tab w:val="left" w:pos="993"/>
        </w:tabs>
        <w:ind w:left="927" w:right="2"/>
        <w:jc w:val="center"/>
        <w:rPr>
          <w:rFonts w:ascii="Times New Roman" w:eastAsiaTheme="minorEastAsia" w:hAnsi="Times New Roman"/>
          <w:b/>
          <w:sz w:val="30"/>
          <w:szCs w:val="30"/>
        </w:rPr>
      </w:pPr>
      <w:r w:rsidRPr="004F06F2">
        <w:rPr>
          <w:rFonts w:ascii="Times New Roman" w:eastAsiaTheme="minorEastAsia" w:hAnsi="Times New Roman"/>
          <w:b/>
          <w:sz w:val="30"/>
          <w:szCs w:val="30"/>
        </w:rPr>
        <w:t xml:space="preserve">на </w:t>
      </w:r>
      <w:r w:rsidR="009108EA">
        <w:rPr>
          <w:rFonts w:ascii="Times New Roman" w:eastAsiaTheme="minorEastAsia" w:hAnsi="Times New Roman"/>
          <w:b/>
          <w:sz w:val="30"/>
          <w:szCs w:val="30"/>
        </w:rPr>
        <w:t>п</w:t>
      </w:r>
      <w:r w:rsidR="009108EA" w:rsidRPr="009108EA">
        <w:rPr>
          <w:rFonts w:ascii="Times New Roman" w:eastAsiaTheme="minorEastAsia" w:hAnsi="Times New Roman"/>
          <w:b/>
          <w:sz w:val="30"/>
          <w:szCs w:val="30"/>
        </w:rPr>
        <w:t>оставк</w:t>
      </w:r>
      <w:r w:rsidR="009108EA">
        <w:rPr>
          <w:rFonts w:ascii="Times New Roman" w:eastAsiaTheme="minorEastAsia" w:hAnsi="Times New Roman"/>
          <w:b/>
          <w:sz w:val="30"/>
          <w:szCs w:val="30"/>
        </w:rPr>
        <w:t>у</w:t>
      </w:r>
      <w:r w:rsidR="009108EA" w:rsidRPr="009108EA">
        <w:rPr>
          <w:rFonts w:ascii="Times New Roman" w:eastAsiaTheme="minorEastAsia" w:hAnsi="Times New Roman"/>
          <w:b/>
          <w:sz w:val="30"/>
          <w:szCs w:val="30"/>
        </w:rPr>
        <w:t xml:space="preserve"> </w:t>
      </w:r>
      <w:r w:rsidR="0020405F" w:rsidRPr="0020405F">
        <w:rPr>
          <w:rFonts w:ascii="Times New Roman" w:eastAsiaTheme="minorEastAsia" w:hAnsi="Times New Roman"/>
          <w:b/>
          <w:sz w:val="30"/>
          <w:szCs w:val="30"/>
        </w:rPr>
        <w:t>задвижек шиберных</w:t>
      </w:r>
    </w:p>
    <w:p w:rsidR="0020405F" w:rsidRDefault="0020405F" w:rsidP="0020405F">
      <w:pPr>
        <w:pStyle w:val="ConsPlusCell"/>
        <w:tabs>
          <w:tab w:val="left" w:pos="993"/>
        </w:tabs>
        <w:ind w:left="927" w:right="2"/>
        <w:jc w:val="center"/>
        <w:rPr>
          <w:rFonts w:ascii="Times New Roman" w:eastAsiaTheme="minorEastAsia" w:hAnsi="Times New Roman"/>
          <w:b/>
          <w:sz w:val="30"/>
          <w:szCs w:val="30"/>
        </w:rPr>
      </w:pPr>
      <w:r w:rsidRPr="0020405F">
        <w:rPr>
          <w:rFonts w:ascii="Times New Roman" w:eastAsiaTheme="minorEastAsia" w:hAnsi="Times New Roman"/>
          <w:b/>
          <w:sz w:val="30"/>
          <w:szCs w:val="30"/>
        </w:rPr>
        <w:t>для нужд ОАО «Газпром трансгаз Беларусь» в 2024 году.</w:t>
      </w:r>
    </w:p>
    <w:p w:rsidR="0031779E" w:rsidRDefault="0031779E" w:rsidP="0020405F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both"/>
        <w:rPr>
          <w:rFonts w:ascii="Times New Roman" w:hAnsi="Times New Roman"/>
          <w:sz w:val="30"/>
          <w:szCs w:val="30"/>
        </w:rPr>
      </w:pPr>
      <w:r w:rsidRPr="00AF6A5A">
        <w:rPr>
          <w:rFonts w:ascii="Times New Roman" w:hAnsi="Times New Roman"/>
          <w:sz w:val="30"/>
          <w:szCs w:val="30"/>
        </w:rPr>
        <w:t>Описание потребительский свойств:</w:t>
      </w:r>
      <w:r w:rsidRPr="0031779E">
        <w:rPr>
          <w:rFonts w:ascii="Times New Roman" w:hAnsi="Times New Roman"/>
          <w:sz w:val="30"/>
          <w:szCs w:val="30"/>
        </w:rPr>
        <w:t xml:space="preserve"> </w:t>
      </w:r>
      <w:r w:rsidRPr="004F06F2">
        <w:rPr>
          <w:rFonts w:ascii="Times New Roman" w:hAnsi="Times New Roman"/>
          <w:sz w:val="30"/>
          <w:szCs w:val="30"/>
        </w:rPr>
        <w:t>согласно файл</w:t>
      </w:r>
      <w:r w:rsidR="00A72B8D">
        <w:rPr>
          <w:rFonts w:ascii="Times New Roman" w:hAnsi="Times New Roman"/>
          <w:sz w:val="30"/>
          <w:szCs w:val="30"/>
        </w:rPr>
        <w:t>а</w:t>
      </w:r>
      <w:r w:rsidRPr="004F06F2">
        <w:rPr>
          <w:rFonts w:ascii="Times New Roman" w:hAnsi="Times New Roman"/>
          <w:sz w:val="30"/>
          <w:szCs w:val="30"/>
        </w:rPr>
        <w:t xml:space="preserve"> ТЗ.</w:t>
      </w:r>
    </w:p>
    <w:p w:rsidR="004F06F2" w:rsidRPr="004F06F2" w:rsidRDefault="004F06F2" w:rsidP="009108EA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both"/>
        <w:rPr>
          <w:rFonts w:ascii="Times New Roman" w:hAnsi="Times New Roman"/>
          <w:sz w:val="30"/>
          <w:szCs w:val="30"/>
        </w:rPr>
      </w:pPr>
      <w:r w:rsidRPr="004F06F2">
        <w:rPr>
          <w:rFonts w:ascii="Times New Roman" w:hAnsi="Times New Roman"/>
          <w:sz w:val="30"/>
          <w:szCs w:val="30"/>
        </w:rPr>
        <w:t xml:space="preserve">Технические характеристики и требования: согласно </w:t>
      </w:r>
      <w:r w:rsidR="00A72B8D" w:rsidRPr="004F06F2">
        <w:rPr>
          <w:rFonts w:ascii="Times New Roman" w:hAnsi="Times New Roman"/>
          <w:sz w:val="30"/>
          <w:szCs w:val="30"/>
        </w:rPr>
        <w:t>файл</w:t>
      </w:r>
      <w:r w:rsidR="00A72B8D">
        <w:rPr>
          <w:rFonts w:ascii="Times New Roman" w:hAnsi="Times New Roman"/>
          <w:sz w:val="30"/>
          <w:szCs w:val="30"/>
        </w:rPr>
        <w:t>а</w:t>
      </w:r>
      <w:r w:rsidR="00A72B8D" w:rsidRPr="004F06F2">
        <w:rPr>
          <w:rFonts w:ascii="Times New Roman" w:hAnsi="Times New Roman"/>
          <w:sz w:val="30"/>
          <w:szCs w:val="30"/>
        </w:rPr>
        <w:t xml:space="preserve"> ТЗ.</w:t>
      </w:r>
    </w:p>
    <w:p w:rsidR="004F06F2" w:rsidRPr="004F06F2" w:rsidRDefault="004F06F2" w:rsidP="009108EA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both"/>
        <w:rPr>
          <w:rFonts w:ascii="Times New Roman" w:hAnsi="Times New Roman"/>
          <w:sz w:val="30"/>
          <w:szCs w:val="30"/>
        </w:rPr>
      </w:pPr>
      <w:r w:rsidRPr="004F06F2">
        <w:rPr>
          <w:rFonts w:ascii="Times New Roman" w:hAnsi="Times New Roman"/>
          <w:sz w:val="30"/>
          <w:szCs w:val="30"/>
        </w:rPr>
        <w:t>Требования к гарантийному сроку: не менее 1</w:t>
      </w:r>
      <w:r w:rsidR="0020405F">
        <w:rPr>
          <w:rFonts w:ascii="Times New Roman" w:hAnsi="Times New Roman"/>
          <w:sz w:val="30"/>
          <w:szCs w:val="30"/>
        </w:rPr>
        <w:t>8</w:t>
      </w:r>
      <w:bookmarkStart w:id="0" w:name="_GoBack"/>
      <w:bookmarkEnd w:id="0"/>
      <w:r w:rsidRPr="004F06F2">
        <w:rPr>
          <w:rFonts w:ascii="Times New Roman" w:hAnsi="Times New Roman"/>
          <w:sz w:val="30"/>
          <w:szCs w:val="30"/>
        </w:rPr>
        <w:t xml:space="preserve"> месяцев от даты поставки товара.</w:t>
      </w:r>
    </w:p>
    <w:p w:rsidR="00D97314" w:rsidRDefault="004F06F2" w:rsidP="009108EA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both"/>
        <w:rPr>
          <w:rFonts w:ascii="Times New Roman" w:hAnsi="Times New Roman"/>
          <w:sz w:val="30"/>
          <w:szCs w:val="30"/>
        </w:rPr>
      </w:pPr>
      <w:r w:rsidRPr="00D97314">
        <w:rPr>
          <w:rFonts w:ascii="Times New Roman" w:hAnsi="Times New Roman"/>
          <w:sz w:val="30"/>
          <w:szCs w:val="30"/>
        </w:rPr>
        <w:t>Дополнительные условия для заключения договора:</w:t>
      </w:r>
    </w:p>
    <w:p w:rsidR="004F06F2" w:rsidRPr="00D97314" w:rsidRDefault="00BF0E98" w:rsidP="009108EA">
      <w:pPr>
        <w:pStyle w:val="ConsPlusCell"/>
        <w:tabs>
          <w:tab w:val="left" w:pos="993"/>
        </w:tabs>
        <w:ind w:right="2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предлагаемая продукция</w:t>
      </w:r>
      <w:r w:rsidR="004F06F2" w:rsidRPr="00D97314">
        <w:rPr>
          <w:rFonts w:ascii="Times New Roman" w:hAnsi="Times New Roman"/>
          <w:sz w:val="30"/>
          <w:szCs w:val="30"/>
        </w:rPr>
        <w:t xml:space="preserve"> должн</w:t>
      </w:r>
      <w:r>
        <w:rPr>
          <w:rFonts w:ascii="Times New Roman" w:hAnsi="Times New Roman"/>
          <w:sz w:val="30"/>
          <w:szCs w:val="30"/>
        </w:rPr>
        <w:t>а</w:t>
      </w:r>
      <w:r w:rsidR="004F06F2" w:rsidRPr="00D97314">
        <w:rPr>
          <w:rFonts w:ascii="Times New Roman" w:hAnsi="Times New Roman"/>
          <w:sz w:val="30"/>
          <w:szCs w:val="30"/>
        </w:rPr>
        <w:t xml:space="preserve"> быть нов</w:t>
      </w:r>
      <w:r>
        <w:rPr>
          <w:rFonts w:ascii="Times New Roman" w:hAnsi="Times New Roman"/>
          <w:sz w:val="30"/>
          <w:szCs w:val="30"/>
        </w:rPr>
        <w:t>ой</w:t>
      </w:r>
      <w:r w:rsidR="004F06F2" w:rsidRPr="00D97314">
        <w:rPr>
          <w:rFonts w:ascii="Times New Roman" w:hAnsi="Times New Roman"/>
          <w:sz w:val="30"/>
          <w:szCs w:val="30"/>
        </w:rPr>
        <w:t xml:space="preserve"> не бывш</w:t>
      </w:r>
      <w:r>
        <w:rPr>
          <w:rFonts w:ascii="Times New Roman" w:hAnsi="Times New Roman"/>
          <w:sz w:val="30"/>
          <w:szCs w:val="30"/>
        </w:rPr>
        <w:t>ей</w:t>
      </w:r>
      <w:r w:rsidR="004F06F2" w:rsidRPr="00D97314">
        <w:rPr>
          <w:rFonts w:ascii="Times New Roman" w:hAnsi="Times New Roman"/>
          <w:sz w:val="30"/>
          <w:szCs w:val="30"/>
        </w:rPr>
        <w:t xml:space="preserve"> в употреблении, изготовленн</w:t>
      </w:r>
      <w:r>
        <w:rPr>
          <w:rFonts w:ascii="Times New Roman" w:hAnsi="Times New Roman"/>
          <w:sz w:val="30"/>
          <w:szCs w:val="30"/>
        </w:rPr>
        <w:t>ой</w:t>
      </w:r>
      <w:r w:rsidR="004F06F2" w:rsidRPr="00D97314">
        <w:rPr>
          <w:rFonts w:ascii="Times New Roman" w:hAnsi="Times New Roman"/>
          <w:sz w:val="30"/>
          <w:szCs w:val="30"/>
        </w:rPr>
        <w:t xml:space="preserve"> не ранее 202</w:t>
      </w:r>
      <w:r w:rsidR="00D432B1" w:rsidRPr="00D432B1">
        <w:rPr>
          <w:rFonts w:ascii="Times New Roman" w:hAnsi="Times New Roman"/>
          <w:sz w:val="30"/>
          <w:szCs w:val="30"/>
        </w:rPr>
        <w:t>3</w:t>
      </w:r>
      <w:r w:rsidR="00804B5D">
        <w:rPr>
          <w:rFonts w:ascii="Times New Roman" w:hAnsi="Times New Roman"/>
          <w:sz w:val="30"/>
          <w:szCs w:val="30"/>
        </w:rPr>
        <w:t xml:space="preserve"> года.</w:t>
      </w:r>
    </w:p>
    <w:p w:rsidR="00D3688A" w:rsidRPr="00F21407" w:rsidRDefault="0065360D" w:rsidP="0020405F">
      <w:pPr>
        <w:pStyle w:val="ConsPlusCell"/>
        <w:numPr>
          <w:ilvl w:val="0"/>
          <w:numId w:val="29"/>
        </w:numPr>
        <w:tabs>
          <w:tab w:val="left" w:pos="1276"/>
        </w:tabs>
        <w:ind w:left="0" w:right="2" w:firstLine="709"/>
        <w:jc w:val="both"/>
        <w:rPr>
          <w:rFonts w:ascii="Times New Roman" w:hAnsi="Times New Roman"/>
          <w:sz w:val="30"/>
          <w:szCs w:val="30"/>
        </w:rPr>
      </w:pPr>
      <w:r w:rsidRPr="00F21407">
        <w:rPr>
          <w:rFonts w:ascii="Times New Roman" w:hAnsi="Times New Roman"/>
          <w:sz w:val="30"/>
          <w:szCs w:val="30"/>
        </w:rPr>
        <w:t xml:space="preserve">Сведения о начальной (максимальной) цене закупаемых товаров: </w:t>
      </w:r>
      <w:r w:rsidR="0020405F" w:rsidRPr="0020405F">
        <w:rPr>
          <w:rFonts w:ascii="Times New Roman" w:hAnsi="Times New Roman"/>
          <w:sz w:val="30"/>
          <w:szCs w:val="30"/>
        </w:rPr>
        <w:t>1</w:t>
      </w:r>
      <w:r w:rsidR="0020405F">
        <w:rPr>
          <w:rFonts w:ascii="Times New Roman" w:hAnsi="Times New Roman"/>
          <w:sz w:val="30"/>
          <w:szCs w:val="30"/>
        </w:rPr>
        <w:t> </w:t>
      </w:r>
      <w:r w:rsidR="0020405F" w:rsidRPr="0020405F">
        <w:rPr>
          <w:rFonts w:ascii="Times New Roman" w:hAnsi="Times New Roman"/>
          <w:sz w:val="30"/>
          <w:szCs w:val="30"/>
        </w:rPr>
        <w:t>727</w:t>
      </w:r>
      <w:r w:rsidR="0020405F">
        <w:rPr>
          <w:rFonts w:ascii="Times New Roman" w:hAnsi="Times New Roman"/>
          <w:sz w:val="30"/>
          <w:szCs w:val="30"/>
        </w:rPr>
        <w:t> </w:t>
      </w:r>
      <w:r w:rsidR="0020405F" w:rsidRPr="0020405F">
        <w:rPr>
          <w:rFonts w:ascii="Times New Roman" w:hAnsi="Times New Roman"/>
          <w:sz w:val="30"/>
          <w:szCs w:val="30"/>
        </w:rPr>
        <w:t>000,00</w:t>
      </w:r>
      <w:r w:rsidR="00076167">
        <w:rPr>
          <w:rFonts w:ascii="Times New Roman" w:hAnsi="Times New Roman"/>
          <w:sz w:val="30"/>
          <w:szCs w:val="30"/>
        </w:rPr>
        <w:t xml:space="preserve"> росс. руб. без НДС (</w:t>
      </w:r>
      <w:r w:rsidR="0020405F" w:rsidRPr="0020405F">
        <w:rPr>
          <w:rFonts w:ascii="Times New Roman" w:hAnsi="Times New Roman"/>
          <w:sz w:val="30"/>
          <w:szCs w:val="30"/>
        </w:rPr>
        <w:t>2</w:t>
      </w:r>
      <w:r w:rsidR="0020405F">
        <w:rPr>
          <w:rFonts w:ascii="Times New Roman" w:hAnsi="Times New Roman"/>
          <w:sz w:val="30"/>
          <w:szCs w:val="30"/>
        </w:rPr>
        <w:t> </w:t>
      </w:r>
      <w:r w:rsidR="0020405F" w:rsidRPr="0020405F">
        <w:rPr>
          <w:rFonts w:ascii="Times New Roman" w:hAnsi="Times New Roman"/>
          <w:sz w:val="30"/>
          <w:szCs w:val="30"/>
        </w:rPr>
        <w:t>072</w:t>
      </w:r>
      <w:r w:rsidR="0020405F">
        <w:rPr>
          <w:rFonts w:ascii="Times New Roman" w:hAnsi="Times New Roman"/>
          <w:sz w:val="30"/>
          <w:szCs w:val="30"/>
        </w:rPr>
        <w:t> </w:t>
      </w:r>
      <w:r w:rsidR="0020405F" w:rsidRPr="0020405F">
        <w:rPr>
          <w:rFonts w:ascii="Times New Roman" w:hAnsi="Times New Roman"/>
          <w:sz w:val="30"/>
          <w:szCs w:val="30"/>
        </w:rPr>
        <w:t>400,00</w:t>
      </w:r>
      <w:r w:rsidR="00076167">
        <w:rPr>
          <w:rFonts w:ascii="Times New Roman" w:hAnsi="Times New Roman"/>
          <w:sz w:val="30"/>
          <w:szCs w:val="30"/>
        </w:rPr>
        <w:t xml:space="preserve"> росс. руб. с НДС 20%).</w:t>
      </w:r>
    </w:p>
    <w:p w:rsidR="0065360D" w:rsidRPr="001B220A" w:rsidRDefault="00BF01AB" w:rsidP="00BF01AB">
      <w:pPr>
        <w:tabs>
          <w:tab w:val="left" w:pos="1134"/>
        </w:tabs>
        <w:jc w:val="right"/>
        <w:rPr>
          <w:rFonts w:ascii="Times New Roman" w:hAnsi="Times New Roman" w:cs="Times New Roman"/>
          <w:sz w:val="30"/>
          <w:szCs w:val="30"/>
        </w:rPr>
      </w:pPr>
      <w:r w:rsidRPr="001B220A">
        <w:rPr>
          <w:rFonts w:ascii="Times New Roman" w:hAnsi="Times New Roman" w:cs="Times New Roman"/>
          <w:sz w:val="30"/>
          <w:szCs w:val="30"/>
        </w:rPr>
        <w:t>Таблица №1</w:t>
      </w: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127"/>
        <w:gridCol w:w="852"/>
        <w:gridCol w:w="1419"/>
        <w:gridCol w:w="1843"/>
        <w:gridCol w:w="1558"/>
        <w:gridCol w:w="1562"/>
      </w:tblGrid>
      <w:tr w:rsidR="009108EA" w:rsidRPr="001B220A" w:rsidTr="009108EA">
        <w:trPr>
          <w:trHeight w:val="705"/>
          <w:jc w:val="center"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№</w:t>
            </w:r>
          </w:p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Наименование товара</w:t>
            </w:r>
          </w:p>
        </w:tc>
        <w:tc>
          <w:tcPr>
            <w:tcW w:w="852" w:type="dxa"/>
            <w:vMerge w:val="restart"/>
            <w:shd w:val="clear" w:color="auto" w:fill="auto"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Кол-во,</w:t>
            </w:r>
          </w:p>
          <w:p w:rsidR="009108EA" w:rsidRPr="001B220A" w:rsidRDefault="009108EA" w:rsidP="00AA119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6382" w:type="dxa"/>
            <w:gridSpan w:val="4"/>
            <w:shd w:val="clear" w:color="auto" w:fill="auto"/>
            <w:vAlign w:val="center"/>
          </w:tcPr>
          <w:p w:rsidR="009108EA" w:rsidRPr="001B220A" w:rsidRDefault="009108EA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Начальная (максимальная) цена договора на ЗД</w:t>
            </w:r>
          </w:p>
          <w:p w:rsidR="009108EA" w:rsidRPr="001B220A" w:rsidRDefault="009108EA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(с учетом транспортных расходов),</w:t>
            </w:r>
          </w:p>
          <w:p w:rsidR="009108EA" w:rsidRPr="001B220A" w:rsidRDefault="009108EA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росс</w:t>
            </w: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 руб.</w:t>
            </w:r>
          </w:p>
        </w:tc>
      </w:tr>
      <w:tr w:rsidR="009108EA" w:rsidRPr="001B220A" w:rsidTr="00A7626A">
        <w:trPr>
          <w:trHeight w:val="615"/>
          <w:jc w:val="center"/>
        </w:trPr>
        <w:tc>
          <w:tcPr>
            <w:tcW w:w="560" w:type="dxa"/>
            <w:vMerge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52" w:type="dxa"/>
            <w:vMerge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Цена</w:t>
            </w:r>
          </w:p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</w:t>
            </w:r>
          </w:p>
          <w:p w:rsidR="009108EA" w:rsidRPr="001B220A" w:rsidRDefault="009108EA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НДС</w:t>
            </w:r>
          </w:p>
        </w:tc>
        <w:tc>
          <w:tcPr>
            <w:tcW w:w="1562" w:type="dxa"/>
            <w:shd w:val="clear" w:color="auto" w:fill="auto"/>
            <w:vAlign w:val="center"/>
            <w:hideMark/>
          </w:tcPr>
          <w:p w:rsidR="009108EA" w:rsidRPr="001B220A" w:rsidRDefault="009108EA" w:rsidP="00B65E9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Сумма с НДС</w:t>
            </w: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20%</w:t>
            </w:r>
          </w:p>
        </w:tc>
      </w:tr>
      <w:tr w:rsidR="0020405F" w:rsidRPr="001B220A" w:rsidTr="0020405F">
        <w:trPr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  <w:hideMark/>
          </w:tcPr>
          <w:p w:rsidR="0020405F" w:rsidRPr="001B220A" w:rsidRDefault="0020405F" w:rsidP="0020405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B220A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127" w:type="dxa"/>
            <w:vAlign w:val="center"/>
          </w:tcPr>
          <w:p w:rsidR="0020405F" w:rsidRPr="0020405F" w:rsidRDefault="0020405F" w:rsidP="0020405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0405F">
              <w:rPr>
                <w:rFonts w:ascii="Times New Roman" w:eastAsia="Times New Roman" w:hAnsi="Times New Roman" w:cs="Times New Roman"/>
                <w:sz w:val="22"/>
                <w:szCs w:val="22"/>
              </w:rPr>
              <w:t>Задвижка ЗМС 65х210 (195)</w:t>
            </w:r>
          </w:p>
        </w:tc>
        <w:tc>
          <w:tcPr>
            <w:tcW w:w="852" w:type="dxa"/>
            <w:shd w:val="clear" w:color="auto" w:fill="auto"/>
            <w:noWrap/>
            <w:vAlign w:val="center"/>
          </w:tcPr>
          <w:p w:rsidR="0020405F" w:rsidRPr="0020405F" w:rsidRDefault="0020405F" w:rsidP="0020405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0405F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20405F" w:rsidRPr="0020405F" w:rsidRDefault="0020405F" w:rsidP="0020405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0405F">
              <w:rPr>
                <w:rFonts w:ascii="Times New Roman" w:eastAsia="Times New Roman" w:hAnsi="Times New Roman" w:cs="Times New Roman"/>
                <w:sz w:val="22"/>
                <w:szCs w:val="22"/>
              </w:rPr>
              <w:t>141 000,00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405F" w:rsidRPr="0020405F" w:rsidRDefault="0020405F" w:rsidP="0020405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0405F">
              <w:rPr>
                <w:rFonts w:ascii="Times New Roman" w:eastAsia="Times New Roman" w:hAnsi="Times New Roman" w:cs="Times New Roman"/>
                <w:sz w:val="22"/>
                <w:szCs w:val="22"/>
              </w:rPr>
              <w:t>705 000,00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20405F" w:rsidRPr="0020405F" w:rsidRDefault="0020405F" w:rsidP="0020405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0405F">
              <w:rPr>
                <w:rFonts w:ascii="Times New Roman" w:eastAsia="Times New Roman" w:hAnsi="Times New Roman" w:cs="Times New Roman"/>
                <w:sz w:val="22"/>
                <w:szCs w:val="22"/>
              </w:rPr>
              <w:t>141 000,00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20405F" w:rsidRPr="0020405F" w:rsidRDefault="0020405F" w:rsidP="0020405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0405F">
              <w:rPr>
                <w:rFonts w:ascii="Times New Roman" w:eastAsia="Times New Roman" w:hAnsi="Times New Roman" w:cs="Times New Roman"/>
                <w:sz w:val="22"/>
                <w:szCs w:val="22"/>
              </w:rPr>
              <w:t>846 000,00</w:t>
            </w:r>
          </w:p>
        </w:tc>
      </w:tr>
      <w:tr w:rsidR="0020405F" w:rsidRPr="001B220A" w:rsidTr="0020405F">
        <w:trPr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20405F" w:rsidRPr="001B220A" w:rsidRDefault="0020405F" w:rsidP="0020405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27" w:type="dxa"/>
            <w:vAlign w:val="center"/>
          </w:tcPr>
          <w:p w:rsidR="0020405F" w:rsidRPr="0020405F" w:rsidRDefault="0020405F" w:rsidP="0020405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0405F">
              <w:rPr>
                <w:rFonts w:ascii="Times New Roman" w:eastAsia="Times New Roman" w:hAnsi="Times New Roman" w:cs="Times New Roman"/>
                <w:sz w:val="22"/>
                <w:szCs w:val="22"/>
              </w:rPr>
              <w:t>Задвижка ЗМС 65х210 (245)</w:t>
            </w:r>
          </w:p>
        </w:tc>
        <w:tc>
          <w:tcPr>
            <w:tcW w:w="852" w:type="dxa"/>
            <w:shd w:val="clear" w:color="auto" w:fill="auto"/>
            <w:noWrap/>
            <w:vAlign w:val="center"/>
          </w:tcPr>
          <w:p w:rsidR="0020405F" w:rsidRPr="0020405F" w:rsidRDefault="0020405F" w:rsidP="0020405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0405F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20405F" w:rsidRPr="0020405F" w:rsidRDefault="0020405F" w:rsidP="0020405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0405F">
              <w:rPr>
                <w:rFonts w:ascii="Times New Roman" w:eastAsia="Times New Roman" w:hAnsi="Times New Roman" w:cs="Times New Roman"/>
                <w:sz w:val="22"/>
                <w:szCs w:val="22"/>
              </w:rPr>
              <w:t>122 000,00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405F" w:rsidRPr="0020405F" w:rsidRDefault="0020405F" w:rsidP="0020405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20405F">
              <w:rPr>
                <w:rFonts w:ascii="Times New Roman" w:eastAsia="Times New Roman" w:hAnsi="Times New Roman" w:cs="Times New Roman"/>
                <w:sz w:val="22"/>
                <w:szCs w:val="22"/>
              </w:rPr>
              <w:t>366 000,00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20405F" w:rsidRPr="0020405F" w:rsidRDefault="0020405F" w:rsidP="0020405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0405F">
              <w:rPr>
                <w:rFonts w:ascii="Times New Roman" w:eastAsia="Times New Roman" w:hAnsi="Times New Roman" w:cs="Times New Roman"/>
                <w:sz w:val="22"/>
                <w:szCs w:val="22"/>
              </w:rPr>
              <w:t>73 200,00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20405F" w:rsidRPr="0020405F" w:rsidRDefault="0020405F" w:rsidP="0020405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0405F">
              <w:rPr>
                <w:rFonts w:ascii="Times New Roman" w:eastAsia="Times New Roman" w:hAnsi="Times New Roman" w:cs="Times New Roman"/>
                <w:sz w:val="22"/>
                <w:szCs w:val="22"/>
              </w:rPr>
              <w:t>439 200,00</w:t>
            </w:r>
          </w:p>
        </w:tc>
      </w:tr>
      <w:tr w:rsidR="0020405F" w:rsidRPr="001B220A" w:rsidTr="0020405F">
        <w:trPr>
          <w:trHeight w:val="436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20405F" w:rsidRDefault="0020405F" w:rsidP="0020405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20405F" w:rsidRPr="0020405F" w:rsidRDefault="0020405F" w:rsidP="0020405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0405F">
              <w:rPr>
                <w:rFonts w:ascii="Times New Roman" w:eastAsia="Times New Roman" w:hAnsi="Times New Roman" w:cs="Times New Roman"/>
                <w:sz w:val="22"/>
                <w:szCs w:val="22"/>
              </w:rPr>
              <w:t>Задвижка ЗМС 150х210</w:t>
            </w:r>
          </w:p>
        </w:tc>
        <w:tc>
          <w:tcPr>
            <w:tcW w:w="852" w:type="dxa"/>
            <w:shd w:val="clear" w:color="auto" w:fill="auto"/>
            <w:noWrap/>
            <w:vAlign w:val="center"/>
          </w:tcPr>
          <w:p w:rsidR="0020405F" w:rsidRPr="0020405F" w:rsidRDefault="0020405F" w:rsidP="0020405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0405F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9" w:type="dxa"/>
            <w:shd w:val="clear" w:color="000000" w:fill="BFBFBF"/>
            <w:noWrap/>
            <w:vAlign w:val="center"/>
          </w:tcPr>
          <w:p w:rsidR="0020405F" w:rsidRPr="0020405F" w:rsidRDefault="0020405F" w:rsidP="0020405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0405F">
              <w:rPr>
                <w:rFonts w:ascii="Times New Roman" w:eastAsia="Times New Roman" w:hAnsi="Times New Roman" w:cs="Times New Roman"/>
                <w:sz w:val="22"/>
                <w:szCs w:val="22"/>
              </w:rPr>
              <w:t>656 000,00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405F" w:rsidRPr="0020405F" w:rsidRDefault="0020405F" w:rsidP="0020405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0405F">
              <w:rPr>
                <w:rFonts w:ascii="Times New Roman" w:eastAsia="Times New Roman" w:hAnsi="Times New Roman" w:cs="Times New Roman"/>
                <w:sz w:val="22"/>
                <w:szCs w:val="22"/>
              </w:rPr>
              <w:t>656 000,00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20405F" w:rsidRPr="0020405F" w:rsidRDefault="0020405F" w:rsidP="0020405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0405F">
              <w:rPr>
                <w:rFonts w:ascii="Times New Roman" w:eastAsia="Times New Roman" w:hAnsi="Times New Roman" w:cs="Times New Roman"/>
                <w:sz w:val="22"/>
                <w:szCs w:val="22"/>
              </w:rPr>
              <w:t>131 200,00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20405F" w:rsidRPr="0020405F" w:rsidRDefault="0020405F" w:rsidP="0020405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0405F">
              <w:rPr>
                <w:rFonts w:ascii="Times New Roman" w:eastAsia="Times New Roman" w:hAnsi="Times New Roman" w:cs="Times New Roman"/>
                <w:sz w:val="22"/>
                <w:szCs w:val="22"/>
              </w:rPr>
              <w:t>787 200,00</w:t>
            </w:r>
          </w:p>
        </w:tc>
      </w:tr>
      <w:tr w:rsidR="009108EA" w:rsidRPr="001B220A" w:rsidTr="00A7626A">
        <w:trPr>
          <w:trHeight w:val="436"/>
          <w:jc w:val="center"/>
        </w:trPr>
        <w:tc>
          <w:tcPr>
            <w:tcW w:w="4958" w:type="dxa"/>
            <w:gridSpan w:val="4"/>
            <w:shd w:val="clear" w:color="auto" w:fill="auto"/>
            <w:vAlign w:val="center"/>
          </w:tcPr>
          <w:p w:rsidR="009108EA" w:rsidRPr="009108EA" w:rsidRDefault="009108EA" w:rsidP="009108EA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108E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108EA" w:rsidRPr="009108EA" w:rsidRDefault="0020405F" w:rsidP="0020405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0405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  <w:t> </w:t>
            </w:r>
            <w:r w:rsidRPr="0020405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727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  <w:t> </w:t>
            </w:r>
            <w:r w:rsidRPr="0020405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000,00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9108EA" w:rsidRPr="009108EA" w:rsidRDefault="0020405F" w:rsidP="0020405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0405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345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  <w:t> </w:t>
            </w:r>
            <w:r w:rsidRPr="0020405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400,00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9108EA" w:rsidRPr="009108EA" w:rsidRDefault="0020405F" w:rsidP="0020405F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0405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  <w:t> </w:t>
            </w:r>
            <w:r w:rsidRPr="0020405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072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  <w:t> </w:t>
            </w:r>
            <w:r w:rsidRPr="0020405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400,00</w:t>
            </w:r>
          </w:p>
        </w:tc>
      </w:tr>
    </w:tbl>
    <w:p w:rsidR="00B56ED2" w:rsidRDefault="00B56ED2" w:rsidP="00B56ED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5360D" w:rsidRPr="00976560" w:rsidRDefault="0065360D" w:rsidP="00B56ED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Цена, предложенная участником, не должна превышать начальную (максимальную) цену закупаемых товаров </w:t>
      </w:r>
      <w:r w:rsidR="001310EC" w:rsidRPr="00976560">
        <w:rPr>
          <w:rFonts w:ascii="Times New Roman" w:hAnsi="Times New Roman" w:cs="Times New Roman"/>
          <w:b/>
          <w:sz w:val="28"/>
          <w:szCs w:val="28"/>
          <w:u w:val="single"/>
        </w:rPr>
        <w:t>ПО КАЖДОЙ ПОЗИЦИИ</w:t>
      </w:r>
      <w:r w:rsidRPr="00976560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sectPr w:rsidR="0065360D" w:rsidRPr="00976560" w:rsidSect="00C9083C">
      <w:footerReference w:type="default" r:id="rId8"/>
      <w:headerReference w:type="first" r:id="rId9"/>
      <w:footerReference w:type="first" r:id="rId10"/>
      <w:type w:val="continuous"/>
      <w:pgSz w:w="11909" w:h="16834"/>
      <w:pgMar w:top="567" w:right="567" w:bottom="709" w:left="1213" w:header="284" w:footer="404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B87" w:rsidRDefault="00E67B87" w:rsidP="00CA2407">
      <w:r>
        <w:separator/>
      </w:r>
    </w:p>
  </w:endnote>
  <w:endnote w:type="continuationSeparator" w:id="0">
    <w:p w:rsidR="00E67B87" w:rsidRDefault="00E67B87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7300175"/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660E3A" w:rsidRDefault="0089681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108E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9681E" w:rsidRDefault="0089681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1919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9681E" w:rsidRPr="00C9083C" w:rsidRDefault="0089681E" w:rsidP="00C9083C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0405F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B87" w:rsidRDefault="00E67B87" w:rsidP="00CA2407">
      <w:r>
        <w:separator/>
      </w:r>
    </w:p>
  </w:footnote>
  <w:footnote w:type="continuationSeparator" w:id="0">
    <w:p w:rsidR="00E67B87" w:rsidRDefault="00E67B87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8A" w:rsidRPr="00C17D37" w:rsidRDefault="00D3688A" w:rsidP="00D3688A">
    <w:pPr>
      <w:pStyle w:val="a6"/>
      <w:jc w:val="right"/>
      <w:rPr>
        <w:rFonts w:ascii="Times New Roman" w:hAnsi="Times New Roman" w:cs="Times New Roman"/>
        <w:b/>
        <w:i/>
        <w:sz w:val="30"/>
        <w:szCs w:val="30"/>
      </w:rPr>
    </w:pPr>
    <w:r w:rsidRPr="00C17D37">
      <w:rPr>
        <w:rFonts w:ascii="Times New Roman" w:hAnsi="Times New Roman" w:cs="Times New Roman"/>
        <w:b/>
        <w:i/>
        <w:sz w:val="30"/>
        <w:szCs w:val="30"/>
      </w:rPr>
      <w:t>Приложение №2</w:t>
    </w:r>
  </w:p>
  <w:p w:rsidR="0020405F" w:rsidRPr="0020405F" w:rsidRDefault="00C17D37" w:rsidP="0020405F">
    <w:pPr>
      <w:pStyle w:val="a6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Документация о маркетинговых исследованиях </w:t>
    </w:r>
    <w:r w:rsidR="005A29EF" w:rsidRPr="005A29EF">
      <w:rPr>
        <w:rFonts w:ascii="Times New Roman" w:hAnsi="Times New Roman" w:cs="Times New Roman"/>
        <w:i/>
      </w:rPr>
      <w:t>№</w:t>
    </w:r>
    <w:r w:rsidR="0020405F" w:rsidRPr="0020405F">
      <w:rPr>
        <w:rFonts w:ascii="Times New Roman" w:hAnsi="Times New Roman" w:cs="Times New Roman"/>
        <w:i/>
      </w:rPr>
      <w:t>24_ГТБеларусь-4.3-1213/25-0004 (ППЗ №1001265444)</w:t>
    </w:r>
  </w:p>
  <w:p w:rsidR="00CE56FF" w:rsidRPr="00EC044B" w:rsidRDefault="0020405F" w:rsidP="0020405F">
    <w:pPr>
      <w:pStyle w:val="a6"/>
      <w:jc w:val="right"/>
    </w:pPr>
    <w:r w:rsidRPr="0020405F">
      <w:rPr>
        <w:rFonts w:ascii="Times New Roman" w:hAnsi="Times New Roman" w:cs="Times New Roman"/>
        <w:i/>
      </w:rPr>
      <w:t>(номер закупки в Плане Группы Газпром 23/4.3/0082241/ГТБ)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1B63"/>
    <w:multiLevelType w:val="hybridMultilevel"/>
    <w:tmpl w:val="B4709F66"/>
    <w:lvl w:ilvl="0" w:tplc="235C03FA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51755"/>
    <w:multiLevelType w:val="multilevel"/>
    <w:tmpl w:val="7826AD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E90B4C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E0518"/>
    <w:multiLevelType w:val="multilevel"/>
    <w:tmpl w:val="E274276E"/>
    <w:lvl w:ilvl="0">
      <w:start w:val="5"/>
      <w:numFmt w:val="decimal"/>
      <w:lvlText w:val="%1."/>
      <w:lvlJc w:val="left"/>
      <w:pPr>
        <w:ind w:left="374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3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9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9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5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5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14" w:hanging="1800"/>
      </w:pPr>
      <w:rPr>
        <w:rFonts w:hint="default"/>
        <w:color w:val="000000"/>
      </w:rPr>
    </w:lvl>
  </w:abstractNum>
  <w:abstractNum w:abstractNumId="4" w15:restartNumberingAfterBreak="0">
    <w:nsid w:val="096B0091"/>
    <w:multiLevelType w:val="hybridMultilevel"/>
    <w:tmpl w:val="C3A639A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A947CFA"/>
    <w:multiLevelType w:val="hybridMultilevel"/>
    <w:tmpl w:val="1C2E6184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F82CE3"/>
    <w:multiLevelType w:val="hybridMultilevel"/>
    <w:tmpl w:val="9DB6EB20"/>
    <w:lvl w:ilvl="0" w:tplc="B7AA63A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D4705E"/>
    <w:multiLevelType w:val="hybridMultilevel"/>
    <w:tmpl w:val="1578E95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7F660CB"/>
    <w:multiLevelType w:val="hybridMultilevel"/>
    <w:tmpl w:val="3D9012F4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BFC4A2E"/>
    <w:multiLevelType w:val="multilevel"/>
    <w:tmpl w:val="E2208E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20911F35"/>
    <w:multiLevelType w:val="hybridMultilevel"/>
    <w:tmpl w:val="C25E06A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D12F09"/>
    <w:multiLevelType w:val="hybridMultilevel"/>
    <w:tmpl w:val="73E0D228"/>
    <w:lvl w:ilvl="0" w:tplc="1A9894F0">
      <w:start w:val="8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D6FD1"/>
    <w:multiLevelType w:val="hybridMultilevel"/>
    <w:tmpl w:val="1542E230"/>
    <w:lvl w:ilvl="0" w:tplc="56427B3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6F30090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 w15:restartNumberingAfterBreak="0">
    <w:nsid w:val="2A12227C"/>
    <w:multiLevelType w:val="hybridMultilevel"/>
    <w:tmpl w:val="F4D07AF4"/>
    <w:lvl w:ilvl="0" w:tplc="A1828F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E8B38B6"/>
    <w:multiLevelType w:val="hybridMultilevel"/>
    <w:tmpl w:val="BD063E14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45AA0"/>
    <w:multiLevelType w:val="multilevel"/>
    <w:tmpl w:val="0950B96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94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  <w:b/>
      </w:rPr>
    </w:lvl>
  </w:abstractNum>
  <w:abstractNum w:abstractNumId="19" w15:restartNumberingAfterBreak="0">
    <w:nsid w:val="30055A65"/>
    <w:multiLevelType w:val="hybridMultilevel"/>
    <w:tmpl w:val="2BFA63C2"/>
    <w:lvl w:ilvl="0" w:tplc="0D2EE0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1401C17"/>
    <w:multiLevelType w:val="multilevel"/>
    <w:tmpl w:val="28E062BC"/>
    <w:lvl w:ilvl="0">
      <w:start w:val="17"/>
      <w:numFmt w:val="decimal"/>
      <w:lvlText w:val="%1."/>
      <w:lvlJc w:val="left"/>
      <w:pPr>
        <w:ind w:left="588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609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6969" w:hanging="720"/>
      </w:pPr>
    </w:lvl>
    <w:lvl w:ilvl="3">
      <w:start w:val="1"/>
      <w:numFmt w:val="decimal"/>
      <w:isLgl/>
      <w:lvlText w:val="%1.%2.%3.%4."/>
      <w:lvlJc w:val="left"/>
      <w:pPr>
        <w:ind w:left="7689" w:hanging="1080"/>
      </w:pPr>
    </w:lvl>
    <w:lvl w:ilvl="4">
      <w:start w:val="1"/>
      <w:numFmt w:val="decimal"/>
      <w:isLgl/>
      <w:lvlText w:val="%1.%2.%3.%4.%5."/>
      <w:lvlJc w:val="left"/>
      <w:pPr>
        <w:ind w:left="8049" w:hanging="1080"/>
      </w:pPr>
    </w:lvl>
    <w:lvl w:ilvl="5">
      <w:start w:val="1"/>
      <w:numFmt w:val="decimal"/>
      <w:isLgl/>
      <w:lvlText w:val="%1.%2.%3.%4.%5.%6."/>
      <w:lvlJc w:val="left"/>
      <w:pPr>
        <w:ind w:left="8769" w:hanging="1440"/>
      </w:pPr>
    </w:lvl>
    <w:lvl w:ilvl="6">
      <w:start w:val="1"/>
      <w:numFmt w:val="decimal"/>
      <w:isLgl/>
      <w:lvlText w:val="%1.%2.%3.%4.%5.%6.%7."/>
      <w:lvlJc w:val="left"/>
      <w:pPr>
        <w:ind w:left="9489" w:hanging="1800"/>
      </w:pPr>
    </w:lvl>
    <w:lvl w:ilvl="7">
      <w:start w:val="1"/>
      <w:numFmt w:val="decimal"/>
      <w:isLgl/>
      <w:lvlText w:val="%1.%2.%3.%4.%5.%6.%7.%8."/>
      <w:lvlJc w:val="left"/>
      <w:pPr>
        <w:ind w:left="9849" w:hanging="1800"/>
      </w:pPr>
    </w:lvl>
    <w:lvl w:ilvl="8">
      <w:start w:val="1"/>
      <w:numFmt w:val="decimal"/>
      <w:isLgl/>
      <w:lvlText w:val="%1.%2.%3.%4.%5.%6.%7.%8.%9."/>
      <w:lvlJc w:val="left"/>
      <w:pPr>
        <w:ind w:left="10569" w:hanging="2160"/>
      </w:pPr>
    </w:lvl>
  </w:abstractNum>
  <w:abstractNum w:abstractNumId="21" w15:restartNumberingAfterBreak="0">
    <w:nsid w:val="329E03B2"/>
    <w:multiLevelType w:val="multilevel"/>
    <w:tmpl w:val="6EBA669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 w15:restartNumberingAfterBreak="0">
    <w:nsid w:val="3666227F"/>
    <w:multiLevelType w:val="hybridMultilevel"/>
    <w:tmpl w:val="FD043844"/>
    <w:lvl w:ilvl="0" w:tplc="40C65C0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C0B23A5"/>
    <w:multiLevelType w:val="multilevel"/>
    <w:tmpl w:val="3330312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2160"/>
      </w:pPr>
      <w:rPr>
        <w:rFonts w:hint="default"/>
      </w:rPr>
    </w:lvl>
  </w:abstractNum>
  <w:abstractNum w:abstractNumId="24" w15:restartNumberingAfterBreak="0">
    <w:nsid w:val="3C610D07"/>
    <w:multiLevelType w:val="hybridMultilevel"/>
    <w:tmpl w:val="E62A5CB8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D551959"/>
    <w:multiLevelType w:val="hybridMultilevel"/>
    <w:tmpl w:val="2DD6DDFE"/>
    <w:lvl w:ilvl="0" w:tplc="54E2F362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6" w15:restartNumberingAfterBreak="0">
    <w:nsid w:val="3ED22EC6"/>
    <w:multiLevelType w:val="hybridMultilevel"/>
    <w:tmpl w:val="17D22868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A25161"/>
    <w:multiLevelType w:val="hybridMultilevel"/>
    <w:tmpl w:val="6298FB1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A4A80"/>
    <w:multiLevelType w:val="hybridMultilevel"/>
    <w:tmpl w:val="A178EFE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B343ED8"/>
    <w:multiLevelType w:val="hybridMultilevel"/>
    <w:tmpl w:val="58A8BE3E"/>
    <w:lvl w:ilvl="0" w:tplc="F27625E0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4C521D77"/>
    <w:multiLevelType w:val="multilevel"/>
    <w:tmpl w:val="D010949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3E6858"/>
    <w:multiLevelType w:val="hybridMultilevel"/>
    <w:tmpl w:val="69EC1656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D49C7"/>
    <w:multiLevelType w:val="multilevel"/>
    <w:tmpl w:val="990CCE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7AE6C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FAD4735"/>
    <w:multiLevelType w:val="hybridMultilevel"/>
    <w:tmpl w:val="1552539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C412AF"/>
    <w:multiLevelType w:val="multilevel"/>
    <w:tmpl w:val="25BACE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65204B20"/>
    <w:multiLevelType w:val="multilevel"/>
    <w:tmpl w:val="A47234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547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  <w:b/>
        <w:color w:val="auto"/>
      </w:rPr>
    </w:lvl>
  </w:abstractNum>
  <w:abstractNum w:abstractNumId="38" w15:restartNumberingAfterBreak="0">
    <w:nsid w:val="6873487E"/>
    <w:multiLevelType w:val="multilevel"/>
    <w:tmpl w:val="9B64DC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39" w15:restartNumberingAfterBreak="0">
    <w:nsid w:val="69E4136D"/>
    <w:multiLevelType w:val="hybridMultilevel"/>
    <w:tmpl w:val="BB5ADC1E"/>
    <w:lvl w:ilvl="0" w:tplc="B7FCB608">
      <w:start w:val="1"/>
      <w:numFmt w:val="decimal"/>
      <w:lvlText w:val="3.2.%1"/>
      <w:lvlJc w:val="left"/>
      <w:pPr>
        <w:tabs>
          <w:tab w:val="num" w:pos="1118"/>
        </w:tabs>
        <w:ind w:left="1118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6"/>
        </w:tabs>
        <w:ind w:left="7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66"/>
        </w:tabs>
        <w:ind w:left="1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86"/>
        </w:tabs>
        <w:ind w:left="2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06"/>
        </w:tabs>
        <w:ind w:left="2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26"/>
        </w:tabs>
        <w:ind w:left="3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46"/>
        </w:tabs>
        <w:ind w:left="4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66"/>
        </w:tabs>
        <w:ind w:left="5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86"/>
        </w:tabs>
        <w:ind w:left="5786" w:hanging="180"/>
      </w:pPr>
    </w:lvl>
  </w:abstractNum>
  <w:abstractNum w:abstractNumId="40" w15:restartNumberingAfterBreak="0">
    <w:nsid w:val="73EF73CB"/>
    <w:multiLevelType w:val="hybridMultilevel"/>
    <w:tmpl w:val="EDAEECBC"/>
    <w:lvl w:ilvl="0" w:tplc="7654E05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5F2D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84D68CE"/>
    <w:multiLevelType w:val="multilevel"/>
    <w:tmpl w:val="76CA98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F10959"/>
    <w:multiLevelType w:val="hybridMultilevel"/>
    <w:tmpl w:val="7416CEDE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E5020BB"/>
    <w:multiLevelType w:val="hybridMultilevel"/>
    <w:tmpl w:val="D3982CBA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38"/>
  </w:num>
  <w:num w:numId="4">
    <w:abstractNumId w:val="10"/>
  </w:num>
  <w:num w:numId="5">
    <w:abstractNumId w:val="41"/>
  </w:num>
  <w:num w:numId="6">
    <w:abstractNumId w:val="9"/>
  </w:num>
  <w:num w:numId="7">
    <w:abstractNumId w:val="24"/>
  </w:num>
  <w:num w:numId="8">
    <w:abstractNumId w:val="28"/>
  </w:num>
  <w:num w:numId="9">
    <w:abstractNumId w:val="4"/>
  </w:num>
  <w:num w:numId="10">
    <w:abstractNumId w:val="33"/>
  </w:num>
  <w:num w:numId="11">
    <w:abstractNumId w:val="19"/>
  </w:num>
  <w:num w:numId="12">
    <w:abstractNumId w:val="13"/>
  </w:num>
  <w:num w:numId="13">
    <w:abstractNumId w:val="29"/>
  </w:num>
  <w:num w:numId="14">
    <w:abstractNumId w:val="22"/>
  </w:num>
  <w:num w:numId="15">
    <w:abstractNumId w:val="36"/>
  </w:num>
  <w:num w:numId="16">
    <w:abstractNumId w:val="21"/>
  </w:num>
  <w:num w:numId="17">
    <w:abstractNumId w:val="5"/>
  </w:num>
  <w:num w:numId="18">
    <w:abstractNumId w:val="39"/>
  </w:num>
  <w:num w:numId="19">
    <w:abstractNumId w:val="42"/>
  </w:num>
  <w:num w:numId="20">
    <w:abstractNumId w:val="1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8"/>
  </w:num>
  <w:num w:numId="24">
    <w:abstractNumId w:val="15"/>
  </w:num>
  <w:num w:numId="25">
    <w:abstractNumId w:val="2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11"/>
  </w:num>
  <w:num w:numId="28">
    <w:abstractNumId w:val="23"/>
  </w:num>
  <w:num w:numId="29">
    <w:abstractNumId w:val="40"/>
  </w:num>
  <w:num w:numId="30">
    <w:abstractNumId w:val="37"/>
  </w:num>
  <w:num w:numId="31">
    <w:abstractNumId w:val="2"/>
  </w:num>
  <w:num w:numId="32">
    <w:abstractNumId w:val="17"/>
  </w:num>
  <w:num w:numId="33">
    <w:abstractNumId w:val="6"/>
  </w:num>
  <w:num w:numId="34">
    <w:abstractNumId w:val="26"/>
  </w:num>
  <w:num w:numId="35">
    <w:abstractNumId w:val="27"/>
  </w:num>
  <w:num w:numId="36">
    <w:abstractNumId w:val="44"/>
  </w:num>
  <w:num w:numId="37">
    <w:abstractNumId w:val="25"/>
  </w:num>
  <w:num w:numId="38">
    <w:abstractNumId w:val="43"/>
  </w:num>
  <w:num w:numId="39">
    <w:abstractNumId w:val="35"/>
  </w:num>
  <w:num w:numId="40">
    <w:abstractNumId w:val="7"/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12"/>
  </w:num>
  <w:num w:numId="44">
    <w:abstractNumId w:val="0"/>
  </w:num>
  <w:num w:numId="45">
    <w:abstractNumId w:val="32"/>
  </w:num>
  <w:num w:numId="46">
    <w:abstractNumId w:val="16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36F4"/>
    <w:rsid w:val="00006B85"/>
    <w:rsid w:val="000102FF"/>
    <w:rsid w:val="00020609"/>
    <w:rsid w:val="00020A66"/>
    <w:rsid w:val="0002213A"/>
    <w:rsid w:val="0002469D"/>
    <w:rsid w:val="000339F7"/>
    <w:rsid w:val="00036ED8"/>
    <w:rsid w:val="0003761D"/>
    <w:rsid w:val="00037A86"/>
    <w:rsid w:val="00037FA4"/>
    <w:rsid w:val="000553A2"/>
    <w:rsid w:val="00070949"/>
    <w:rsid w:val="00076167"/>
    <w:rsid w:val="00082B3E"/>
    <w:rsid w:val="00083A27"/>
    <w:rsid w:val="00090CC4"/>
    <w:rsid w:val="00091BC4"/>
    <w:rsid w:val="00093DDC"/>
    <w:rsid w:val="000A4A33"/>
    <w:rsid w:val="000A632C"/>
    <w:rsid w:val="000B7D37"/>
    <w:rsid w:val="000C5457"/>
    <w:rsid w:val="000D10C4"/>
    <w:rsid w:val="000E0147"/>
    <w:rsid w:val="000E01DA"/>
    <w:rsid w:val="000E702A"/>
    <w:rsid w:val="000F0C1A"/>
    <w:rsid w:val="0010029E"/>
    <w:rsid w:val="001003CD"/>
    <w:rsid w:val="00100B72"/>
    <w:rsid w:val="00100C32"/>
    <w:rsid w:val="00103E1F"/>
    <w:rsid w:val="00111077"/>
    <w:rsid w:val="001310EC"/>
    <w:rsid w:val="00132308"/>
    <w:rsid w:val="00150F07"/>
    <w:rsid w:val="00151E45"/>
    <w:rsid w:val="00155457"/>
    <w:rsid w:val="00160398"/>
    <w:rsid w:val="00163EBD"/>
    <w:rsid w:val="001656C3"/>
    <w:rsid w:val="0016725D"/>
    <w:rsid w:val="00184936"/>
    <w:rsid w:val="00193747"/>
    <w:rsid w:val="001A3AC0"/>
    <w:rsid w:val="001B0007"/>
    <w:rsid w:val="001B220A"/>
    <w:rsid w:val="001B2491"/>
    <w:rsid w:val="001B28EE"/>
    <w:rsid w:val="001B3A11"/>
    <w:rsid w:val="001C0629"/>
    <w:rsid w:val="001C1385"/>
    <w:rsid w:val="001C19C9"/>
    <w:rsid w:val="001C6027"/>
    <w:rsid w:val="001D01B8"/>
    <w:rsid w:val="001D24CB"/>
    <w:rsid w:val="001E4D60"/>
    <w:rsid w:val="001E61F6"/>
    <w:rsid w:val="001E6D82"/>
    <w:rsid w:val="001F38C1"/>
    <w:rsid w:val="00200E19"/>
    <w:rsid w:val="002025D8"/>
    <w:rsid w:val="0020405F"/>
    <w:rsid w:val="00204613"/>
    <w:rsid w:val="002062ED"/>
    <w:rsid w:val="00207418"/>
    <w:rsid w:val="00212F66"/>
    <w:rsid w:val="00215DBB"/>
    <w:rsid w:val="00217822"/>
    <w:rsid w:val="00220B7B"/>
    <w:rsid w:val="00225E20"/>
    <w:rsid w:val="0022687E"/>
    <w:rsid w:val="00233EF6"/>
    <w:rsid w:val="00236978"/>
    <w:rsid w:val="002415F0"/>
    <w:rsid w:val="002419E5"/>
    <w:rsid w:val="00243664"/>
    <w:rsid w:val="002445CE"/>
    <w:rsid w:val="002463E7"/>
    <w:rsid w:val="00246B9F"/>
    <w:rsid w:val="00260E5B"/>
    <w:rsid w:val="00263DD6"/>
    <w:rsid w:val="00266EFA"/>
    <w:rsid w:val="0026782B"/>
    <w:rsid w:val="00280D04"/>
    <w:rsid w:val="00281A3C"/>
    <w:rsid w:val="002852ED"/>
    <w:rsid w:val="00285EF4"/>
    <w:rsid w:val="00291BAB"/>
    <w:rsid w:val="002936A7"/>
    <w:rsid w:val="00297088"/>
    <w:rsid w:val="00297AE8"/>
    <w:rsid w:val="002A0F2A"/>
    <w:rsid w:val="002A211E"/>
    <w:rsid w:val="002A6F63"/>
    <w:rsid w:val="002B45E1"/>
    <w:rsid w:val="002B64CF"/>
    <w:rsid w:val="002B6AAB"/>
    <w:rsid w:val="002D3013"/>
    <w:rsid w:val="002D3B7A"/>
    <w:rsid w:val="002E4479"/>
    <w:rsid w:val="002E496C"/>
    <w:rsid w:val="002E543E"/>
    <w:rsid w:val="002E580C"/>
    <w:rsid w:val="002E73FC"/>
    <w:rsid w:val="002F45FB"/>
    <w:rsid w:val="002F4DE5"/>
    <w:rsid w:val="002F5CAA"/>
    <w:rsid w:val="00303086"/>
    <w:rsid w:val="00304551"/>
    <w:rsid w:val="00306C72"/>
    <w:rsid w:val="00312C90"/>
    <w:rsid w:val="00312EDC"/>
    <w:rsid w:val="00314196"/>
    <w:rsid w:val="00314C8C"/>
    <w:rsid w:val="00316D7E"/>
    <w:rsid w:val="00317147"/>
    <w:rsid w:val="0031779E"/>
    <w:rsid w:val="0032171D"/>
    <w:rsid w:val="003229DB"/>
    <w:rsid w:val="00333B36"/>
    <w:rsid w:val="0034562A"/>
    <w:rsid w:val="003509B8"/>
    <w:rsid w:val="00350BB2"/>
    <w:rsid w:val="00350BE0"/>
    <w:rsid w:val="003510BA"/>
    <w:rsid w:val="00352F6E"/>
    <w:rsid w:val="00355B30"/>
    <w:rsid w:val="00356D11"/>
    <w:rsid w:val="0035751F"/>
    <w:rsid w:val="00361CA7"/>
    <w:rsid w:val="00367A06"/>
    <w:rsid w:val="0037035D"/>
    <w:rsid w:val="00371394"/>
    <w:rsid w:val="00376CCF"/>
    <w:rsid w:val="00380035"/>
    <w:rsid w:val="00383585"/>
    <w:rsid w:val="00387A9D"/>
    <w:rsid w:val="003936DE"/>
    <w:rsid w:val="00397F2F"/>
    <w:rsid w:val="003A769B"/>
    <w:rsid w:val="003B5B60"/>
    <w:rsid w:val="003B658C"/>
    <w:rsid w:val="003B7501"/>
    <w:rsid w:val="003C1E48"/>
    <w:rsid w:val="003C3098"/>
    <w:rsid w:val="003C7E2D"/>
    <w:rsid w:val="003D017F"/>
    <w:rsid w:val="003D32AF"/>
    <w:rsid w:val="003D3C64"/>
    <w:rsid w:val="003D4C39"/>
    <w:rsid w:val="003F530E"/>
    <w:rsid w:val="00402F7B"/>
    <w:rsid w:val="0040568B"/>
    <w:rsid w:val="00407EA2"/>
    <w:rsid w:val="004115C7"/>
    <w:rsid w:val="00411893"/>
    <w:rsid w:val="0041416D"/>
    <w:rsid w:val="00417C0A"/>
    <w:rsid w:val="0042229B"/>
    <w:rsid w:val="00422BCD"/>
    <w:rsid w:val="0042550A"/>
    <w:rsid w:val="00431C63"/>
    <w:rsid w:val="0043773E"/>
    <w:rsid w:val="004435C8"/>
    <w:rsid w:val="00446680"/>
    <w:rsid w:val="0045294F"/>
    <w:rsid w:val="00454BAD"/>
    <w:rsid w:val="00455072"/>
    <w:rsid w:val="00455E83"/>
    <w:rsid w:val="00456A56"/>
    <w:rsid w:val="00464C30"/>
    <w:rsid w:val="004668A4"/>
    <w:rsid w:val="00466A37"/>
    <w:rsid w:val="00485112"/>
    <w:rsid w:val="004907FB"/>
    <w:rsid w:val="00492580"/>
    <w:rsid w:val="00493F5B"/>
    <w:rsid w:val="004A00FB"/>
    <w:rsid w:val="004A073C"/>
    <w:rsid w:val="004B12CC"/>
    <w:rsid w:val="004B4FD6"/>
    <w:rsid w:val="004B7835"/>
    <w:rsid w:val="004C051C"/>
    <w:rsid w:val="004C11EE"/>
    <w:rsid w:val="004E11E7"/>
    <w:rsid w:val="004F06F2"/>
    <w:rsid w:val="004F19C7"/>
    <w:rsid w:val="004F1C44"/>
    <w:rsid w:val="004F4575"/>
    <w:rsid w:val="004F673B"/>
    <w:rsid w:val="0050009B"/>
    <w:rsid w:val="00513DA2"/>
    <w:rsid w:val="00520611"/>
    <w:rsid w:val="00520710"/>
    <w:rsid w:val="00527145"/>
    <w:rsid w:val="00534790"/>
    <w:rsid w:val="005463CD"/>
    <w:rsid w:val="005479A9"/>
    <w:rsid w:val="0055539A"/>
    <w:rsid w:val="00557199"/>
    <w:rsid w:val="00560536"/>
    <w:rsid w:val="00561F43"/>
    <w:rsid w:val="0056756A"/>
    <w:rsid w:val="005807E2"/>
    <w:rsid w:val="00581F45"/>
    <w:rsid w:val="0059762E"/>
    <w:rsid w:val="005A23A3"/>
    <w:rsid w:val="005A29EF"/>
    <w:rsid w:val="005A57A0"/>
    <w:rsid w:val="005A6991"/>
    <w:rsid w:val="005B4582"/>
    <w:rsid w:val="005C4E6E"/>
    <w:rsid w:val="005D01A5"/>
    <w:rsid w:val="005D378C"/>
    <w:rsid w:val="005E7153"/>
    <w:rsid w:val="005F2019"/>
    <w:rsid w:val="005F2625"/>
    <w:rsid w:val="005F2955"/>
    <w:rsid w:val="005F310E"/>
    <w:rsid w:val="005F48E8"/>
    <w:rsid w:val="005F5856"/>
    <w:rsid w:val="006026CD"/>
    <w:rsid w:val="0060384A"/>
    <w:rsid w:val="00605982"/>
    <w:rsid w:val="00605BD4"/>
    <w:rsid w:val="0060608E"/>
    <w:rsid w:val="006106FE"/>
    <w:rsid w:val="00612691"/>
    <w:rsid w:val="006141F7"/>
    <w:rsid w:val="006141F9"/>
    <w:rsid w:val="006146BB"/>
    <w:rsid w:val="00616718"/>
    <w:rsid w:val="00617D50"/>
    <w:rsid w:val="00621E2B"/>
    <w:rsid w:val="006224CC"/>
    <w:rsid w:val="006226D7"/>
    <w:rsid w:val="00633DCF"/>
    <w:rsid w:val="00636CC3"/>
    <w:rsid w:val="00636F78"/>
    <w:rsid w:val="00641B4F"/>
    <w:rsid w:val="00642CB1"/>
    <w:rsid w:val="00643139"/>
    <w:rsid w:val="00645C96"/>
    <w:rsid w:val="006474DC"/>
    <w:rsid w:val="0065322C"/>
    <w:rsid w:val="0065360D"/>
    <w:rsid w:val="00660E3A"/>
    <w:rsid w:val="00664AD7"/>
    <w:rsid w:val="00664B9E"/>
    <w:rsid w:val="0066572F"/>
    <w:rsid w:val="00670F8B"/>
    <w:rsid w:val="0067473C"/>
    <w:rsid w:val="00675027"/>
    <w:rsid w:val="006752BB"/>
    <w:rsid w:val="00676F46"/>
    <w:rsid w:val="00682464"/>
    <w:rsid w:val="00682946"/>
    <w:rsid w:val="006876DA"/>
    <w:rsid w:val="006916B9"/>
    <w:rsid w:val="00692113"/>
    <w:rsid w:val="00695A95"/>
    <w:rsid w:val="006A320B"/>
    <w:rsid w:val="006A6082"/>
    <w:rsid w:val="006A6E87"/>
    <w:rsid w:val="006B312B"/>
    <w:rsid w:val="006C2192"/>
    <w:rsid w:val="006C34B2"/>
    <w:rsid w:val="006D3C63"/>
    <w:rsid w:val="006D5F7F"/>
    <w:rsid w:val="006D7A5E"/>
    <w:rsid w:val="006E1FAA"/>
    <w:rsid w:val="006E2BB5"/>
    <w:rsid w:val="006E3F6A"/>
    <w:rsid w:val="006F3C65"/>
    <w:rsid w:val="006F3E6C"/>
    <w:rsid w:val="006F4BE5"/>
    <w:rsid w:val="006F5E76"/>
    <w:rsid w:val="00701615"/>
    <w:rsid w:val="00701DF7"/>
    <w:rsid w:val="00703AA5"/>
    <w:rsid w:val="00704BE2"/>
    <w:rsid w:val="00706A22"/>
    <w:rsid w:val="00707609"/>
    <w:rsid w:val="00707CB0"/>
    <w:rsid w:val="007135A9"/>
    <w:rsid w:val="00720035"/>
    <w:rsid w:val="00720C32"/>
    <w:rsid w:val="00722E00"/>
    <w:rsid w:val="00723E4F"/>
    <w:rsid w:val="0072522F"/>
    <w:rsid w:val="00727578"/>
    <w:rsid w:val="007276AD"/>
    <w:rsid w:val="0074006A"/>
    <w:rsid w:val="00744020"/>
    <w:rsid w:val="00744558"/>
    <w:rsid w:val="00751200"/>
    <w:rsid w:val="007542D3"/>
    <w:rsid w:val="007714F4"/>
    <w:rsid w:val="00771AF1"/>
    <w:rsid w:val="0077417C"/>
    <w:rsid w:val="007776DE"/>
    <w:rsid w:val="00783711"/>
    <w:rsid w:val="007872C5"/>
    <w:rsid w:val="007A06C8"/>
    <w:rsid w:val="007A13A7"/>
    <w:rsid w:val="007A3D04"/>
    <w:rsid w:val="007A40E4"/>
    <w:rsid w:val="007A479B"/>
    <w:rsid w:val="007A58B0"/>
    <w:rsid w:val="007B1223"/>
    <w:rsid w:val="007B3906"/>
    <w:rsid w:val="007B5195"/>
    <w:rsid w:val="007B612F"/>
    <w:rsid w:val="007C7494"/>
    <w:rsid w:val="007D1D76"/>
    <w:rsid w:val="007D39E1"/>
    <w:rsid w:val="007D507E"/>
    <w:rsid w:val="007D6F1D"/>
    <w:rsid w:val="007E61C3"/>
    <w:rsid w:val="007F10F4"/>
    <w:rsid w:val="007F49B7"/>
    <w:rsid w:val="007F6693"/>
    <w:rsid w:val="00804B5D"/>
    <w:rsid w:val="0080618A"/>
    <w:rsid w:val="00806779"/>
    <w:rsid w:val="008074E0"/>
    <w:rsid w:val="00817854"/>
    <w:rsid w:val="008264B6"/>
    <w:rsid w:val="008328CC"/>
    <w:rsid w:val="00842D66"/>
    <w:rsid w:val="00843F32"/>
    <w:rsid w:val="00847B8A"/>
    <w:rsid w:val="0085170D"/>
    <w:rsid w:val="008532AF"/>
    <w:rsid w:val="00853980"/>
    <w:rsid w:val="008573D7"/>
    <w:rsid w:val="00857B54"/>
    <w:rsid w:val="00861C11"/>
    <w:rsid w:val="00863594"/>
    <w:rsid w:val="00865656"/>
    <w:rsid w:val="008741CC"/>
    <w:rsid w:val="0088581C"/>
    <w:rsid w:val="00886335"/>
    <w:rsid w:val="0088706C"/>
    <w:rsid w:val="00887326"/>
    <w:rsid w:val="0089361E"/>
    <w:rsid w:val="00895D1B"/>
    <w:rsid w:val="008963D0"/>
    <w:rsid w:val="0089681E"/>
    <w:rsid w:val="008A0A68"/>
    <w:rsid w:val="008A17F0"/>
    <w:rsid w:val="008A242A"/>
    <w:rsid w:val="008B12C7"/>
    <w:rsid w:val="008C30DB"/>
    <w:rsid w:val="008D23B8"/>
    <w:rsid w:val="008E04E0"/>
    <w:rsid w:val="008E0830"/>
    <w:rsid w:val="008E15DB"/>
    <w:rsid w:val="008E3255"/>
    <w:rsid w:val="008F05A7"/>
    <w:rsid w:val="008F5735"/>
    <w:rsid w:val="009050A1"/>
    <w:rsid w:val="009108EA"/>
    <w:rsid w:val="00915044"/>
    <w:rsid w:val="009218B7"/>
    <w:rsid w:val="0092340C"/>
    <w:rsid w:val="00924AF5"/>
    <w:rsid w:val="009275C6"/>
    <w:rsid w:val="00937D48"/>
    <w:rsid w:val="009442B0"/>
    <w:rsid w:val="00946CF8"/>
    <w:rsid w:val="00952DE5"/>
    <w:rsid w:val="0095399A"/>
    <w:rsid w:val="009618DD"/>
    <w:rsid w:val="00966B2D"/>
    <w:rsid w:val="00975225"/>
    <w:rsid w:val="00975E24"/>
    <w:rsid w:val="00976560"/>
    <w:rsid w:val="00980884"/>
    <w:rsid w:val="0098526E"/>
    <w:rsid w:val="00986C7F"/>
    <w:rsid w:val="009A1958"/>
    <w:rsid w:val="009A7841"/>
    <w:rsid w:val="009B3905"/>
    <w:rsid w:val="009B43B3"/>
    <w:rsid w:val="009B5B11"/>
    <w:rsid w:val="009B5BEE"/>
    <w:rsid w:val="009C286D"/>
    <w:rsid w:val="009C2895"/>
    <w:rsid w:val="009C28A4"/>
    <w:rsid w:val="009C5A1F"/>
    <w:rsid w:val="009D0C6A"/>
    <w:rsid w:val="009E773C"/>
    <w:rsid w:val="009F0770"/>
    <w:rsid w:val="009F6A21"/>
    <w:rsid w:val="009F7DB9"/>
    <w:rsid w:val="00A06511"/>
    <w:rsid w:val="00A116E5"/>
    <w:rsid w:val="00A2007D"/>
    <w:rsid w:val="00A240C2"/>
    <w:rsid w:val="00A30958"/>
    <w:rsid w:val="00A30C04"/>
    <w:rsid w:val="00A30F29"/>
    <w:rsid w:val="00A31CB0"/>
    <w:rsid w:val="00A31D7B"/>
    <w:rsid w:val="00A327A5"/>
    <w:rsid w:val="00A350A2"/>
    <w:rsid w:val="00A357FA"/>
    <w:rsid w:val="00A43887"/>
    <w:rsid w:val="00A44EC8"/>
    <w:rsid w:val="00A508AA"/>
    <w:rsid w:val="00A5583C"/>
    <w:rsid w:val="00A57416"/>
    <w:rsid w:val="00A578F6"/>
    <w:rsid w:val="00A60CDF"/>
    <w:rsid w:val="00A63B8F"/>
    <w:rsid w:val="00A7043A"/>
    <w:rsid w:val="00A72B8D"/>
    <w:rsid w:val="00A751D0"/>
    <w:rsid w:val="00A7626A"/>
    <w:rsid w:val="00A77E09"/>
    <w:rsid w:val="00A77F2F"/>
    <w:rsid w:val="00A8319C"/>
    <w:rsid w:val="00A8555C"/>
    <w:rsid w:val="00A85674"/>
    <w:rsid w:val="00A86F7C"/>
    <w:rsid w:val="00A91AA9"/>
    <w:rsid w:val="00A91B67"/>
    <w:rsid w:val="00A92BCD"/>
    <w:rsid w:val="00A93B49"/>
    <w:rsid w:val="00A93C12"/>
    <w:rsid w:val="00AA119F"/>
    <w:rsid w:val="00AA40B7"/>
    <w:rsid w:val="00AA5DCB"/>
    <w:rsid w:val="00AA5F48"/>
    <w:rsid w:val="00AA6747"/>
    <w:rsid w:val="00AB75AD"/>
    <w:rsid w:val="00AC03BD"/>
    <w:rsid w:val="00AC1114"/>
    <w:rsid w:val="00AC337F"/>
    <w:rsid w:val="00AC3C6E"/>
    <w:rsid w:val="00AC6B4B"/>
    <w:rsid w:val="00AD37B2"/>
    <w:rsid w:val="00AE4735"/>
    <w:rsid w:val="00AE4CDF"/>
    <w:rsid w:val="00AE7D88"/>
    <w:rsid w:val="00AF047F"/>
    <w:rsid w:val="00AF5572"/>
    <w:rsid w:val="00AF636E"/>
    <w:rsid w:val="00B01BAC"/>
    <w:rsid w:val="00B0257B"/>
    <w:rsid w:val="00B07EA5"/>
    <w:rsid w:val="00B125E2"/>
    <w:rsid w:val="00B1473B"/>
    <w:rsid w:val="00B24BEB"/>
    <w:rsid w:val="00B266C0"/>
    <w:rsid w:val="00B27AEC"/>
    <w:rsid w:val="00B32911"/>
    <w:rsid w:val="00B36DCD"/>
    <w:rsid w:val="00B40E51"/>
    <w:rsid w:val="00B47BCB"/>
    <w:rsid w:val="00B56ED2"/>
    <w:rsid w:val="00B61D7C"/>
    <w:rsid w:val="00B65E9C"/>
    <w:rsid w:val="00B66BBC"/>
    <w:rsid w:val="00B768B2"/>
    <w:rsid w:val="00B852B5"/>
    <w:rsid w:val="00B85F4D"/>
    <w:rsid w:val="00B87AE8"/>
    <w:rsid w:val="00B9367B"/>
    <w:rsid w:val="00B97E14"/>
    <w:rsid w:val="00BA01F2"/>
    <w:rsid w:val="00BA0602"/>
    <w:rsid w:val="00BA554F"/>
    <w:rsid w:val="00BB0A38"/>
    <w:rsid w:val="00BB678F"/>
    <w:rsid w:val="00BC502E"/>
    <w:rsid w:val="00BC57F3"/>
    <w:rsid w:val="00BC6535"/>
    <w:rsid w:val="00BD1498"/>
    <w:rsid w:val="00BD21D7"/>
    <w:rsid w:val="00BD2F03"/>
    <w:rsid w:val="00BD30CD"/>
    <w:rsid w:val="00BE1E65"/>
    <w:rsid w:val="00BE1E7B"/>
    <w:rsid w:val="00BE2B3E"/>
    <w:rsid w:val="00BE2EC0"/>
    <w:rsid w:val="00BF01AB"/>
    <w:rsid w:val="00BF0E98"/>
    <w:rsid w:val="00BF197C"/>
    <w:rsid w:val="00C00628"/>
    <w:rsid w:val="00C00666"/>
    <w:rsid w:val="00C04779"/>
    <w:rsid w:val="00C04D69"/>
    <w:rsid w:val="00C11E0B"/>
    <w:rsid w:val="00C14C6A"/>
    <w:rsid w:val="00C15B90"/>
    <w:rsid w:val="00C175DE"/>
    <w:rsid w:val="00C17D37"/>
    <w:rsid w:val="00C26D03"/>
    <w:rsid w:val="00C3163F"/>
    <w:rsid w:val="00C3507F"/>
    <w:rsid w:val="00C363AF"/>
    <w:rsid w:val="00C40D5C"/>
    <w:rsid w:val="00C41A2E"/>
    <w:rsid w:val="00C43636"/>
    <w:rsid w:val="00C43695"/>
    <w:rsid w:val="00C4575E"/>
    <w:rsid w:val="00C57C4A"/>
    <w:rsid w:val="00C61638"/>
    <w:rsid w:val="00C62456"/>
    <w:rsid w:val="00C67137"/>
    <w:rsid w:val="00C72441"/>
    <w:rsid w:val="00C7590B"/>
    <w:rsid w:val="00C85F15"/>
    <w:rsid w:val="00C87B3A"/>
    <w:rsid w:val="00C9083C"/>
    <w:rsid w:val="00C91CC0"/>
    <w:rsid w:val="00C95D68"/>
    <w:rsid w:val="00C97328"/>
    <w:rsid w:val="00CA0E3F"/>
    <w:rsid w:val="00CA2407"/>
    <w:rsid w:val="00CA6BAD"/>
    <w:rsid w:val="00CB0778"/>
    <w:rsid w:val="00CB5A60"/>
    <w:rsid w:val="00CB5EFE"/>
    <w:rsid w:val="00CC1653"/>
    <w:rsid w:val="00CC171D"/>
    <w:rsid w:val="00CC43AF"/>
    <w:rsid w:val="00CC4786"/>
    <w:rsid w:val="00CD17DF"/>
    <w:rsid w:val="00CD3580"/>
    <w:rsid w:val="00CE56FF"/>
    <w:rsid w:val="00CF1C22"/>
    <w:rsid w:val="00CF63CC"/>
    <w:rsid w:val="00CF77D0"/>
    <w:rsid w:val="00D04976"/>
    <w:rsid w:val="00D0713E"/>
    <w:rsid w:val="00D13845"/>
    <w:rsid w:val="00D1657D"/>
    <w:rsid w:val="00D22192"/>
    <w:rsid w:val="00D25112"/>
    <w:rsid w:val="00D2664E"/>
    <w:rsid w:val="00D3121F"/>
    <w:rsid w:val="00D32705"/>
    <w:rsid w:val="00D32947"/>
    <w:rsid w:val="00D3399C"/>
    <w:rsid w:val="00D3688A"/>
    <w:rsid w:val="00D432B1"/>
    <w:rsid w:val="00D4348C"/>
    <w:rsid w:val="00D461D6"/>
    <w:rsid w:val="00D50C8A"/>
    <w:rsid w:val="00D52A0E"/>
    <w:rsid w:val="00D53891"/>
    <w:rsid w:val="00D56E58"/>
    <w:rsid w:val="00D57B5B"/>
    <w:rsid w:val="00D634CF"/>
    <w:rsid w:val="00D63911"/>
    <w:rsid w:val="00D7718D"/>
    <w:rsid w:val="00D879D4"/>
    <w:rsid w:val="00D87AB8"/>
    <w:rsid w:val="00D92BDD"/>
    <w:rsid w:val="00D94C5D"/>
    <w:rsid w:val="00D95E73"/>
    <w:rsid w:val="00D97314"/>
    <w:rsid w:val="00DA0EC5"/>
    <w:rsid w:val="00DA38C4"/>
    <w:rsid w:val="00DA4B46"/>
    <w:rsid w:val="00DA65EA"/>
    <w:rsid w:val="00DB0BCD"/>
    <w:rsid w:val="00DB4752"/>
    <w:rsid w:val="00DD08AD"/>
    <w:rsid w:val="00DD3855"/>
    <w:rsid w:val="00DE7874"/>
    <w:rsid w:val="00DF3CA2"/>
    <w:rsid w:val="00DF468F"/>
    <w:rsid w:val="00DF539A"/>
    <w:rsid w:val="00E01C80"/>
    <w:rsid w:val="00E04065"/>
    <w:rsid w:val="00E04E77"/>
    <w:rsid w:val="00E07B4A"/>
    <w:rsid w:val="00E107CB"/>
    <w:rsid w:val="00E161A9"/>
    <w:rsid w:val="00E242B6"/>
    <w:rsid w:val="00E26FC8"/>
    <w:rsid w:val="00E30900"/>
    <w:rsid w:val="00E319CE"/>
    <w:rsid w:val="00E31D83"/>
    <w:rsid w:val="00E40CBB"/>
    <w:rsid w:val="00E4345B"/>
    <w:rsid w:val="00E434A8"/>
    <w:rsid w:val="00E43556"/>
    <w:rsid w:val="00E46587"/>
    <w:rsid w:val="00E54BD7"/>
    <w:rsid w:val="00E63A15"/>
    <w:rsid w:val="00E6461E"/>
    <w:rsid w:val="00E653F6"/>
    <w:rsid w:val="00E67B87"/>
    <w:rsid w:val="00E70601"/>
    <w:rsid w:val="00E71224"/>
    <w:rsid w:val="00E72E20"/>
    <w:rsid w:val="00E7750A"/>
    <w:rsid w:val="00E83D70"/>
    <w:rsid w:val="00E870C9"/>
    <w:rsid w:val="00EA0766"/>
    <w:rsid w:val="00EA4BEA"/>
    <w:rsid w:val="00EA6E4A"/>
    <w:rsid w:val="00EA78B2"/>
    <w:rsid w:val="00EB2A15"/>
    <w:rsid w:val="00EB3FBE"/>
    <w:rsid w:val="00EB69F2"/>
    <w:rsid w:val="00EC044B"/>
    <w:rsid w:val="00EC28D4"/>
    <w:rsid w:val="00EC2C08"/>
    <w:rsid w:val="00EC442C"/>
    <w:rsid w:val="00EC637E"/>
    <w:rsid w:val="00EC6636"/>
    <w:rsid w:val="00EC6BDB"/>
    <w:rsid w:val="00EE3407"/>
    <w:rsid w:val="00EE3A11"/>
    <w:rsid w:val="00EF15E2"/>
    <w:rsid w:val="00EF4C4B"/>
    <w:rsid w:val="00F03A28"/>
    <w:rsid w:val="00F06172"/>
    <w:rsid w:val="00F14644"/>
    <w:rsid w:val="00F1479C"/>
    <w:rsid w:val="00F15597"/>
    <w:rsid w:val="00F16F18"/>
    <w:rsid w:val="00F20D82"/>
    <w:rsid w:val="00F212AA"/>
    <w:rsid w:val="00F21407"/>
    <w:rsid w:val="00F25111"/>
    <w:rsid w:val="00F35E10"/>
    <w:rsid w:val="00F35E18"/>
    <w:rsid w:val="00F40DBC"/>
    <w:rsid w:val="00F41793"/>
    <w:rsid w:val="00F41823"/>
    <w:rsid w:val="00F418A3"/>
    <w:rsid w:val="00F43F54"/>
    <w:rsid w:val="00F538E5"/>
    <w:rsid w:val="00F5445E"/>
    <w:rsid w:val="00F55961"/>
    <w:rsid w:val="00F567AC"/>
    <w:rsid w:val="00F56A75"/>
    <w:rsid w:val="00F57505"/>
    <w:rsid w:val="00F6345F"/>
    <w:rsid w:val="00F63889"/>
    <w:rsid w:val="00F63D0A"/>
    <w:rsid w:val="00F65F1C"/>
    <w:rsid w:val="00F70C48"/>
    <w:rsid w:val="00F76C7E"/>
    <w:rsid w:val="00F77396"/>
    <w:rsid w:val="00F834DB"/>
    <w:rsid w:val="00F8791A"/>
    <w:rsid w:val="00F9610B"/>
    <w:rsid w:val="00FA0028"/>
    <w:rsid w:val="00FA106D"/>
    <w:rsid w:val="00FC0F72"/>
    <w:rsid w:val="00FC619C"/>
    <w:rsid w:val="00FD6401"/>
    <w:rsid w:val="00FD7CEA"/>
    <w:rsid w:val="00FE01EB"/>
    <w:rsid w:val="00FE6B35"/>
    <w:rsid w:val="00FF3959"/>
    <w:rsid w:val="00FF6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D2E11B"/>
  <w15:docId w15:val="{67385E96-A63B-4225-A22D-B97DCD9C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c">
    <w:name w:val="Plain Text"/>
    <w:basedOn w:val="a"/>
    <w:link w:val="ad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rsid w:val="00C87B3A"/>
    <w:rPr>
      <w:rFonts w:ascii="Calibri" w:eastAsia="Calibri" w:hAnsi="Calibri" w:cs="Times New Roman"/>
      <w:szCs w:val="21"/>
      <w:lang w:eastAsia="en-US"/>
    </w:rPr>
  </w:style>
  <w:style w:type="character" w:styleId="ae">
    <w:name w:val="Hyperlink"/>
    <w:basedOn w:val="a0"/>
    <w:rsid w:val="00083A27"/>
    <w:rPr>
      <w:color w:val="0000FF"/>
      <w:u w:val="single"/>
    </w:rPr>
  </w:style>
  <w:style w:type="paragraph" w:customStyle="1" w:styleId="af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1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af2">
    <w:name w:val="Оглавление_"/>
    <w:basedOn w:val="a0"/>
    <w:link w:val="af3"/>
    <w:rsid w:val="00D87AB8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f3">
    <w:name w:val="Оглавление"/>
    <w:basedOn w:val="a"/>
    <w:link w:val="af2"/>
    <w:rsid w:val="00D87AB8"/>
    <w:pPr>
      <w:widowControl/>
      <w:shd w:val="clear" w:color="auto" w:fill="FFFFFF"/>
      <w:autoSpaceDE/>
      <w:autoSpaceDN/>
      <w:adjustRightInd/>
      <w:spacing w:line="252" w:lineRule="exact"/>
    </w:pPr>
    <w:rPr>
      <w:rFonts w:ascii="Times New Roman" w:hAnsi="Times New Roman" w:cstheme="minorBidi"/>
    </w:rPr>
  </w:style>
  <w:style w:type="paragraph" w:customStyle="1" w:styleId="ConsPlusCell">
    <w:name w:val="ConsPlusCell"/>
    <w:rsid w:val="00C36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Абзац списка Знак"/>
    <w:basedOn w:val="a0"/>
    <w:link w:val="aa"/>
    <w:rsid w:val="00C363A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A8371-B44F-4D1F-860F-8E8FB3F9D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Берашевич Евгений Александрович</cp:lastModifiedBy>
  <cp:revision>44</cp:revision>
  <cp:lastPrinted>2023-09-19T12:22:00Z</cp:lastPrinted>
  <dcterms:created xsi:type="dcterms:W3CDTF">2020-12-11T11:17:00Z</dcterms:created>
  <dcterms:modified xsi:type="dcterms:W3CDTF">2023-09-19T12:22:00Z</dcterms:modified>
</cp:coreProperties>
</file>