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закупку: </w:t>
      </w:r>
      <w:r>
        <w:rPr>
          <w:rFonts w:ascii="Times New Roman" w:hAnsi="Times New Roman" w:cs="Times New Roman"/>
          <w:sz w:val="26"/>
          <w:szCs w:val="26"/>
        </w:rPr>
        <w:t xml:space="preserve">МТР </w:t>
      </w:r>
      <w:r w:rsidR="00A85734">
        <w:rPr>
          <w:rFonts w:ascii="Times New Roman" w:hAnsi="Times New Roman" w:cs="Times New Roman"/>
          <w:sz w:val="26"/>
          <w:szCs w:val="26"/>
        </w:rPr>
        <w:t>для нужд</w:t>
      </w:r>
      <w:r>
        <w:rPr>
          <w:rFonts w:ascii="Times New Roman" w:hAnsi="Times New Roman" w:cs="Times New Roman"/>
          <w:sz w:val="26"/>
          <w:szCs w:val="26"/>
        </w:rPr>
        <w:t xml:space="preserve"> ОАО «Газпром трансгаз Беларусь» филиал «Минское УМГ»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количество: </w:t>
      </w:r>
      <w:r>
        <w:rPr>
          <w:rFonts w:ascii="Times New Roman" w:hAnsi="Times New Roman" w:cs="Times New Roman"/>
          <w:sz w:val="26"/>
          <w:szCs w:val="26"/>
        </w:rPr>
        <w:t>согласно приведенной таблице:</w:t>
      </w: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554"/>
        <w:gridCol w:w="665"/>
        <w:gridCol w:w="1041"/>
        <w:gridCol w:w="1733"/>
        <w:gridCol w:w="1581"/>
      </w:tblGrid>
      <w:tr w:rsidR="004D7D13" w:rsidRPr="00104393" w:rsidTr="000A6103">
        <w:trPr>
          <w:trHeight w:val="90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Ед. </w:t>
            </w:r>
            <w:proofErr w:type="spellStart"/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НМЦ (сумма) без </w:t>
            </w:r>
            <w:proofErr w:type="spellStart"/>
            <w:proofErr w:type="gramStart"/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НДС,бел</w:t>
            </w:r>
            <w:proofErr w:type="spellEnd"/>
            <w:proofErr w:type="gramEnd"/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руб.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НМЦ (сумма) с НДС, бел. руб.</w:t>
            </w:r>
          </w:p>
        </w:tc>
      </w:tr>
      <w:tr w:rsidR="004D7D13" w:rsidRPr="00104393" w:rsidTr="00104393">
        <w:trPr>
          <w:trHeight w:val="450"/>
        </w:trPr>
        <w:tc>
          <w:tcPr>
            <w:tcW w:w="486" w:type="dxa"/>
            <w:vMerge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7D13" w:rsidRPr="00104393" w:rsidRDefault="004D7D13" w:rsidP="004D7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4393" w:rsidRPr="00104393" w:rsidTr="00850157">
        <w:trPr>
          <w:trHeight w:val="328"/>
        </w:trPr>
        <w:tc>
          <w:tcPr>
            <w:tcW w:w="486" w:type="dxa"/>
            <w:shd w:val="clear" w:color="auto" w:fill="auto"/>
            <w:vAlign w:val="center"/>
            <w:hideMark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983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Средство дезинфицирующее </w:t>
            </w:r>
            <w:proofErr w:type="spellStart"/>
            <w:proofErr w:type="gramStart"/>
            <w:r w:rsidRPr="00104393">
              <w:rPr>
                <w:rFonts w:ascii="Times New Roman" w:hAnsi="Times New Roman" w:cs="Times New Roman"/>
                <w:color w:val="000000"/>
              </w:rPr>
              <w:t>БелАсептика</w:t>
            </w:r>
            <w:proofErr w:type="spellEnd"/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04393">
              <w:rPr>
                <w:rFonts w:ascii="Times New Roman" w:hAnsi="Times New Roman" w:cs="Times New Roman"/>
                <w:color w:val="000000"/>
              </w:rPr>
              <w:t>,</w:t>
            </w:r>
            <w:proofErr w:type="gramEnd"/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838BF">
              <w:rPr>
                <w:rFonts w:ascii="Times New Roman" w:hAnsi="Times New Roman" w:cs="Times New Roman"/>
                <w:color w:val="000000"/>
              </w:rPr>
              <w:t>Санит</w:t>
            </w:r>
            <w:proofErr w:type="spellEnd"/>
            <w:r w:rsidR="009838BF">
              <w:rPr>
                <w:rFonts w:ascii="Times New Roman" w:hAnsi="Times New Roman" w:cs="Times New Roman"/>
                <w:color w:val="000000"/>
              </w:rPr>
              <w:t xml:space="preserve"> Хлор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30.000 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997,50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1 197,00</w:t>
            </w:r>
          </w:p>
        </w:tc>
      </w:tr>
      <w:tr w:rsidR="00104393" w:rsidRPr="00104393" w:rsidTr="00850157">
        <w:trPr>
          <w:trHeight w:val="272"/>
        </w:trPr>
        <w:tc>
          <w:tcPr>
            <w:tcW w:w="486" w:type="dxa"/>
            <w:shd w:val="clear" w:color="auto" w:fill="auto"/>
            <w:vAlign w:val="center"/>
            <w:hideMark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04393">
              <w:rPr>
                <w:rFonts w:ascii="Times New Roman" w:hAnsi="Times New Roman" w:cs="Times New Roman"/>
                <w:color w:val="000000"/>
              </w:rPr>
              <w:t>Средство</w:t>
            </w:r>
            <w:proofErr w:type="gramEnd"/>
            <w:r w:rsidRPr="00104393">
              <w:rPr>
                <w:rFonts w:ascii="Times New Roman" w:hAnsi="Times New Roman" w:cs="Times New Roman"/>
                <w:color w:val="000000"/>
              </w:rPr>
              <w:t xml:space="preserve"> дезинфицирующее </w:t>
            </w:r>
            <w:proofErr w:type="spellStart"/>
            <w:r w:rsidRPr="00104393">
              <w:rPr>
                <w:rFonts w:ascii="Times New Roman" w:hAnsi="Times New Roman" w:cs="Times New Roman"/>
                <w:color w:val="000000"/>
              </w:rPr>
              <w:t>БелАсептика</w:t>
            </w:r>
            <w:proofErr w:type="spellEnd"/>
            <w:r w:rsidRPr="0010439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Дермосепт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гель,1 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118.000 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6401,50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7 681,80</w:t>
            </w:r>
          </w:p>
        </w:tc>
      </w:tr>
      <w:tr w:rsidR="00104393" w:rsidRPr="00104393" w:rsidTr="00850157">
        <w:trPr>
          <w:trHeight w:val="546"/>
        </w:trPr>
        <w:tc>
          <w:tcPr>
            <w:tcW w:w="486" w:type="dxa"/>
            <w:shd w:val="clear" w:color="auto" w:fill="auto"/>
            <w:vAlign w:val="center"/>
            <w:hideMark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04393">
              <w:rPr>
                <w:rFonts w:ascii="Times New Roman" w:hAnsi="Times New Roman" w:cs="Times New Roman"/>
                <w:color w:val="000000"/>
              </w:rPr>
              <w:t>Средство</w:t>
            </w:r>
            <w:proofErr w:type="gramEnd"/>
            <w:r w:rsidRPr="00104393">
              <w:rPr>
                <w:rFonts w:ascii="Times New Roman" w:hAnsi="Times New Roman" w:cs="Times New Roman"/>
                <w:color w:val="000000"/>
              </w:rPr>
              <w:t xml:space="preserve"> дезинфицирующее для туалета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067-075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Trio-Gel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(Трио-гель) 0,75л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2382.500 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21680,75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26 016,90</w:t>
            </w:r>
          </w:p>
        </w:tc>
      </w:tr>
      <w:tr w:rsidR="00104393" w:rsidRPr="00104393" w:rsidTr="00850157">
        <w:trPr>
          <w:trHeight w:val="284"/>
        </w:trPr>
        <w:tc>
          <w:tcPr>
            <w:tcW w:w="486" w:type="dxa"/>
            <w:shd w:val="clear" w:color="auto" w:fill="auto"/>
            <w:vAlign w:val="center"/>
            <w:hideMark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для мытья пола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468-1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Profit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Orange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(ПРОФИТ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Орандж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>) 1л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1189.120 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8430,86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10 117,03</w:t>
            </w:r>
          </w:p>
        </w:tc>
      </w:tr>
      <w:tr w:rsidR="00104393" w:rsidRPr="00104393" w:rsidTr="00850157">
        <w:trPr>
          <w:trHeight w:val="274"/>
        </w:trPr>
        <w:tc>
          <w:tcPr>
            <w:tcW w:w="486" w:type="dxa"/>
            <w:shd w:val="clear" w:color="auto" w:fill="auto"/>
            <w:vAlign w:val="center"/>
            <w:hideMark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для обработки воды бассейна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>АКВАхлор-90 (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медленнорастворимые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таблетки, 3 кг)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33.000 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1893,21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2 271,85</w:t>
            </w:r>
          </w:p>
        </w:tc>
      </w:tr>
      <w:tr w:rsidR="00104393" w:rsidRPr="00104393" w:rsidTr="00850157">
        <w:trPr>
          <w:trHeight w:val="279"/>
        </w:trPr>
        <w:tc>
          <w:tcPr>
            <w:tcW w:w="486" w:type="dxa"/>
            <w:shd w:val="clear" w:color="auto" w:fill="auto"/>
            <w:vAlign w:val="center"/>
            <w:hideMark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для обработки воды бассейна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Препарат для уничтожения </w:t>
            </w:r>
            <w:proofErr w:type="gramStart"/>
            <w:r w:rsidR="009838BF" w:rsidRPr="009838BF">
              <w:rPr>
                <w:rFonts w:ascii="Times New Roman" w:hAnsi="Times New Roman" w:cs="Times New Roman"/>
                <w:color w:val="000000"/>
              </w:rPr>
              <w:t>водорослей  Альгицил</w:t>
            </w:r>
            <w:proofErr w:type="gramEnd"/>
            <w:r w:rsidR="009838BF" w:rsidRPr="009838BF">
              <w:rPr>
                <w:rFonts w:ascii="Times New Roman" w:hAnsi="Times New Roman" w:cs="Times New Roman"/>
                <w:color w:val="000000"/>
              </w:rPr>
              <w:t>,20 литров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160.000 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4340,80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5 208,96</w:t>
            </w:r>
          </w:p>
        </w:tc>
      </w:tr>
      <w:tr w:rsidR="00104393" w:rsidRPr="00104393" w:rsidTr="00850157">
        <w:trPr>
          <w:trHeight w:val="180"/>
        </w:trPr>
        <w:tc>
          <w:tcPr>
            <w:tcW w:w="486" w:type="dxa"/>
            <w:shd w:val="clear" w:color="auto" w:fill="auto"/>
            <w:vAlign w:val="center"/>
            <w:hideMark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для сантехники отбеливающее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456-1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Profit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Bel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(ПРОФИТ Бел) 1л.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706.000 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7413,00</w:t>
            </w:r>
          </w:p>
        </w:tc>
        <w:tc>
          <w:tcPr>
            <w:tcW w:w="0" w:type="auto"/>
            <w:shd w:val="clear" w:color="auto" w:fill="auto"/>
            <w:hideMark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8 895,60</w:t>
            </w:r>
          </w:p>
        </w:tc>
      </w:tr>
      <w:tr w:rsidR="00104393" w:rsidRPr="00104393" w:rsidTr="00850157">
        <w:trPr>
          <w:trHeight w:val="120"/>
        </w:trPr>
        <w:tc>
          <w:tcPr>
            <w:tcW w:w="486" w:type="dxa"/>
            <w:shd w:val="clear" w:color="auto" w:fill="auto"/>
            <w:vAlign w:val="center"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для чистки труб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483-1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Profit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Krot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(ПРОФИТ Крот) 1</w:t>
            </w:r>
            <w:r w:rsidR="009838BF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463.000 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990,82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1 188,98</w:t>
            </w:r>
          </w:p>
        </w:tc>
      </w:tr>
      <w:tr w:rsidR="00104393" w:rsidRPr="00104393" w:rsidTr="00850157">
        <w:trPr>
          <w:trHeight w:val="135"/>
        </w:trPr>
        <w:tc>
          <w:tcPr>
            <w:tcW w:w="486" w:type="dxa"/>
            <w:shd w:val="clear" w:color="auto" w:fill="auto"/>
            <w:vAlign w:val="center"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моющее щелочное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Прималюкс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>" 10л</w:t>
            </w:r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1023.800 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18919,82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22 703,78</w:t>
            </w:r>
          </w:p>
        </w:tc>
      </w:tr>
      <w:tr w:rsidR="00104393" w:rsidRPr="00104393" w:rsidTr="00850157">
        <w:trPr>
          <w:trHeight w:val="90"/>
        </w:trPr>
        <w:tc>
          <w:tcPr>
            <w:tcW w:w="486" w:type="dxa"/>
            <w:shd w:val="clear" w:color="auto" w:fill="auto"/>
            <w:vAlign w:val="center"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обезжиривающее для кухни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838BF" w:rsidRPr="009838BF">
              <w:rPr>
                <w:rFonts w:ascii="Times New Roman" w:hAnsi="Times New Roman" w:cs="Times New Roman"/>
                <w:color w:val="000000"/>
              </w:rPr>
              <w:t>032-</w:t>
            </w:r>
            <w:proofErr w:type="gramStart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05 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Grill</w:t>
            </w:r>
            <w:proofErr w:type="spellEnd"/>
            <w:proofErr w:type="gram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(Гриль) 0,5л</w:t>
            </w:r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502.500 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9849,00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11 818,80</w:t>
            </w:r>
          </w:p>
        </w:tc>
      </w:tr>
      <w:tr w:rsidR="00104393" w:rsidRPr="00104393" w:rsidTr="00850157">
        <w:trPr>
          <w:trHeight w:val="150"/>
        </w:trPr>
        <w:tc>
          <w:tcPr>
            <w:tcW w:w="486" w:type="dxa"/>
            <w:shd w:val="clear" w:color="auto" w:fill="auto"/>
            <w:vAlign w:val="center"/>
          </w:tcPr>
          <w:p w:rsidR="00104393" w:rsidRPr="00104393" w:rsidRDefault="00104393" w:rsidP="0010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Средство очищающее кислотное</w:t>
            </w:r>
            <w:r w:rsidR="009838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838BF" w:rsidRPr="009838BF">
              <w:rPr>
                <w:rFonts w:ascii="Times New Roman" w:hAnsi="Times New Roman" w:cs="Times New Roman"/>
                <w:color w:val="000000"/>
              </w:rPr>
              <w:t>Металин</w:t>
            </w:r>
            <w:proofErr w:type="spellEnd"/>
            <w:r w:rsidR="009838BF" w:rsidRPr="009838BF">
              <w:rPr>
                <w:rFonts w:ascii="Times New Roman" w:hAnsi="Times New Roman" w:cs="Times New Roman"/>
                <w:color w:val="000000"/>
              </w:rPr>
              <w:t xml:space="preserve"> АД -18 М 20л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0" w:type="auto"/>
            <w:shd w:val="clear" w:color="auto" w:fill="auto"/>
            <w:noWrap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 xml:space="preserve">605.000 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19765,35</w:t>
            </w:r>
          </w:p>
        </w:tc>
        <w:tc>
          <w:tcPr>
            <w:tcW w:w="0" w:type="auto"/>
            <w:shd w:val="clear" w:color="auto" w:fill="auto"/>
          </w:tcPr>
          <w:p w:rsidR="00104393" w:rsidRPr="00104393" w:rsidRDefault="00104393" w:rsidP="00104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04393">
              <w:rPr>
                <w:rFonts w:ascii="Times New Roman" w:hAnsi="Times New Roman" w:cs="Times New Roman"/>
                <w:color w:val="000000"/>
              </w:rPr>
              <w:t>23 718,42</w:t>
            </w:r>
          </w:p>
        </w:tc>
      </w:tr>
      <w:tr w:rsidR="004D7D13" w:rsidRPr="00104393" w:rsidTr="00104393">
        <w:trPr>
          <w:trHeight w:val="247"/>
        </w:trPr>
        <w:tc>
          <w:tcPr>
            <w:tcW w:w="5729" w:type="dxa"/>
            <w:gridSpan w:val="4"/>
            <w:shd w:val="clear" w:color="auto" w:fill="auto"/>
            <w:vAlign w:val="center"/>
          </w:tcPr>
          <w:p w:rsidR="004D7D13" w:rsidRPr="00104393" w:rsidRDefault="004D7D13" w:rsidP="001043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39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CE6183" w:rsidRPr="00104393" w:rsidRDefault="00104393" w:rsidP="00104393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04393">
              <w:rPr>
                <w:rFonts w:ascii="Times New Roman" w:hAnsi="Times New Roman" w:cs="Times New Roman"/>
                <w:b/>
                <w:color w:val="000000"/>
                <w:lang w:val="en-US"/>
              </w:rPr>
              <w:t>100682</w:t>
            </w:r>
            <w:r w:rsidRPr="00104393"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Pr="00104393">
              <w:rPr>
                <w:rFonts w:ascii="Times New Roman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04393" w:rsidRPr="00104393" w:rsidRDefault="00104393" w:rsidP="0010439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4393">
              <w:rPr>
                <w:rFonts w:ascii="Times New Roman" w:hAnsi="Times New Roman" w:cs="Times New Roman"/>
                <w:b/>
                <w:bCs/>
                <w:color w:val="000000"/>
              </w:rPr>
              <w:t>120 819,12</w:t>
            </w:r>
          </w:p>
        </w:tc>
      </w:tr>
    </w:tbl>
    <w:p w:rsidR="001E352D" w:rsidRDefault="001E352D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295B" w:rsidRPr="00E85364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Срок (график) поставки закупаемого товара: </w:t>
      </w:r>
      <w:r w:rsidR="00E85364">
        <w:rPr>
          <w:rFonts w:ascii="Times New Roman" w:hAnsi="Times New Roman" w:cs="Times New Roman"/>
          <w:sz w:val="26"/>
          <w:szCs w:val="26"/>
        </w:rPr>
        <w:t>до 31 декабря 2022г.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Место поставки закупаемого товара: филиал «Минское «УМГ» ОАО «Газпром трансгаз Беларусь».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Verdana" w:hAnsi="Verdana" w:cs="Verdana"/>
          <w:sz w:val="19"/>
          <w:szCs w:val="19"/>
        </w:rPr>
        <w:t>.</w:t>
      </w:r>
      <w:r w:rsidRPr="00A829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Гарантия поставщика на товар- не менее 1 года.</w:t>
      </w:r>
    </w:p>
    <w:p w:rsidR="00E85364" w:rsidRPr="00E85364" w:rsidRDefault="00A8295B" w:rsidP="00E85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4.Плановый срок ввода в эксплуатацию или начала применения: </w:t>
      </w:r>
      <w:r w:rsidR="00E85364">
        <w:rPr>
          <w:rFonts w:ascii="Times New Roman" w:hAnsi="Times New Roman" w:cs="Times New Roman"/>
          <w:sz w:val="26"/>
          <w:szCs w:val="26"/>
        </w:rPr>
        <w:t>до 31 декабря 2022г.</w:t>
      </w:r>
    </w:p>
    <w:p w:rsidR="00A7572B" w:rsidRDefault="00A7572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572B" w:rsidRDefault="00A7572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295B" w:rsidRDefault="00A85734" w:rsidP="00A8295B">
      <w:r>
        <w:rPr>
          <w:rFonts w:ascii="Times New Roman" w:hAnsi="Times New Roman" w:cs="Times New Roman"/>
          <w:sz w:val="26"/>
          <w:szCs w:val="26"/>
        </w:rPr>
        <w:t>Н</w:t>
      </w:r>
      <w:r w:rsidR="00A8295B">
        <w:rPr>
          <w:rFonts w:ascii="Times New Roman" w:hAnsi="Times New Roman" w:cs="Times New Roman"/>
          <w:sz w:val="26"/>
          <w:szCs w:val="26"/>
        </w:rPr>
        <w:t>ачальник УМТС                                                                                                    Р.П.Романовский</w:t>
      </w:r>
    </w:p>
    <w:sectPr w:rsidR="00A8295B" w:rsidSect="00A829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64"/>
    <w:rsid w:val="00054937"/>
    <w:rsid w:val="000A6103"/>
    <w:rsid w:val="00104393"/>
    <w:rsid w:val="001B667C"/>
    <w:rsid w:val="001E352D"/>
    <w:rsid w:val="001E460E"/>
    <w:rsid w:val="00271507"/>
    <w:rsid w:val="00367C59"/>
    <w:rsid w:val="003A75F7"/>
    <w:rsid w:val="003F0752"/>
    <w:rsid w:val="004D7D13"/>
    <w:rsid w:val="004E77D7"/>
    <w:rsid w:val="00503164"/>
    <w:rsid w:val="005A56D3"/>
    <w:rsid w:val="00603DFA"/>
    <w:rsid w:val="00675E81"/>
    <w:rsid w:val="0069052F"/>
    <w:rsid w:val="0069257B"/>
    <w:rsid w:val="00723416"/>
    <w:rsid w:val="007515C1"/>
    <w:rsid w:val="007F2544"/>
    <w:rsid w:val="00855FA8"/>
    <w:rsid w:val="009838BF"/>
    <w:rsid w:val="009B08F1"/>
    <w:rsid w:val="009B6362"/>
    <w:rsid w:val="00A55E7F"/>
    <w:rsid w:val="00A62DBB"/>
    <w:rsid w:val="00A7572B"/>
    <w:rsid w:val="00A8295B"/>
    <w:rsid w:val="00A85734"/>
    <w:rsid w:val="00AF29C5"/>
    <w:rsid w:val="00B863D2"/>
    <w:rsid w:val="00CE6183"/>
    <w:rsid w:val="00D35526"/>
    <w:rsid w:val="00DA1B76"/>
    <w:rsid w:val="00DF6C05"/>
    <w:rsid w:val="00E85364"/>
    <w:rsid w:val="00F4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0F33A-03E5-4637-A717-951E3B2C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Сивчак Анна Валерьевна-1</dc:creator>
  <cp:keywords/>
  <dc:description/>
  <cp:lastModifiedBy>Агзамов Владимир Александрович</cp:lastModifiedBy>
  <cp:revision>41</cp:revision>
  <cp:lastPrinted>2022-01-05T07:45:00Z</cp:lastPrinted>
  <dcterms:created xsi:type="dcterms:W3CDTF">2021-02-09T13:06:00Z</dcterms:created>
  <dcterms:modified xsi:type="dcterms:W3CDTF">2022-02-10T10:56:00Z</dcterms:modified>
</cp:coreProperties>
</file>