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036895" w:rsidRPr="000F0EEE" w:rsidRDefault="008D57FF" w:rsidP="00036895">
      <w:pPr>
        <w:pStyle w:val="ab"/>
        <w:tabs>
          <w:tab w:val="left" w:pos="1610"/>
        </w:tabs>
        <w:spacing w:after="0" w:line="240" w:lineRule="auto"/>
        <w:rPr>
          <w:b w:val="0"/>
          <w:i/>
        </w:rPr>
      </w:pPr>
      <w:r w:rsidRPr="000F0EEE">
        <w:rPr>
          <w:b w:val="0"/>
          <w:i/>
        </w:rPr>
        <w:t>ПРОЕКТ</w:t>
      </w:r>
    </w:p>
    <w:p w:rsidR="001048A9" w:rsidRPr="000F0EEE" w:rsidRDefault="00E40E14" w:rsidP="00036895">
      <w:pPr>
        <w:pStyle w:val="ab"/>
        <w:tabs>
          <w:tab w:val="left" w:pos="1610"/>
        </w:tabs>
        <w:spacing w:after="0" w:line="240" w:lineRule="auto"/>
      </w:pPr>
      <w:r w:rsidRPr="000F0EEE">
        <w:t>ДОГОВОР №</w:t>
      </w:r>
    </w:p>
    <w:tbl>
      <w:tblPr>
        <w:tblW w:w="10562" w:type="dxa"/>
        <w:tblInd w:w="-106" w:type="dxa"/>
        <w:tblLayout w:type="fixed"/>
        <w:tblLook w:val="04A0" w:firstRow="1" w:lastRow="0" w:firstColumn="1" w:lastColumn="0" w:noHBand="0" w:noVBand="1"/>
      </w:tblPr>
      <w:tblGrid>
        <w:gridCol w:w="5380"/>
        <w:gridCol w:w="5182"/>
      </w:tblGrid>
      <w:tr w:rsidR="001048A9" w:rsidRPr="000F0EEE" w:rsidTr="00585034">
        <w:trPr>
          <w:trHeight w:val="217"/>
        </w:trPr>
        <w:tc>
          <w:tcPr>
            <w:tcW w:w="5380" w:type="dxa"/>
          </w:tcPr>
          <w:p w:rsidR="001048A9" w:rsidRPr="000F0EEE" w:rsidRDefault="00E40E14">
            <w:pPr>
              <w:spacing w:line="240" w:lineRule="atLeast"/>
              <w:rPr>
                <w:sz w:val="28"/>
                <w:szCs w:val="28"/>
              </w:rPr>
            </w:pPr>
            <w:r w:rsidRPr="000F0EEE">
              <w:rPr>
                <w:sz w:val="28"/>
                <w:szCs w:val="28"/>
              </w:rPr>
              <w:t>г. Минск</w:t>
            </w:r>
          </w:p>
        </w:tc>
        <w:tc>
          <w:tcPr>
            <w:tcW w:w="5182" w:type="dxa"/>
          </w:tcPr>
          <w:p w:rsidR="001048A9" w:rsidRPr="000F0EEE" w:rsidRDefault="00E40E14" w:rsidP="0016282E">
            <w:pPr>
              <w:spacing w:line="240" w:lineRule="atLeast"/>
              <w:jc w:val="right"/>
              <w:rPr>
                <w:sz w:val="28"/>
                <w:szCs w:val="28"/>
              </w:rPr>
            </w:pPr>
            <w:r w:rsidRPr="000F0EEE">
              <w:rPr>
                <w:sz w:val="28"/>
                <w:szCs w:val="28"/>
              </w:rPr>
              <w:t>«</w:t>
            </w:r>
            <w:r w:rsidR="00A646ED" w:rsidRPr="000F0EEE">
              <w:rPr>
                <w:sz w:val="28"/>
                <w:szCs w:val="28"/>
              </w:rPr>
              <w:t>__</w:t>
            </w:r>
            <w:r w:rsidRPr="000F0EEE">
              <w:rPr>
                <w:sz w:val="28"/>
                <w:szCs w:val="28"/>
              </w:rPr>
              <w:t xml:space="preserve">» </w:t>
            </w:r>
            <w:r w:rsidR="00A646ED" w:rsidRPr="000F0EEE">
              <w:rPr>
                <w:sz w:val="28"/>
                <w:szCs w:val="28"/>
              </w:rPr>
              <w:t>__</w:t>
            </w:r>
            <w:r w:rsidR="00585034" w:rsidRPr="000F0EEE">
              <w:rPr>
                <w:sz w:val="28"/>
                <w:szCs w:val="28"/>
              </w:rPr>
              <w:t>__</w:t>
            </w:r>
            <w:r w:rsidR="00A646ED" w:rsidRPr="000F0EEE">
              <w:rPr>
                <w:sz w:val="28"/>
                <w:szCs w:val="28"/>
              </w:rPr>
              <w:t>_____</w:t>
            </w:r>
            <w:r w:rsidRPr="000F0EEE">
              <w:rPr>
                <w:sz w:val="28"/>
                <w:szCs w:val="28"/>
              </w:rPr>
              <w:t xml:space="preserve"> </w:t>
            </w:r>
            <w:r w:rsidR="00D204EC">
              <w:rPr>
                <w:sz w:val="28"/>
                <w:szCs w:val="28"/>
              </w:rPr>
              <w:t>2022</w:t>
            </w:r>
            <w:r w:rsidRPr="000F0EEE">
              <w:rPr>
                <w:sz w:val="28"/>
                <w:szCs w:val="28"/>
              </w:rPr>
              <w:t xml:space="preserve"> г.</w:t>
            </w:r>
          </w:p>
        </w:tc>
      </w:tr>
    </w:tbl>
    <w:p w:rsidR="00585034" w:rsidRPr="000F0EEE" w:rsidRDefault="00585034" w:rsidP="00585034">
      <w:pPr>
        <w:spacing w:after="0" w:line="240" w:lineRule="auto"/>
        <w:ind w:firstLine="709"/>
        <w:jc w:val="both"/>
        <w:rPr>
          <w:b/>
          <w:sz w:val="28"/>
          <w:szCs w:val="28"/>
        </w:rPr>
      </w:pPr>
    </w:p>
    <w:p w:rsidR="001048A9" w:rsidRPr="000F0EEE" w:rsidRDefault="00585034" w:rsidP="00585034">
      <w:pPr>
        <w:spacing w:after="0" w:line="240" w:lineRule="auto"/>
        <w:ind w:firstLine="709"/>
        <w:jc w:val="both"/>
        <w:rPr>
          <w:sz w:val="28"/>
          <w:szCs w:val="28"/>
        </w:rPr>
      </w:pPr>
      <w:r w:rsidRPr="000F0EEE">
        <w:rPr>
          <w:b/>
          <w:sz w:val="28"/>
          <w:szCs w:val="28"/>
        </w:rPr>
        <w:t xml:space="preserve">Открытое </w:t>
      </w:r>
      <w:r w:rsidR="00E40E14" w:rsidRPr="000F0EEE">
        <w:rPr>
          <w:b/>
          <w:sz w:val="28"/>
          <w:szCs w:val="28"/>
        </w:rPr>
        <w:t>акционерное общество «Газпром трансгаз Беларусь»</w:t>
      </w:r>
      <w:r w:rsidR="00E40E14" w:rsidRPr="000F0EEE">
        <w:rPr>
          <w:sz w:val="28"/>
          <w:szCs w:val="28"/>
        </w:rPr>
        <w:t xml:space="preserve">, именуемое </w:t>
      </w:r>
      <w:r w:rsidR="008D0B81" w:rsidRPr="000F0EEE">
        <w:rPr>
          <w:sz w:val="28"/>
          <w:szCs w:val="28"/>
        </w:rPr>
        <w:t xml:space="preserve">                  </w:t>
      </w:r>
      <w:r w:rsidR="00E40E14" w:rsidRPr="000F0EEE">
        <w:rPr>
          <w:sz w:val="28"/>
          <w:szCs w:val="28"/>
        </w:rPr>
        <w:t xml:space="preserve">в </w:t>
      </w:r>
      <w:r w:rsidR="00CF556B" w:rsidRPr="000F0EEE">
        <w:rPr>
          <w:sz w:val="28"/>
          <w:szCs w:val="28"/>
        </w:rPr>
        <w:t>дальнейшем «Покупатель», в лице __________________________</w:t>
      </w:r>
      <w:r w:rsidR="00E40E14" w:rsidRPr="000F0EEE">
        <w:rPr>
          <w:sz w:val="28"/>
          <w:szCs w:val="28"/>
        </w:rPr>
        <w:t>, действующе</w:t>
      </w:r>
      <w:r w:rsidR="00CF556B" w:rsidRPr="000F0EEE">
        <w:rPr>
          <w:sz w:val="28"/>
          <w:szCs w:val="28"/>
        </w:rPr>
        <w:t>го</w:t>
      </w:r>
      <w:r w:rsidR="00E40E14" w:rsidRPr="000F0EEE">
        <w:rPr>
          <w:sz w:val="28"/>
          <w:szCs w:val="28"/>
        </w:rPr>
        <w:t xml:space="preserve"> на основании </w:t>
      </w:r>
      <w:r w:rsidR="00CF556B" w:rsidRPr="000F0EEE">
        <w:rPr>
          <w:sz w:val="28"/>
          <w:szCs w:val="28"/>
        </w:rPr>
        <w:t>______________________</w:t>
      </w:r>
      <w:r w:rsidR="00E40E14" w:rsidRPr="000F0EEE">
        <w:rPr>
          <w:sz w:val="28"/>
          <w:szCs w:val="28"/>
        </w:rPr>
        <w:t xml:space="preserve">, с одной стороны, и </w:t>
      </w:r>
      <w:r w:rsidR="00CF556B" w:rsidRPr="000F0EEE">
        <w:rPr>
          <w:sz w:val="28"/>
          <w:szCs w:val="28"/>
        </w:rPr>
        <w:t>_____________________________</w:t>
      </w:r>
      <w:r w:rsidR="00E40E14" w:rsidRPr="000F0EEE">
        <w:rPr>
          <w:sz w:val="28"/>
          <w:szCs w:val="28"/>
        </w:rPr>
        <w:t xml:space="preserve">, именуемое в дальнейшем «Поставщик», в лице </w:t>
      </w:r>
      <w:r w:rsidR="00CF556B" w:rsidRPr="000F0EEE">
        <w:rPr>
          <w:sz w:val="28"/>
          <w:szCs w:val="28"/>
        </w:rPr>
        <w:t>______________________________</w:t>
      </w:r>
      <w:r w:rsidR="00E40E14" w:rsidRPr="000F0EEE">
        <w:rPr>
          <w:sz w:val="28"/>
          <w:szCs w:val="28"/>
        </w:rPr>
        <w:t xml:space="preserve">, действующего на основании </w:t>
      </w:r>
      <w:r w:rsidR="00CF556B" w:rsidRPr="000F0EEE">
        <w:rPr>
          <w:sz w:val="28"/>
          <w:szCs w:val="28"/>
        </w:rPr>
        <w:t>_____________________________</w:t>
      </w:r>
      <w:r w:rsidR="00E40E14" w:rsidRPr="000F0EEE">
        <w:rPr>
          <w:sz w:val="28"/>
          <w:szCs w:val="28"/>
        </w:rPr>
        <w:t>, с другой стороны, а вместе именуемые Стороны, заключили настоящий договор о нижеследующем:</w:t>
      </w:r>
    </w:p>
    <w:p w:rsidR="001048A9" w:rsidRPr="000F0EEE" w:rsidRDefault="00E40E14" w:rsidP="00585034">
      <w:pPr>
        <w:pStyle w:val="1"/>
        <w:tabs>
          <w:tab w:val="left" w:pos="0"/>
        </w:tabs>
        <w:spacing w:before="100" w:beforeAutospacing="1" w:after="100" w:afterAutospacing="1" w:line="240" w:lineRule="auto"/>
        <w:ind w:left="1066"/>
        <w:jc w:val="center"/>
        <w:rPr>
          <w:rFonts w:ascii="Times New Roman" w:hAnsi="Times New Roman" w:cs="Times New Roman"/>
          <w:sz w:val="28"/>
          <w:szCs w:val="28"/>
        </w:rPr>
      </w:pPr>
      <w:r w:rsidRPr="000F0EEE">
        <w:rPr>
          <w:rFonts w:ascii="Times New Roman" w:hAnsi="Times New Roman" w:cs="Times New Roman"/>
          <w:sz w:val="28"/>
          <w:szCs w:val="28"/>
        </w:rPr>
        <w:t>1. ПРЕДМЕТ ДОГОВОРА</w:t>
      </w:r>
    </w:p>
    <w:p w:rsidR="001048A9" w:rsidRPr="000F0EEE" w:rsidRDefault="00E40E14" w:rsidP="00585034">
      <w:pPr>
        <w:pStyle w:val="a9"/>
        <w:tabs>
          <w:tab w:val="left" w:pos="709"/>
        </w:tabs>
        <w:spacing w:before="100" w:beforeAutospacing="1" w:after="100" w:afterAutospacing="1" w:line="240" w:lineRule="auto"/>
        <w:contextualSpacing/>
        <w:rPr>
          <w:color w:val="000000"/>
          <w:sz w:val="28"/>
          <w:szCs w:val="28"/>
        </w:rPr>
      </w:pPr>
      <w:r w:rsidRPr="000F0EEE">
        <w:rPr>
          <w:color w:val="000000"/>
          <w:sz w:val="28"/>
          <w:szCs w:val="28"/>
        </w:rPr>
        <w:t>1.1.</w:t>
      </w:r>
      <w:r w:rsidRPr="000F0EEE">
        <w:rPr>
          <w:color w:val="000000"/>
          <w:sz w:val="28"/>
          <w:szCs w:val="28"/>
        </w:rPr>
        <w:tab/>
        <w:t>Поставщик обязуется поставить, а Покупатель принять и оплатить продукцию</w:t>
      </w:r>
      <w:r w:rsidR="008D0B81" w:rsidRPr="000F0EEE">
        <w:rPr>
          <w:color w:val="000000"/>
          <w:sz w:val="28"/>
          <w:szCs w:val="28"/>
        </w:rPr>
        <w:t xml:space="preserve">                   </w:t>
      </w:r>
      <w:r w:rsidRPr="000F0EEE">
        <w:rPr>
          <w:color w:val="000000"/>
          <w:sz w:val="28"/>
          <w:szCs w:val="28"/>
        </w:rPr>
        <w:t xml:space="preserve"> для собственного производства и потребления, согласно Спецификации (Приложение №1), которая является неотъемлемой частью настоящего договора.</w:t>
      </w:r>
    </w:p>
    <w:p w:rsidR="001048A9" w:rsidRPr="000F0EEE" w:rsidRDefault="00E40E14" w:rsidP="00585034">
      <w:pPr>
        <w:pStyle w:val="1"/>
        <w:tabs>
          <w:tab w:val="left" w:pos="284"/>
        </w:tabs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0F0EEE">
        <w:rPr>
          <w:rFonts w:ascii="Times New Roman" w:hAnsi="Times New Roman" w:cs="Times New Roman"/>
          <w:sz w:val="28"/>
          <w:szCs w:val="28"/>
        </w:rPr>
        <w:t>2.</w:t>
      </w:r>
      <w:r w:rsidRPr="000F0EEE">
        <w:rPr>
          <w:rFonts w:ascii="Times New Roman" w:hAnsi="Times New Roman" w:cs="Times New Roman"/>
          <w:sz w:val="28"/>
          <w:szCs w:val="28"/>
        </w:rPr>
        <w:tab/>
        <w:t>СТОИМОСТЬ ПРОДУКЦИИ И УСЛОВИЯ ОПЛАТЫ</w:t>
      </w:r>
    </w:p>
    <w:p w:rsidR="001048A9" w:rsidRPr="000F0EEE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8"/>
          <w:szCs w:val="28"/>
        </w:rPr>
      </w:pPr>
      <w:r w:rsidRPr="000F0EEE">
        <w:rPr>
          <w:sz w:val="28"/>
          <w:szCs w:val="28"/>
        </w:rPr>
        <w:t>2.1. Наименование, количество и цена поставляемой продукции определяется Спецификацией (Приложение №1).</w:t>
      </w:r>
    </w:p>
    <w:p w:rsidR="002F48E0" w:rsidRPr="000F0EEE" w:rsidRDefault="002F48E0" w:rsidP="00585034">
      <w:pPr>
        <w:spacing w:before="100" w:beforeAutospacing="1" w:after="100" w:afterAutospacing="1" w:line="240" w:lineRule="auto"/>
        <w:contextualSpacing/>
        <w:jc w:val="both"/>
        <w:rPr>
          <w:b/>
          <w:i/>
          <w:sz w:val="28"/>
          <w:szCs w:val="28"/>
        </w:rPr>
      </w:pPr>
      <w:r w:rsidRPr="000F0EEE">
        <w:rPr>
          <w:b/>
          <w:i/>
          <w:sz w:val="28"/>
          <w:szCs w:val="28"/>
        </w:rPr>
        <w:t>Список приложений будет определен при заключении Договора по итогам проведения процедуры закупки.</w:t>
      </w:r>
    </w:p>
    <w:p w:rsidR="002F48E0" w:rsidRPr="000F0EEE" w:rsidRDefault="002F48E0" w:rsidP="00585034">
      <w:pPr>
        <w:spacing w:before="100" w:beforeAutospacing="1" w:after="100" w:afterAutospacing="1" w:line="240" w:lineRule="auto"/>
        <w:contextualSpacing/>
        <w:jc w:val="both"/>
        <w:rPr>
          <w:b/>
          <w:i/>
          <w:sz w:val="28"/>
          <w:szCs w:val="28"/>
        </w:rPr>
      </w:pPr>
      <w:r w:rsidRPr="000F0EEE">
        <w:rPr>
          <w:b/>
          <w:i/>
          <w:sz w:val="28"/>
          <w:szCs w:val="28"/>
        </w:rPr>
        <w:t>Дополнительно по итогам проведения процедуры закупки и при Заключении Договора может быть внесена информация о требованиях к комплекту поставки, техническим, качественным и количественным характеристикам продукции.</w:t>
      </w:r>
    </w:p>
    <w:p w:rsidR="001048A9" w:rsidRPr="000F0EEE" w:rsidRDefault="00E40E14" w:rsidP="00585034">
      <w:pPr>
        <w:spacing w:before="100" w:beforeAutospacing="1" w:after="100" w:afterAutospacing="1" w:line="240" w:lineRule="auto"/>
        <w:contextualSpacing/>
        <w:jc w:val="both"/>
        <w:rPr>
          <w:color w:val="000000"/>
          <w:sz w:val="28"/>
          <w:szCs w:val="28"/>
        </w:rPr>
      </w:pPr>
      <w:r w:rsidRPr="000F0EEE">
        <w:rPr>
          <w:color w:val="000000"/>
          <w:sz w:val="28"/>
          <w:szCs w:val="28"/>
        </w:rPr>
        <w:t>2.2. Технические характеристики и комплект поставки приведены в Приложении №2, которое является неотъемлемой частью настоящего договора.</w:t>
      </w:r>
    </w:p>
    <w:p w:rsidR="001048A9" w:rsidRPr="000F0EEE" w:rsidRDefault="00E40E14" w:rsidP="00585034">
      <w:pPr>
        <w:spacing w:before="100" w:beforeAutospacing="1" w:after="100" w:afterAutospacing="1" w:line="240" w:lineRule="auto"/>
        <w:contextualSpacing/>
        <w:jc w:val="both"/>
        <w:rPr>
          <w:i/>
          <w:sz w:val="28"/>
          <w:szCs w:val="28"/>
        </w:rPr>
      </w:pPr>
      <w:r w:rsidRPr="000F0EEE">
        <w:rPr>
          <w:sz w:val="28"/>
          <w:szCs w:val="28"/>
        </w:rPr>
        <w:t xml:space="preserve">2.3. Стоимость продукции составляет </w:t>
      </w:r>
      <w:r w:rsidR="00CF556B" w:rsidRPr="000F0EEE">
        <w:rPr>
          <w:sz w:val="28"/>
          <w:szCs w:val="28"/>
        </w:rPr>
        <w:t>__________________________</w:t>
      </w:r>
      <w:r w:rsidRPr="000F0EEE">
        <w:rPr>
          <w:sz w:val="28"/>
          <w:szCs w:val="28"/>
        </w:rPr>
        <w:t xml:space="preserve"> </w:t>
      </w:r>
      <w:r w:rsidR="00B07EB6" w:rsidRPr="000F0EEE">
        <w:rPr>
          <w:sz w:val="28"/>
          <w:szCs w:val="28"/>
        </w:rPr>
        <w:t>_________</w:t>
      </w:r>
      <w:r w:rsidRPr="000F0EEE">
        <w:rPr>
          <w:sz w:val="28"/>
          <w:szCs w:val="28"/>
        </w:rPr>
        <w:t xml:space="preserve">, в том числе НДС по ставке 20% составляет </w:t>
      </w:r>
      <w:r w:rsidR="00CF556B" w:rsidRPr="000F0EEE">
        <w:rPr>
          <w:sz w:val="28"/>
          <w:szCs w:val="28"/>
        </w:rPr>
        <w:t>__________________________</w:t>
      </w:r>
      <w:r w:rsidR="007A2805" w:rsidRPr="000F0EEE">
        <w:rPr>
          <w:sz w:val="28"/>
          <w:szCs w:val="28"/>
        </w:rPr>
        <w:t xml:space="preserve"> </w:t>
      </w:r>
      <w:r w:rsidR="00B07EB6" w:rsidRPr="000F0EEE">
        <w:rPr>
          <w:sz w:val="28"/>
          <w:szCs w:val="28"/>
        </w:rPr>
        <w:t>______________</w:t>
      </w:r>
      <w:r w:rsidR="007A2805" w:rsidRPr="000F0EEE">
        <w:rPr>
          <w:sz w:val="28"/>
          <w:szCs w:val="28"/>
        </w:rPr>
        <w:t>.</w:t>
      </w:r>
    </w:p>
    <w:p w:rsidR="001048A9" w:rsidRPr="000F0EEE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8"/>
          <w:szCs w:val="28"/>
        </w:rPr>
      </w:pPr>
      <w:r w:rsidRPr="000F0EEE">
        <w:rPr>
          <w:sz w:val="28"/>
          <w:szCs w:val="28"/>
        </w:rPr>
        <w:t>2.4. Форма расчета: перечисление денежных средст</w:t>
      </w:r>
      <w:r w:rsidR="009F5455" w:rsidRPr="000F0EEE">
        <w:rPr>
          <w:sz w:val="28"/>
          <w:szCs w:val="28"/>
        </w:rPr>
        <w:t>в на расчетный счет Поставщика.</w:t>
      </w:r>
    </w:p>
    <w:p w:rsidR="001048A9" w:rsidRPr="000F0EEE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8"/>
          <w:szCs w:val="28"/>
        </w:rPr>
      </w:pPr>
      <w:r w:rsidRPr="000F0EEE">
        <w:rPr>
          <w:sz w:val="28"/>
          <w:szCs w:val="28"/>
        </w:rPr>
        <w:t xml:space="preserve">2.5. Условия оплаты: 100% от стоимости продукции по факту поставки продукции в течение </w:t>
      </w:r>
      <w:r w:rsidR="00BF46D5" w:rsidRPr="000F0EEE">
        <w:rPr>
          <w:b/>
          <w:color w:val="FF0000"/>
          <w:sz w:val="28"/>
          <w:szCs w:val="28"/>
        </w:rPr>
        <w:t>15</w:t>
      </w:r>
      <w:r w:rsidRPr="000F0EEE">
        <w:rPr>
          <w:b/>
          <w:color w:val="FF0000"/>
          <w:sz w:val="28"/>
          <w:szCs w:val="28"/>
        </w:rPr>
        <w:t xml:space="preserve"> (</w:t>
      </w:r>
      <w:r w:rsidR="00BF46D5" w:rsidRPr="000F0EEE">
        <w:rPr>
          <w:b/>
          <w:color w:val="FF0000"/>
          <w:sz w:val="28"/>
          <w:szCs w:val="28"/>
        </w:rPr>
        <w:t>пятнадцати</w:t>
      </w:r>
      <w:r w:rsidRPr="000F0EEE">
        <w:rPr>
          <w:b/>
          <w:color w:val="FF0000"/>
          <w:sz w:val="28"/>
          <w:szCs w:val="28"/>
        </w:rPr>
        <w:t xml:space="preserve">) </w:t>
      </w:r>
      <w:r w:rsidR="00BF46D5" w:rsidRPr="000F0EEE">
        <w:rPr>
          <w:b/>
          <w:color w:val="FF0000"/>
          <w:sz w:val="28"/>
          <w:szCs w:val="28"/>
        </w:rPr>
        <w:t>рабочих</w:t>
      </w:r>
      <w:r w:rsidRPr="000F0EEE">
        <w:rPr>
          <w:b/>
          <w:color w:val="FF0000"/>
          <w:sz w:val="28"/>
          <w:szCs w:val="28"/>
        </w:rPr>
        <w:t xml:space="preserve"> дней,</w:t>
      </w:r>
      <w:r w:rsidRPr="000F0EEE">
        <w:rPr>
          <w:color w:val="FF0000"/>
          <w:sz w:val="28"/>
          <w:szCs w:val="28"/>
        </w:rPr>
        <w:t xml:space="preserve"> </w:t>
      </w:r>
      <w:r w:rsidRPr="000F0EEE">
        <w:rPr>
          <w:sz w:val="28"/>
          <w:szCs w:val="28"/>
        </w:rPr>
        <w:t xml:space="preserve">исчисляемых со дня приёмки продукции и утверждения Покупателем акта входного контроля, который составляется и утверждается Грузополучателем не позднее </w:t>
      </w:r>
      <w:r w:rsidR="00BF46D5" w:rsidRPr="000F0EEE">
        <w:rPr>
          <w:b/>
          <w:color w:val="FF0000"/>
          <w:sz w:val="28"/>
          <w:szCs w:val="28"/>
        </w:rPr>
        <w:t>5</w:t>
      </w:r>
      <w:r w:rsidRPr="000F0EEE">
        <w:rPr>
          <w:b/>
          <w:color w:val="FF0000"/>
          <w:sz w:val="28"/>
          <w:szCs w:val="28"/>
        </w:rPr>
        <w:t xml:space="preserve"> (</w:t>
      </w:r>
      <w:r w:rsidR="00BF46D5" w:rsidRPr="000F0EEE">
        <w:rPr>
          <w:b/>
          <w:color w:val="FF0000"/>
          <w:sz w:val="28"/>
          <w:szCs w:val="28"/>
        </w:rPr>
        <w:t>пяти</w:t>
      </w:r>
      <w:r w:rsidRPr="000F0EEE">
        <w:rPr>
          <w:b/>
          <w:color w:val="FF0000"/>
          <w:sz w:val="28"/>
          <w:szCs w:val="28"/>
        </w:rPr>
        <w:t xml:space="preserve">) </w:t>
      </w:r>
      <w:r w:rsidR="00BF46D5" w:rsidRPr="000F0EEE">
        <w:rPr>
          <w:b/>
          <w:color w:val="FF0000"/>
          <w:sz w:val="28"/>
          <w:szCs w:val="28"/>
        </w:rPr>
        <w:t>рабочих</w:t>
      </w:r>
      <w:r w:rsidRPr="000F0EEE">
        <w:rPr>
          <w:b/>
          <w:color w:val="FF0000"/>
          <w:sz w:val="28"/>
          <w:szCs w:val="28"/>
        </w:rPr>
        <w:t xml:space="preserve"> дней</w:t>
      </w:r>
      <w:r w:rsidRPr="000F0EEE">
        <w:rPr>
          <w:sz w:val="28"/>
          <w:szCs w:val="28"/>
        </w:rPr>
        <w:t xml:space="preserve"> с </w:t>
      </w:r>
      <w:r w:rsidR="00FA3A87" w:rsidRPr="000F0EEE">
        <w:rPr>
          <w:sz w:val="28"/>
          <w:szCs w:val="28"/>
        </w:rPr>
        <w:t>даты поставки</w:t>
      </w:r>
      <w:r w:rsidRPr="000F0EEE">
        <w:rPr>
          <w:sz w:val="28"/>
          <w:szCs w:val="28"/>
        </w:rPr>
        <w:t xml:space="preserve"> проду</w:t>
      </w:r>
      <w:r w:rsidR="009F5455" w:rsidRPr="000F0EEE">
        <w:rPr>
          <w:sz w:val="28"/>
          <w:szCs w:val="28"/>
        </w:rPr>
        <w:t>кции на складе Грузополучателя.</w:t>
      </w:r>
    </w:p>
    <w:p w:rsidR="001048A9" w:rsidRPr="000F0EEE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8"/>
          <w:szCs w:val="28"/>
        </w:rPr>
      </w:pPr>
      <w:r w:rsidRPr="000F0EEE">
        <w:rPr>
          <w:sz w:val="28"/>
          <w:szCs w:val="28"/>
        </w:rPr>
        <w:t>2.6. Датой оплаты считается дата перечисления денежных средств на расчетный счет Поставщика.</w:t>
      </w:r>
    </w:p>
    <w:p w:rsidR="001048A9" w:rsidRPr="000F0EEE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8"/>
          <w:szCs w:val="28"/>
          <w:lang w:eastAsia="en-US"/>
        </w:rPr>
      </w:pPr>
      <w:r w:rsidRPr="000F0EEE">
        <w:rPr>
          <w:sz w:val="28"/>
          <w:szCs w:val="28"/>
        </w:rPr>
        <w:lastRenderedPageBreak/>
        <w:t>2.</w:t>
      </w:r>
      <w:r w:rsidR="009F3A81" w:rsidRPr="000F0EEE">
        <w:rPr>
          <w:sz w:val="28"/>
          <w:szCs w:val="28"/>
        </w:rPr>
        <w:t>7</w:t>
      </w:r>
      <w:r w:rsidRPr="000F0EEE">
        <w:rPr>
          <w:sz w:val="28"/>
          <w:szCs w:val="28"/>
        </w:rPr>
        <w:t xml:space="preserve">. </w:t>
      </w:r>
      <w:r w:rsidRPr="000F0EEE">
        <w:rPr>
          <w:sz w:val="28"/>
          <w:szCs w:val="28"/>
          <w:lang w:eastAsia="en-US"/>
        </w:rPr>
        <w:t xml:space="preserve">В соответствии со ст. </w:t>
      </w:r>
      <w:r w:rsidR="00C35229" w:rsidRPr="000F0EEE">
        <w:rPr>
          <w:sz w:val="28"/>
          <w:szCs w:val="28"/>
          <w:lang w:eastAsia="en-US"/>
        </w:rPr>
        <w:t>131</w:t>
      </w:r>
      <w:r w:rsidRPr="000F0EEE">
        <w:rPr>
          <w:sz w:val="28"/>
          <w:szCs w:val="28"/>
          <w:lang w:eastAsia="en-US"/>
        </w:rPr>
        <w:t xml:space="preserve"> Налогового кодекса Республики Беларусь Поставщик не позднее 10 (десятого) числа месяца, следующего за месяцем отгрузки продукции, направляет (выставляет) на Портал ЭСЧФ (</w:t>
      </w:r>
      <w:r w:rsidRPr="000F0EEE">
        <w:rPr>
          <w:color w:val="0000FF"/>
          <w:sz w:val="28"/>
          <w:szCs w:val="28"/>
          <w:u w:val="single"/>
          <w:lang w:eastAsia="en-US"/>
        </w:rPr>
        <w:t>www.vat.gov.by</w:t>
      </w:r>
      <w:r w:rsidRPr="000F0EEE">
        <w:rPr>
          <w:sz w:val="28"/>
          <w:szCs w:val="28"/>
          <w:lang w:eastAsia="en-US"/>
        </w:rPr>
        <w:t>) электронный счет-фактуру по НДС (далее – ЭСЧФ) с указанием кода филиала. К</w:t>
      </w:r>
      <w:r w:rsidR="00B07EB6" w:rsidRPr="000F0EEE">
        <w:rPr>
          <w:sz w:val="28"/>
          <w:szCs w:val="28"/>
          <w:lang w:eastAsia="en-US"/>
        </w:rPr>
        <w:t>од филиала для заполнения ЭСЧФ:</w:t>
      </w:r>
    </w:p>
    <w:p w:rsidR="000A24F0" w:rsidRPr="000F0EEE" w:rsidRDefault="000A24F0" w:rsidP="00585034">
      <w:pPr>
        <w:tabs>
          <w:tab w:val="left" w:pos="567"/>
        </w:tabs>
        <w:spacing w:before="100" w:beforeAutospacing="1" w:after="100" w:afterAutospacing="1" w:line="240" w:lineRule="auto"/>
        <w:contextualSpacing/>
        <w:jc w:val="both"/>
        <w:rPr>
          <w:sz w:val="28"/>
          <w:szCs w:val="28"/>
        </w:rPr>
      </w:pPr>
      <w:r w:rsidRPr="000F0EEE">
        <w:rPr>
          <w:sz w:val="28"/>
          <w:szCs w:val="28"/>
        </w:rPr>
        <w:tab/>
        <w:t>-</w:t>
      </w:r>
      <w:r w:rsidRPr="000F0EEE">
        <w:rPr>
          <w:sz w:val="28"/>
          <w:szCs w:val="28"/>
        </w:rPr>
        <w:tab/>
        <w:t>филиал _______________ ОАО «Газпром трансгаз Беларусь», место нахождения: _____________________________</w:t>
      </w:r>
      <w:r w:rsidR="00405E2D" w:rsidRPr="000F0EEE">
        <w:rPr>
          <w:sz w:val="28"/>
          <w:szCs w:val="28"/>
        </w:rPr>
        <w:t>______________________________________________</w:t>
      </w:r>
      <w:r w:rsidRPr="000F0EEE">
        <w:rPr>
          <w:sz w:val="28"/>
          <w:szCs w:val="28"/>
        </w:rPr>
        <w:t>____.</w:t>
      </w:r>
    </w:p>
    <w:p w:rsidR="001048A9" w:rsidRPr="000F0EEE" w:rsidRDefault="00E40E14" w:rsidP="00585034">
      <w:pPr>
        <w:pStyle w:val="1"/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0F0EEE">
        <w:rPr>
          <w:rFonts w:ascii="Times New Roman" w:hAnsi="Times New Roman" w:cs="Times New Roman"/>
          <w:sz w:val="28"/>
          <w:szCs w:val="28"/>
        </w:rPr>
        <w:t>3. УСЛОВИЯ И СРОКИ ПОСТАВКИ</w:t>
      </w:r>
    </w:p>
    <w:p w:rsidR="001048A9" w:rsidRPr="000F0EEE" w:rsidRDefault="00E40E14" w:rsidP="00585034">
      <w:pPr>
        <w:spacing w:after="0" w:line="240" w:lineRule="auto"/>
        <w:contextualSpacing/>
        <w:jc w:val="both"/>
        <w:rPr>
          <w:sz w:val="28"/>
          <w:szCs w:val="28"/>
        </w:rPr>
      </w:pPr>
      <w:r w:rsidRPr="000F0EEE">
        <w:rPr>
          <w:sz w:val="28"/>
          <w:szCs w:val="28"/>
        </w:rPr>
        <w:t>3.1. Датой поставки продукции считается дата передачи продукции Грузополучателю по товарной накладной.</w:t>
      </w:r>
    </w:p>
    <w:p w:rsidR="001048A9" w:rsidRPr="000F0EEE" w:rsidRDefault="00E40E14" w:rsidP="00585034">
      <w:pPr>
        <w:pStyle w:val="2"/>
        <w:tabs>
          <w:tab w:val="left" w:pos="709"/>
        </w:tabs>
        <w:spacing w:after="0" w:line="240" w:lineRule="auto"/>
        <w:contextualSpacing/>
        <w:jc w:val="both"/>
        <w:rPr>
          <w:color w:val="000000"/>
          <w:sz w:val="28"/>
          <w:szCs w:val="28"/>
        </w:rPr>
      </w:pPr>
      <w:r w:rsidRPr="000F0EEE">
        <w:rPr>
          <w:sz w:val="28"/>
          <w:szCs w:val="28"/>
        </w:rPr>
        <w:t>3.2. Условия поставки:</w:t>
      </w:r>
      <w:r w:rsidRPr="000F0EEE">
        <w:rPr>
          <w:color w:val="000000"/>
          <w:sz w:val="28"/>
          <w:szCs w:val="28"/>
        </w:rPr>
        <w:t xml:space="preserve"> силами и за счет Поставщика на склад Грузополучател</w:t>
      </w:r>
      <w:r w:rsidR="00B07EB6" w:rsidRPr="000F0EEE">
        <w:rPr>
          <w:color w:val="000000"/>
          <w:sz w:val="28"/>
          <w:szCs w:val="28"/>
        </w:rPr>
        <w:t>я</w:t>
      </w:r>
      <w:r w:rsidRPr="000F0EEE">
        <w:rPr>
          <w:color w:val="000000"/>
          <w:sz w:val="28"/>
          <w:szCs w:val="28"/>
        </w:rPr>
        <w:t>.</w:t>
      </w:r>
    </w:p>
    <w:p w:rsidR="001048A9" w:rsidRPr="000F0EEE" w:rsidRDefault="00E40E14" w:rsidP="00585034">
      <w:pPr>
        <w:tabs>
          <w:tab w:val="left" w:pos="567"/>
        </w:tabs>
        <w:spacing w:after="0" w:line="240" w:lineRule="auto"/>
        <w:contextualSpacing/>
        <w:jc w:val="both"/>
        <w:rPr>
          <w:sz w:val="28"/>
          <w:szCs w:val="28"/>
        </w:rPr>
      </w:pPr>
      <w:r w:rsidRPr="000F0EEE">
        <w:rPr>
          <w:sz w:val="28"/>
          <w:szCs w:val="28"/>
        </w:rPr>
        <w:t>3.3. Грузополучате</w:t>
      </w:r>
      <w:r w:rsidR="00B07EB6" w:rsidRPr="000F0EEE">
        <w:rPr>
          <w:sz w:val="28"/>
          <w:szCs w:val="28"/>
        </w:rPr>
        <w:t>лем</w:t>
      </w:r>
      <w:r w:rsidRPr="000F0EEE">
        <w:rPr>
          <w:sz w:val="28"/>
          <w:szCs w:val="28"/>
        </w:rPr>
        <w:t xml:space="preserve"> продукции по договору явля</w:t>
      </w:r>
      <w:r w:rsidR="00B07EB6" w:rsidRPr="000F0EEE">
        <w:rPr>
          <w:sz w:val="28"/>
          <w:szCs w:val="28"/>
        </w:rPr>
        <w:t>е</w:t>
      </w:r>
      <w:r w:rsidRPr="000F0EEE">
        <w:rPr>
          <w:sz w:val="28"/>
          <w:szCs w:val="28"/>
        </w:rPr>
        <w:t>тся:</w:t>
      </w:r>
    </w:p>
    <w:p w:rsidR="001048A9" w:rsidRPr="000F0EEE" w:rsidRDefault="00E40E14" w:rsidP="00585034">
      <w:pPr>
        <w:tabs>
          <w:tab w:val="left" w:pos="567"/>
        </w:tabs>
        <w:spacing w:after="0" w:line="240" w:lineRule="auto"/>
        <w:contextualSpacing/>
        <w:jc w:val="both"/>
        <w:rPr>
          <w:sz w:val="28"/>
          <w:szCs w:val="28"/>
        </w:rPr>
      </w:pPr>
      <w:r w:rsidRPr="000F0EEE">
        <w:rPr>
          <w:sz w:val="28"/>
          <w:szCs w:val="28"/>
        </w:rPr>
        <w:tab/>
        <w:t>-</w:t>
      </w:r>
      <w:r w:rsidRPr="000F0EEE">
        <w:rPr>
          <w:sz w:val="28"/>
          <w:szCs w:val="28"/>
        </w:rPr>
        <w:tab/>
        <w:t xml:space="preserve">филиал </w:t>
      </w:r>
      <w:r w:rsidR="00CF556B" w:rsidRPr="000F0EEE">
        <w:rPr>
          <w:sz w:val="28"/>
          <w:szCs w:val="28"/>
        </w:rPr>
        <w:t>_______________</w:t>
      </w:r>
      <w:r w:rsidRPr="000F0EEE">
        <w:rPr>
          <w:sz w:val="28"/>
          <w:szCs w:val="28"/>
        </w:rPr>
        <w:t xml:space="preserve"> ОАО «Газпром трансгаз Беларусь», место нахождения: </w:t>
      </w:r>
      <w:r w:rsidR="00CF556B" w:rsidRPr="000F0EEE">
        <w:rPr>
          <w:sz w:val="28"/>
          <w:szCs w:val="28"/>
        </w:rPr>
        <w:t>____________________</w:t>
      </w:r>
      <w:r w:rsidR="00405E2D" w:rsidRPr="000F0EEE">
        <w:rPr>
          <w:sz w:val="28"/>
          <w:szCs w:val="28"/>
        </w:rPr>
        <w:t>______________________________________________</w:t>
      </w:r>
      <w:r w:rsidR="00CF556B" w:rsidRPr="000F0EEE">
        <w:rPr>
          <w:sz w:val="28"/>
          <w:szCs w:val="28"/>
        </w:rPr>
        <w:t>_____________</w:t>
      </w:r>
      <w:r w:rsidRPr="000F0EEE">
        <w:rPr>
          <w:sz w:val="28"/>
          <w:szCs w:val="28"/>
        </w:rPr>
        <w:t>.</w:t>
      </w:r>
    </w:p>
    <w:p w:rsidR="001048A9" w:rsidRPr="000F0EEE" w:rsidRDefault="00E40E14" w:rsidP="00585034">
      <w:pPr>
        <w:spacing w:after="0" w:line="240" w:lineRule="auto"/>
        <w:contextualSpacing/>
        <w:jc w:val="both"/>
        <w:rPr>
          <w:sz w:val="28"/>
          <w:szCs w:val="28"/>
        </w:rPr>
      </w:pPr>
      <w:r w:rsidRPr="000F0EEE">
        <w:rPr>
          <w:sz w:val="28"/>
          <w:szCs w:val="28"/>
        </w:rPr>
        <w:t>3.4. Право собственности на продукцию от Поставщика к Покупателю переходит в момент передачи продукции Грузополучателю, что подтверждается отметкой в товарно-транспортной накладной</w:t>
      </w:r>
      <w:r w:rsidR="00337DC4" w:rsidRPr="000F0EEE">
        <w:rPr>
          <w:sz w:val="28"/>
          <w:szCs w:val="28"/>
        </w:rPr>
        <w:t xml:space="preserve"> </w:t>
      </w:r>
      <w:r w:rsidR="00337DC4" w:rsidRPr="000F0EEE">
        <w:rPr>
          <w:b/>
          <w:color w:val="FF0000"/>
          <w:sz w:val="28"/>
          <w:szCs w:val="28"/>
        </w:rPr>
        <w:t>(УТВЕРЖДЕНИЯ АКТА ВХ</w:t>
      </w:r>
      <w:r w:rsidR="009F3A81" w:rsidRPr="000F0EEE">
        <w:rPr>
          <w:b/>
          <w:color w:val="FF0000"/>
          <w:sz w:val="28"/>
          <w:szCs w:val="28"/>
        </w:rPr>
        <w:t>ОДНОГО КОНТРОЛЯ)</w:t>
      </w:r>
      <w:r w:rsidRPr="000F0EEE">
        <w:rPr>
          <w:b/>
          <w:color w:val="FF0000"/>
          <w:sz w:val="28"/>
          <w:szCs w:val="28"/>
        </w:rPr>
        <w:t>.</w:t>
      </w:r>
      <w:r w:rsidRPr="000F0EEE">
        <w:rPr>
          <w:color w:val="FF0000"/>
          <w:sz w:val="28"/>
          <w:szCs w:val="28"/>
        </w:rPr>
        <w:t xml:space="preserve"> </w:t>
      </w:r>
    </w:p>
    <w:p w:rsidR="00CF556B" w:rsidRPr="000F0EEE" w:rsidRDefault="00E40E14" w:rsidP="00585034">
      <w:pPr>
        <w:pStyle w:val="a9"/>
        <w:spacing w:after="0" w:line="240" w:lineRule="auto"/>
        <w:contextualSpacing/>
        <w:rPr>
          <w:sz w:val="28"/>
          <w:szCs w:val="28"/>
        </w:rPr>
      </w:pPr>
      <w:r w:rsidRPr="000F0EEE">
        <w:rPr>
          <w:sz w:val="28"/>
          <w:szCs w:val="28"/>
        </w:rPr>
        <w:t xml:space="preserve">3.5. Срок поставки: </w:t>
      </w:r>
      <w:r w:rsidR="00405E2D" w:rsidRPr="000F0EEE">
        <w:rPr>
          <w:sz w:val="28"/>
          <w:szCs w:val="28"/>
        </w:rPr>
        <w:t>_____________________________________________________________.</w:t>
      </w:r>
    </w:p>
    <w:p w:rsidR="001048A9" w:rsidRPr="000F0EEE" w:rsidRDefault="00E40E14" w:rsidP="00585034">
      <w:pPr>
        <w:pStyle w:val="a9"/>
        <w:spacing w:after="0" w:line="240" w:lineRule="auto"/>
        <w:contextualSpacing/>
        <w:rPr>
          <w:sz w:val="28"/>
          <w:szCs w:val="28"/>
          <w:lang w:eastAsia="en-US"/>
        </w:rPr>
      </w:pPr>
      <w:r w:rsidRPr="000F0EEE">
        <w:rPr>
          <w:sz w:val="28"/>
          <w:szCs w:val="28"/>
        </w:rPr>
        <w:t xml:space="preserve">3.6. </w:t>
      </w:r>
      <w:r w:rsidRPr="000F0EEE">
        <w:rPr>
          <w:sz w:val="28"/>
          <w:szCs w:val="28"/>
          <w:lang w:eastAsia="en-US"/>
        </w:rPr>
        <w:t>Поставщик, за 5 (пять) рабочих дней до планируемой даты поставки продукции письменно уведомляет Покупателя о готовности продукции к отгрузке.</w:t>
      </w:r>
    </w:p>
    <w:p w:rsidR="009F3A81" w:rsidRPr="000F0EEE" w:rsidRDefault="009F3A81" w:rsidP="00585034">
      <w:pPr>
        <w:pStyle w:val="a9"/>
        <w:spacing w:after="0" w:line="240" w:lineRule="auto"/>
        <w:contextualSpacing/>
        <w:rPr>
          <w:sz w:val="28"/>
          <w:szCs w:val="28"/>
          <w:lang w:eastAsia="en-US"/>
        </w:rPr>
      </w:pPr>
    </w:p>
    <w:p w:rsidR="001048A9" w:rsidRPr="000F0EEE" w:rsidRDefault="00E40E14" w:rsidP="00585034">
      <w:pPr>
        <w:spacing w:before="100" w:beforeAutospacing="1" w:after="100" w:afterAutospacing="1" w:line="240" w:lineRule="auto"/>
        <w:jc w:val="center"/>
        <w:rPr>
          <w:b/>
          <w:bCs/>
          <w:sz w:val="28"/>
          <w:szCs w:val="28"/>
        </w:rPr>
      </w:pPr>
      <w:r w:rsidRPr="000F0EEE">
        <w:rPr>
          <w:b/>
          <w:bCs/>
          <w:sz w:val="28"/>
          <w:szCs w:val="28"/>
        </w:rPr>
        <w:t>4. КАЧЕСТВО, КОМПЛЕКТНОСТЬ, ГАРАНТИИ</w:t>
      </w:r>
    </w:p>
    <w:p w:rsidR="001048A9" w:rsidRPr="000F0EEE" w:rsidRDefault="00E40E14" w:rsidP="00585034">
      <w:pPr>
        <w:spacing w:after="0" w:line="240" w:lineRule="auto"/>
        <w:jc w:val="both"/>
        <w:rPr>
          <w:sz w:val="28"/>
          <w:szCs w:val="28"/>
        </w:rPr>
      </w:pPr>
      <w:r w:rsidRPr="000F0EEE">
        <w:rPr>
          <w:sz w:val="28"/>
          <w:szCs w:val="28"/>
        </w:rPr>
        <w:t xml:space="preserve">4.1. Вместе с продукцией Поставщик предоставляет Покупателю (Грузополучателю) следующую документацию: </w:t>
      </w:r>
    </w:p>
    <w:p w:rsidR="001048A9" w:rsidRPr="000F0EEE" w:rsidRDefault="007A2805" w:rsidP="007A2805">
      <w:pPr>
        <w:pStyle w:val="af3"/>
        <w:tabs>
          <w:tab w:val="left" w:pos="851"/>
        </w:tabs>
        <w:ind w:left="0" w:firstLine="567"/>
        <w:jc w:val="both"/>
        <w:rPr>
          <w:sz w:val="28"/>
          <w:szCs w:val="28"/>
        </w:rPr>
      </w:pPr>
      <w:r w:rsidRPr="000F0EEE">
        <w:rPr>
          <w:sz w:val="28"/>
          <w:szCs w:val="28"/>
        </w:rPr>
        <w:t>- _________________________________________________________________________.</w:t>
      </w:r>
    </w:p>
    <w:p w:rsidR="001048A9" w:rsidRPr="000F0EEE" w:rsidRDefault="00E40E14" w:rsidP="00585034">
      <w:pPr>
        <w:pStyle w:val="a9"/>
        <w:spacing w:after="0" w:line="240" w:lineRule="auto"/>
        <w:rPr>
          <w:color w:val="000000"/>
          <w:sz w:val="28"/>
          <w:szCs w:val="28"/>
        </w:rPr>
      </w:pPr>
      <w:r w:rsidRPr="000F0EEE">
        <w:rPr>
          <w:color w:val="000000"/>
          <w:sz w:val="28"/>
          <w:szCs w:val="28"/>
        </w:rPr>
        <w:t>4.</w:t>
      </w:r>
      <w:r w:rsidR="00C35229" w:rsidRPr="000F0EEE">
        <w:rPr>
          <w:color w:val="000000"/>
          <w:sz w:val="28"/>
          <w:szCs w:val="28"/>
        </w:rPr>
        <w:t>2</w:t>
      </w:r>
      <w:r w:rsidRPr="000F0EEE">
        <w:rPr>
          <w:color w:val="000000"/>
          <w:sz w:val="28"/>
          <w:szCs w:val="28"/>
        </w:rPr>
        <w:t>. Приёмка продукции по качеству и количеству производится уполномоченными представителями Покупателя в порядке, определённом Положением «О приёмке товаров по количеству и качеству», утверждённым постановлением Совета Министров Республики Беларусь от 03.09.2008г. № 1290.</w:t>
      </w:r>
    </w:p>
    <w:p w:rsidR="001048A9" w:rsidRPr="000F0EEE" w:rsidRDefault="00C35229" w:rsidP="00585034">
      <w:pPr>
        <w:spacing w:after="0" w:line="240" w:lineRule="auto"/>
        <w:contextualSpacing/>
        <w:jc w:val="both"/>
        <w:rPr>
          <w:sz w:val="28"/>
          <w:szCs w:val="28"/>
        </w:rPr>
      </w:pPr>
      <w:r w:rsidRPr="000F0EEE">
        <w:rPr>
          <w:sz w:val="28"/>
          <w:szCs w:val="28"/>
        </w:rPr>
        <w:t>4.3.</w:t>
      </w:r>
      <w:r w:rsidR="00E40E14" w:rsidRPr="000F0EEE">
        <w:rPr>
          <w:sz w:val="28"/>
          <w:szCs w:val="28"/>
        </w:rPr>
        <w:t xml:space="preserve"> Претензии по комплектности продукции предъявляются Покупателем к Поставщик</w:t>
      </w:r>
      <w:r w:rsidR="00E40E14" w:rsidRPr="000F0EEE">
        <w:rPr>
          <w:sz w:val="28"/>
          <w:szCs w:val="28"/>
          <w:lang w:val="be-BY"/>
        </w:rPr>
        <w:t>у</w:t>
      </w:r>
      <w:r w:rsidR="00E40E14" w:rsidRPr="000F0EEE">
        <w:rPr>
          <w:sz w:val="28"/>
          <w:szCs w:val="28"/>
        </w:rPr>
        <w:t xml:space="preserve"> в течение 30 (Тридцати) календарных дней с даты поставки продукции.</w:t>
      </w:r>
    </w:p>
    <w:p w:rsidR="007C116D" w:rsidRPr="000F0EEE" w:rsidRDefault="007C116D" w:rsidP="007C116D">
      <w:pPr>
        <w:autoSpaceDE w:val="0"/>
        <w:autoSpaceDN w:val="0"/>
        <w:spacing w:before="40" w:after="40"/>
        <w:jc w:val="both"/>
        <w:rPr>
          <w:sz w:val="28"/>
          <w:szCs w:val="28"/>
        </w:rPr>
      </w:pPr>
      <w:r w:rsidRPr="000F0EEE">
        <w:rPr>
          <w:rFonts w:ascii="Times New Roman CYR" w:hAnsi="Times New Roman CYR" w:cs="Times New Roman CYR"/>
          <w:sz w:val="28"/>
          <w:szCs w:val="28"/>
        </w:rPr>
        <w:lastRenderedPageBreak/>
        <w:t>4.</w:t>
      </w:r>
      <w:r w:rsidR="00C35229" w:rsidRPr="000F0EEE">
        <w:rPr>
          <w:rFonts w:ascii="Times New Roman CYR" w:hAnsi="Times New Roman CYR" w:cs="Times New Roman CYR"/>
          <w:sz w:val="28"/>
          <w:szCs w:val="28"/>
        </w:rPr>
        <w:t>4</w:t>
      </w:r>
      <w:r w:rsidRPr="000F0EEE">
        <w:rPr>
          <w:rFonts w:ascii="Times New Roman CYR" w:hAnsi="Times New Roman CYR" w:cs="Times New Roman CYR"/>
          <w:sz w:val="28"/>
          <w:szCs w:val="28"/>
        </w:rPr>
        <w:t>. В случае необходимости Поставщик обязан предоставить возможность приемки (предварительной, поэтапной в процессе изготовления, выборочного контроля) продукции на заводах-изготовителях с участие специалистов Покупателя, иных дочерних обществ ПАО «Газпром». Поставщик не менее чем за 5 (пять) рабочих дней до предполагаемой даты предварительной приемки обязан направить Покупателю уведомление о готовности продукции к предварительной приемке с указанием адреса склада, контактного ответственного лица и его мобильного телефона. По результатам приемки на территории изготовителя Сторонами составляется акт предварительной приемки. Отгрузка продукции осуществляется только после подписания соответствующего акта.</w:t>
      </w:r>
    </w:p>
    <w:p w:rsidR="007C116D" w:rsidRPr="000F0EEE" w:rsidRDefault="007C116D" w:rsidP="00585034">
      <w:pPr>
        <w:spacing w:after="0" w:line="240" w:lineRule="auto"/>
        <w:contextualSpacing/>
        <w:jc w:val="both"/>
        <w:rPr>
          <w:sz w:val="28"/>
          <w:szCs w:val="28"/>
        </w:rPr>
      </w:pPr>
      <w:r w:rsidRPr="000F0EEE">
        <w:rPr>
          <w:sz w:val="28"/>
          <w:szCs w:val="28"/>
        </w:rPr>
        <w:t>4.</w:t>
      </w:r>
      <w:r w:rsidR="00C35229" w:rsidRPr="000F0EEE">
        <w:rPr>
          <w:sz w:val="28"/>
          <w:szCs w:val="28"/>
        </w:rPr>
        <w:t>5</w:t>
      </w:r>
      <w:r w:rsidRPr="000F0EEE">
        <w:rPr>
          <w:sz w:val="28"/>
          <w:szCs w:val="28"/>
        </w:rPr>
        <w:t xml:space="preserve">. В </w:t>
      </w:r>
      <w:r w:rsidR="00EA3DB8" w:rsidRPr="000F0EEE">
        <w:rPr>
          <w:sz w:val="28"/>
          <w:szCs w:val="28"/>
        </w:rPr>
        <w:t xml:space="preserve">случае необходимости </w:t>
      </w:r>
      <w:r w:rsidR="000C474B" w:rsidRPr="000F0EEE">
        <w:rPr>
          <w:sz w:val="28"/>
          <w:szCs w:val="28"/>
        </w:rPr>
        <w:t>Поставщик</w:t>
      </w:r>
      <w:r w:rsidR="00EA3DB8" w:rsidRPr="000F0EEE">
        <w:rPr>
          <w:sz w:val="28"/>
          <w:szCs w:val="28"/>
        </w:rPr>
        <w:t xml:space="preserve"> обязан </w:t>
      </w:r>
      <w:r w:rsidR="000C474B" w:rsidRPr="000F0EEE">
        <w:rPr>
          <w:sz w:val="28"/>
          <w:szCs w:val="28"/>
        </w:rPr>
        <w:t xml:space="preserve">по запросу Покупателя </w:t>
      </w:r>
      <w:r w:rsidR="00EA3DB8" w:rsidRPr="000F0EEE">
        <w:rPr>
          <w:sz w:val="28"/>
          <w:szCs w:val="28"/>
        </w:rPr>
        <w:t>подтвердить факт отгрузки продукции от предприятия-изготовителя</w:t>
      </w:r>
      <w:r w:rsidR="000C474B" w:rsidRPr="000F0EEE">
        <w:rPr>
          <w:sz w:val="28"/>
          <w:szCs w:val="28"/>
        </w:rPr>
        <w:t>.</w:t>
      </w:r>
      <w:r w:rsidR="00EA3DB8" w:rsidRPr="000F0EEE">
        <w:rPr>
          <w:sz w:val="28"/>
          <w:szCs w:val="28"/>
        </w:rPr>
        <w:t xml:space="preserve">  </w:t>
      </w:r>
    </w:p>
    <w:p w:rsidR="001048A9" w:rsidRPr="000F0EEE" w:rsidRDefault="00E40E14" w:rsidP="00585034">
      <w:pPr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sz w:val="28"/>
          <w:szCs w:val="28"/>
        </w:rPr>
      </w:pPr>
      <w:r w:rsidRPr="000F0EEE">
        <w:rPr>
          <w:sz w:val="28"/>
          <w:szCs w:val="28"/>
        </w:rPr>
        <w:t>4.</w:t>
      </w:r>
      <w:r w:rsidR="00C35229" w:rsidRPr="000F0EEE">
        <w:rPr>
          <w:sz w:val="28"/>
          <w:szCs w:val="28"/>
        </w:rPr>
        <w:t>6</w:t>
      </w:r>
      <w:r w:rsidRPr="000F0EEE">
        <w:rPr>
          <w:sz w:val="28"/>
          <w:szCs w:val="28"/>
        </w:rPr>
        <w:t xml:space="preserve">. </w:t>
      </w:r>
      <w:r w:rsidRPr="000F0EEE">
        <w:rPr>
          <w:color w:val="000000"/>
          <w:sz w:val="28"/>
          <w:szCs w:val="28"/>
        </w:rPr>
        <w:t xml:space="preserve">Поставщик гарантирует отсутствие дефектов и качество поставляемой продукции </w:t>
      </w:r>
      <w:r w:rsidRPr="000F0EEE">
        <w:rPr>
          <w:sz w:val="28"/>
          <w:szCs w:val="28"/>
        </w:rPr>
        <w:t>в целом, включая составные части и комплектующие</w:t>
      </w:r>
      <w:r w:rsidRPr="000F0EEE">
        <w:rPr>
          <w:color w:val="000000"/>
          <w:sz w:val="28"/>
          <w:szCs w:val="28"/>
        </w:rPr>
        <w:t xml:space="preserve">. </w:t>
      </w:r>
      <w:r w:rsidRPr="000F0EEE">
        <w:rPr>
          <w:sz w:val="28"/>
          <w:szCs w:val="28"/>
        </w:rPr>
        <w:t>Гарантийный срок эксплуатации продукции составляет:</w:t>
      </w:r>
    </w:p>
    <w:p w:rsidR="001048A9" w:rsidRPr="000F0EEE" w:rsidRDefault="00CF556B" w:rsidP="00585034">
      <w:pPr>
        <w:tabs>
          <w:tab w:val="left" w:pos="142"/>
        </w:tabs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sz w:val="28"/>
          <w:szCs w:val="28"/>
        </w:rPr>
      </w:pPr>
      <w:r w:rsidRPr="000F0EEE">
        <w:rPr>
          <w:sz w:val="28"/>
          <w:szCs w:val="28"/>
        </w:rPr>
        <w:t>____________________________________________</w:t>
      </w:r>
    </w:p>
    <w:p w:rsidR="001048A9" w:rsidRPr="000F0EEE" w:rsidRDefault="00E40E14" w:rsidP="00585034">
      <w:pPr>
        <w:tabs>
          <w:tab w:val="left" w:pos="0"/>
        </w:tabs>
        <w:spacing w:before="100" w:beforeAutospacing="1" w:after="100" w:afterAutospacing="1" w:line="240" w:lineRule="auto"/>
        <w:ind w:firstLine="567"/>
        <w:contextualSpacing/>
        <w:jc w:val="both"/>
        <w:rPr>
          <w:sz w:val="28"/>
          <w:szCs w:val="28"/>
        </w:rPr>
      </w:pPr>
      <w:r w:rsidRPr="000F0EEE">
        <w:rPr>
          <w:sz w:val="28"/>
          <w:szCs w:val="28"/>
        </w:rPr>
        <w:t xml:space="preserve">Срок гарантии: </w:t>
      </w:r>
      <w:r w:rsidR="00A646ED" w:rsidRPr="000F0EEE">
        <w:rPr>
          <w:sz w:val="28"/>
          <w:szCs w:val="28"/>
        </w:rPr>
        <w:t>_________________________</w:t>
      </w:r>
      <w:r w:rsidR="002E14F4" w:rsidRPr="000F0EEE">
        <w:rPr>
          <w:sz w:val="28"/>
          <w:szCs w:val="28"/>
        </w:rPr>
        <w:t>_____________________________</w:t>
      </w:r>
      <w:r w:rsidR="00A646ED" w:rsidRPr="000F0EEE">
        <w:rPr>
          <w:sz w:val="28"/>
          <w:szCs w:val="28"/>
        </w:rPr>
        <w:t>_______.</w:t>
      </w:r>
    </w:p>
    <w:p w:rsidR="001048A9" w:rsidRPr="000F0EEE" w:rsidRDefault="00E40E14" w:rsidP="00585034">
      <w:pPr>
        <w:tabs>
          <w:tab w:val="left" w:pos="0"/>
        </w:tabs>
        <w:spacing w:before="100" w:beforeAutospacing="1" w:after="100" w:afterAutospacing="1" w:line="240" w:lineRule="auto"/>
        <w:ind w:firstLine="567"/>
        <w:contextualSpacing/>
        <w:jc w:val="both"/>
        <w:rPr>
          <w:sz w:val="28"/>
          <w:szCs w:val="28"/>
        </w:rPr>
      </w:pPr>
      <w:r w:rsidRPr="000F0EEE">
        <w:rPr>
          <w:sz w:val="28"/>
          <w:szCs w:val="28"/>
        </w:rPr>
        <w:t xml:space="preserve">Гарантийное и сервисное обслуживание: </w:t>
      </w:r>
      <w:r w:rsidR="00A646ED" w:rsidRPr="000F0EEE">
        <w:rPr>
          <w:sz w:val="28"/>
          <w:szCs w:val="28"/>
        </w:rPr>
        <w:t>_______________________________________.</w:t>
      </w:r>
    </w:p>
    <w:p w:rsidR="00612C00" w:rsidRPr="000F0EEE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color w:val="000000"/>
          <w:sz w:val="28"/>
          <w:szCs w:val="28"/>
        </w:rPr>
      </w:pPr>
      <w:r w:rsidRPr="000F0EEE">
        <w:rPr>
          <w:color w:val="000000"/>
          <w:sz w:val="28"/>
          <w:szCs w:val="28"/>
        </w:rPr>
        <w:t>4.</w:t>
      </w:r>
      <w:r w:rsidR="00C35229" w:rsidRPr="000F0EEE">
        <w:rPr>
          <w:color w:val="000000"/>
          <w:sz w:val="28"/>
          <w:szCs w:val="28"/>
        </w:rPr>
        <w:t>7</w:t>
      </w:r>
      <w:r w:rsidRPr="000F0EEE">
        <w:rPr>
          <w:color w:val="000000"/>
          <w:sz w:val="28"/>
          <w:szCs w:val="28"/>
        </w:rPr>
        <w:t xml:space="preserve">. Поставщик предоставляет Покупателю продукцию новую, </w:t>
      </w:r>
      <w:r w:rsidR="00D204EC">
        <w:rPr>
          <w:color w:val="000000"/>
          <w:sz w:val="28"/>
          <w:szCs w:val="28"/>
        </w:rPr>
        <w:t>2022</w:t>
      </w:r>
      <w:r w:rsidRPr="000F0EEE">
        <w:rPr>
          <w:color w:val="000000"/>
          <w:sz w:val="28"/>
          <w:szCs w:val="28"/>
        </w:rPr>
        <w:t xml:space="preserve"> года выпуска, не бывшую в употреблении, изготовленную в соответствии с нормативно-технической и конструкторской документацией завода-изготовителя.</w:t>
      </w:r>
    </w:p>
    <w:p w:rsidR="001048A9" w:rsidRPr="000F0EEE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color w:val="000000"/>
          <w:sz w:val="28"/>
          <w:szCs w:val="28"/>
        </w:rPr>
      </w:pPr>
      <w:r w:rsidRPr="000F0EEE">
        <w:rPr>
          <w:color w:val="000000"/>
          <w:sz w:val="28"/>
          <w:szCs w:val="28"/>
        </w:rPr>
        <w:t xml:space="preserve">Изготовитель продукции: </w:t>
      </w:r>
      <w:r w:rsidR="00612C00" w:rsidRPr="000F0EEE">
        <w:rPr>
          <w:color w:val="000000"/>
          <w:sz w:val="28"/>
          <w:szCs w:val="28"/>
        </w:rPr>
        <w:t>________________________________________________________.</w:t>
      </w:r>
    </w:p>
    <w:p w:rsidR="001048A9" w:rsidRPr="000F0EEE" w:rsidRDefault="00E40E14" w:rsidP="00585034">
      <w:pPr>
        <w:spacing w:after="0" w:line="240" w:lineRule="auto"/>
        <w:ind w:right="-7767"/>
        <w:contextualSpacing/>
        <w:rPr>
          <w:color w:val="000000"/>
          <w:sz w:val="28"/>
          <w:szCs w:val="28"/>
        </w:rPr>
      </w:pPr>
      <w:r w:rsidRPr="000F0EEE">
        <w:rPr>
          <w:color w:val="000000"/>
          <w:sz w:val="28"/>
          <w:szCs w:val="28"/>
        </w:rPr>
        <w:t>4.</w:t>
      </w:r>
      <w:r w:rsidR="00C35229" w:rsidRPr="000F0EEE">
        <w:rPr>
          <w:color w:val="000000"/>
          <w:sz w:val="28"/>
          <w:szCs w:val="28"/>
        </w:rPr>
        <w:t>8</w:t>
      </w:r>
      <w:r w:rsidRPr="000F0EEE">
        <w:rPr>
          <w:color w:val="000000"/>
          <w:sz w:val="28"/>
          <w:szCs w:val="28"/>
        </w:rPr>
        <w:t>. Гарантия не распространяется:</w:t>
      </w:r>
    </w:p>
    <w:p w:rsidR="001048A9" w:rsidRPr="000F0EEE" w:rsidRDefault="00E40E14" w:rsidP="00585034">
      <w:pPr>
        <w:pStyle w:val="ListParagraph1"/>
        <w:tabs>
          <w:tab w:val="left" w:pos="426"/>
        </w:tabs>
        <w:spacing w:after="0" w:line="240" w:lineRule="auto"/>
        <w:ind w:left="0" w:right="42"/>
        <w:contextualSpacing/>
        <w:jc w:val="both"/>
        <w:rPr>
          <w:sz w:val="28"/>
          <w:szCs w:val="28"/>
        </w:rPr>
      </w:pPr>
      <w:r w:rsidRPr="000F0EEE">
        <w:rPr>
          <w:sz w:val="28"/>
          <w:szCs w:val="28"/>
        </w:rPr>
        <w:t>- при использовании продукции в условиях, не отвечающих согласованным сторонами в исходных требованиях параметрам.</w:t>
      </w:r>
    </w:p>
    <w:p w:rsidR="001048A9" w:rsidRPr="000F0EEE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8"/>
          <w:szCs w:val="28"/>
        </w:rPr>
      </w:pPr>
      <w:r w:rsidRPr="000F0EEE">
        <w:rPr>
          <w:sz w:val="28"/>
          <w:szCs w:val="28"/>
        </w:rPr>
        <w:t>4.</w:t>
      </w:r>
      <w:r w:rsidR="00C35229" w:rsidRPr="000F0EEE">
        <w:rPr>
          <w:sz w:val="28"/>
          <w:szCs w:val="28"/>
        </w:rPr>
        <w:t>9</w:t>
      </w:r>
      <w:r w:rsidRPr="000F0EEE">
        <w:rPr>
          <w:sz w:val="28"/>
          <w:szCs w:val="28"/>
        </w:rPr>
        <w:t>. Рекламации по выявленным в период гарантийного срока недостаткам и неисправностям продукции должны быть рассмотрены Поставщиком в течение 10 (Десяти) рабочих дней с даты поступления рекламации в письменном виде, в том числе и переданной по факсимильной связи.</w:t>
      </w:r>
    </w:p>
    <w:p w:rsidR="001048A9" w:rsidRPr="000F0EEE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8"/>
          <w:szCs w:val="28"/>
        </w:rPr>
      </w:pPr>
      <w:r w:rsidRPr="000F0EEE">
        <w:rPr>
          <w:sz w:val="28"/>
          <w:szCs w:val="28"/>
        </w:rPr>
        <w:t>Если в течение указанного выше срока Поставщик не ответит по существу рекламации, она считается признанной Поставщиком. Гарантийный ремонт производится Поставщиком в течение 10 (Десяти) рабочих дней с даты признания рекламации. В случае превышения данного срока гарантийный срок продукции продлевается на соответствующее количество дней превышения.</w:t>
      </w:r>
    </w:p>
    <w:p w:rsidR="001048A9" w:rsidRPr="000F0EEE" w:rsidRDefault="00E40E14" w:rsidP="00585034">
      <w:pPr>
        <w:pStyle w:val="a9"/>
        <w:spacing w:after="0" w:line="240" w:lineRule="auto"/>
        <w:contextualSpacing/>
        <w:rPr>
          <w:color w:val="000000"/>
          <w:sz w:val="28"/>
          <w:szCs w:val="28"/>
        </w:rPr>
      </w:pPr>
      <w:r w:rsidRPr="000F0EEE">
        <w:rPr>
          <w:sz w:val="28"/>
          <w:szCs w:val="28"/>
        </w:rPr>
        <w:t>4.</w:t>
      </w:r>
      <w:r w:rsidR="00C35229" w:rsidRPr="000F0EEE">
        <w:rPr>
          <w:sz w:val="28"/>
          <w:szCs w:val="28"/>
        </w:rPr>
        <w:t>10</w:t>
      </w:r>
      <w:r w:rsidRPr="000F0EEE">
        <w:rPr>
          <w:sz w:val="28"/>
          <w:szCs w:val="28"/>
        </w:rPr>
        <w:t xml:space="preserve">. </w:t>
      </w:r>
      <w:r w:rsidRPr="000F0EEE">
        <w:rPr>
          <w:color w:val="000000"/>
          <w:sz w:val="28"/>
          <w:szCs w:val="28"/>
        </w:rPr>
        <w:t xml:space="preserve">При выявлении дефектов продукции при приемке Поставщик обязан направить своего полномочного представителя для составления акта о дефектах. При неявке от </w:t>
      </w:r>
      <w:r w:rsidRPr="000F0EEE">
        <w:rPr>
          <w:color w:val="000000"/>
          <w:sz w:val="28"/>
          <w:szCs w:val="28"/>
        </w:rPr>
        <w:lastRenderedPageBreak/>
        <w:t>Поставщика представителя в течение 10 (десяти) рабочих дней со дня отправки вызова, Покупатель составляет акт о дефектах в одностороннем порядке, который имеет законную силу. В этих случаях Поставщик обязан на выбор Покупателя:</w:t>
      </w:r>
    </w:p>
    <w:p w:rsidR="001048A9" w:rsidRPr="000F0EEE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color w:val="000000"/>
          <w:sz w:val="28"/>
          <w:szCs w:val="28"/>
        </w:rPr>
      </w:pPr>
      <w:r w:rsidRPr="000F0EEE">
        <w:rPr>
          <w:color w:val="000000"/>
          <w:sz w:val="28"/>
          <w:szCs w:val="28"/>
        </w:rPr>
        <w:t xml:space="preserve">а) за свой счет устранить дефекты, выявленные в продукции, в течение </w:t>
      </w:r>
      <w:r w:rsidR="009F3A81" w:rsidRPr="000F0EEE">
        <w:rPr>
          <w:color w:val="000000"/>
          <w:sz w:val="28"/>
          <w:szCs w:val="28"/>
        </w:rPr>
        <w:t xml:space="preserve">__ (_____) </w:t>
      </w:r>
      <w:r w:rsidRPr="000F0EEE">
        <w:rPr>
          <w:color w:val="000000"/>
          <w:sz w:val="28"/>
          <w:szCs w:val="28"/>
        </w:rPr>
        <w:t>календарных дней со дня составления акта о дефектах;</w:t>
      </w:r>
    </w:p>
    <w:p w:rsidR="001048A9" w:rsidRPr="000F0EEE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color w:val="000000"/>
          <w:sz w:val="28"/>
          <w:szCs w:val="28"/>
        </w:rPr>
      </w:pPr>
      <w:r w:rsidRPr="000F0EEE">
        <w:rPr>
          <w:color w:val="000000"/>
          <w:sz w:val="28"/>
          <w:szCs w:val="28"/>
        </w:rPr>
        <w:t xml:space="preserve">б) заменить некачественную продукцию в течение </w:t>
      </w:r>
      <w:r w:rsidR="009F3A81" w:rsidRPr="000F0EEE">
        <w:rPr>
          <w:color w:val="000000"/>
          <w:sz w:val="28"/>
          <w:szCs w:val="28"/>
        </w:rPr>
        <w:t>__</w:t>
      </w:r>
      <w:r w:rsidRPr="000F0EEE">
        <w:rPr>
          <w:color w:val="000000"/>
          <w:sz w:val="28"/>
          <w:szCs w:val="28"/>
        </w:rPr>
        <w:t xml:space="preserve"> (</w:t>
      </w:r>
      <w:r w:rsidR="009F3A81" w:rsidRPr="000F0EEE">
        <w:rPr>
          <w:color w:val="000000"/>
          <w:sz w:val="28"/>
          <w:szCs w:val="28"/>
        </w:rPr>
        <w:t>_____</w:t>
      </w:r>
      <w:r w:rsidRPr="000F0EEE">
        <w:rPr>
          <w:color w:val="000000"/>
          <w:sz w:val="28"/>
          <w:szCs w:val="28"/>
        </w:rPr>
        <w:t>) календарных дней со дня составления акта о дефектах;</w:t>
      </w:r>
    </w:p>
    <w:p w:rsidR="001048A9" w:rsidRPr="000F0EEE" w:rsidRDefault="00E40E14" w:rsidP="00585034">
      <w:pPr>
        <w:pStyle w:val="a9"/>
        <w:spacing w:after="0" w:line="240" w:lineRule="auto"/>
        <w:contextualSpacing/>
        <w:rPr>
          <w:color w:val="000000"/>
          <w:sz w:val="28"/>
          <w:szCs w:val="28"/>
        </w:rPr>
      </w:pPr>
      <w:r w:rsidRPr="000F0EEE">
        <w:rPr>
          <w:color w:val="000000"/>
          <w:sz w:val="28"/>
          <w:szCs w:val="28"/>
        </w:rPr>
        <w:t>в) в случае существенного нарушения тр</w:t>
      </w:r>
      <w:r w:rsidR="00DF2871" w:rsidRPr="000F0EEE">
        <w:rPr>
          <w:color w:val="000000"/>
          <w:sz w:val="28"/>
          <w:szCs w:val="28"/>
        </w:rPr>
        <w:t xml:space="preserve">ебований к качеству продукции – </w:t>
      </w:r>
      <w:r w:rsidRPr="000F0EEE">
        <w:rPr>
          <w:color w:val="000000"/>
          <w:sz w:val="28"/>
          <w:szCs w:val="28"/>
        </w:rPr>
        <w:t xml:space="preserve">забрать некачественную продукцию и возвратить денежные средства в размере стоимости некачественной продукции, в течение </w:t>
      </w:r>
      <w:r w:rsidR="009F3A81" w:rsidRPr="000F0EEE">
        <w:rPr>
          <w:color w:val="000000"/>
          <w:sz w:val="28"/>
          <w:szCs w:val="28"/>
        </w:rPr>
        <w:t>__ (_____)</w:t>
      </w:r>
      <w:r w:rsidRPr="000F0EEE">
        <w:rPr>
          <w:color w:val="000000"/>
          <w:sz w:val="28"/>
          <w:szCs w:val="28"/>
        </w:rPr>
        <w:t xml:space="preserve"> рабочих дней со дня составления акта о дефектах.</w:t>
      </w:r>
    </w:p>
    <w:p w:rsidR="001048A9" w:rsidRPr="000F0EEE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8"/>
          <w:szCs w:val="28"/>
        </w:rPr>
      </w:pPr>
      <w:r w:rsidRPr="000F0EEE">
        <w:rPr>
          <w:sz w:val="28"/>
          <w:szCs w:val="28"/>
        </w:rPr>
        <w:t>4.</w:t>
      </w:r>
      <w:r w:rsidR="00C35229" w:rsidRPr="000F0EEE">
        <w:rPr>
          <w:sz w:val="28"/>
          <w:szCs w:val="28"/>
        </w:rPr>
        <w:t>11</w:t>
      </w:r>
      <w:r w:rsidRPr="000F0EEE">
        <w:rPr>
          <w:sz w:val="28"/>
          <w:szCs w:val="28"/>
        </w:rPr>
        <w:t xml:space="preserve">. Гарантийное обслуживание и последующий ремонт продукции осуществляется сервисным центром Поставщика, расположенным по адресу: </w:t>
      </w:r>
      <w:r w:rsidR="00036895" w:rsidRPr="000F0EEE">
        <w:rPr>
          <w:bCs/>
          <w:sz w:val="28"/>
          <w:szCs w:val="28"/>
        </w:rPr>
        <w:t>__________________________</w:t>
      </w:r>
      <w:r w:rsidRPr="000F0EEE">
        <w:rPr>
          <w:bCs/>
          <w:sz w:val="28"/>
          <w:szCs w:val="28"/>
        </w:rPr>
        <w:t>.</w:t>
      </w:r>
      <w:r w:rsidRPr="000F0EEE">
        <w:rPr>
          <w:sz w:val="28"/>
          <w:szCs w:val="28"/>
        </w:rPr>
        <w:t xml:space="preserve"> Дефекты, выявленные в течение гарантийного срока, по соглашению сторон могут быть устранены по месту эксплуатации. Поставщик обязан устранить дефекты в течение </w:t>
      </w:r>
      <w:r w:rsidR="009F3A81" w:rsidRPr="000F0EEE">
        <w:rPr>
          <w:color w:val="000000"/>
          <w:sz w:val="28"/>
          <w:szCs w:val="28"/>
        </w:rPr>
        <w:t>__ (_____)</w:t>
      </w:r>
      <w:r w:rsidRPr="000F0EEE">
        <w:rPr>
          <w:sz w:val="28"/>
          <w:szCs w:val="28"/>
        </w:rPr>
        <w:t xml:space="preserve"> рабочих дней с даты признания рекламации или получения требования Покупателя, если иной срок не предусмотрен стандартами, техническими условиями, иной документацией, либо возместить расходы, понесенные Покупателем при устранении им дефектов своими средствами, в течение </w:t>
      </w:r>
      <w:r w:rsidR="009F3A81" w:rsidRPr="000F0EEE">
        <w:rPr>
          <w:color w:val="000000"/>
          <w:sz w:val="28"/>
          <w:szCs w:val="28"/>
        </w:rPr>
        <w:t>__ (_____)</w:t>
      </w:r>
      <w:r w:rsidRPr="000F0EEE">
        <w:rPr>
          <w:sz w:val="28"/>
          <w:szCs w:val="28"/>
        </w:rPr>
        <w:t xml:space="preserve"> рабочих дней с даты отправки уведомления о возмещении. Перечень таких расходов и сумма должна быть согласована с Поставщиком в письменном виде до начала ремонта в течение 3 (Трех) рабочих дней с даты отправки такого письма Поставщику.</w:t>
      </w:r>
    </w:p>
    <w:p w:rsidR="001048A9" w:rsidRPr="000F0EEE" w:rsidRDefault="00E40E14" w:rsidP="00585034">
      <w:pPr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sz w:val="28"/>
          <w:szCs w:val="28"/>
        </w:rPr>
      </w:pPr>
      <w:r w:rsidRPr="000F0EEE">
        <w:rPr>
          <w:sz w:val="28"/>
          <w:szCs w:val="28"/>
        </w:rPr>
        <w:t>4.</w:t>
      </w:r>
      <w:r w:rsidR="00C35229" w:rsidRPr="000F0EEE">
        <w:rPr>
          <w:sz w:val="28"/>
          <w:szCs w:val="28"/>
        </w:rPr>
        <w:t>12</w:t>
      </w:r>
      <w:r w:rsidRPr="000F0EEE">
        <w:rPr>
          <w:sz w:val="28"/>
          <w:szCs w:val="28"/>
        </w:rPr>
        <w:t xml:space="preserve">. </w:t>
      </w:r>
      <w:r w:rsidRPr="000F0EEE">
        <w:rPr>
          <w:bCs/>
          <w:sz w:val="28"/>
          <w:szCs w:val="28"/>
        </w:rPr>
        <w:t>Поставщик обязан предоставить информацию о наличии драгоценных металлов и камней в поставляемой продукции в том случае, если драгоценные металлы и камни содержатся в поставляемой продукции.</w:t>
      </w:r>
    </w:p>
    <w:p w:rsidR="001048A9" w:rsidRPr="000F0EEE" w:rsidRDefault="00E40E14" w:rsidP="00585034">
      <w:pPr>
        <w:pStyle w:val="1"/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0F0EEE">
        <w:rPr>
          <w:rFonts w:ascii="Times New Roman" w:hAnsi="Times New Roman" w:cs="Times New Roman"/>
          <w:sz w:val="28"/>
          <w:szCs w:val="28"/>
        </w:rPr>
        <w:t>5. ОТВЕТСТВЕННОСТЬ СТОРОН</w:t>
      </w:r>
    </w:p>
    <w:p w:rsidR="001048A9" w:rsidRPr="000F0EEE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8"/>
          <w:szCs w:val="28"/>
        </w:rPr>
      </w:pPr>
      <w:r w:rsidRPr="000F0EEE">
        <w:rPr>
          <w:sz w:val="28"/>
          <w:szCs w:val="28"/>
        </w:rPr>
        <w:t>5.1. За нарушение сроков поставки или недопоставку продукции, Поставщик уплачивает Покупателю пеню в размере 0,1% за каждый день просрочки поставки от стоимости не поставленной в срок продукции</w:t>
      </w:r>
    </w:p>
    <w:p w:rsidR="001048A9" w:rsidRPr="000F0EEE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8"/>
          <w:szCs w:val="28"/>
        </w:rPr>
      </w:pPr>
      <w:r w:rsidRPr="000F0EEE">
        <w:rPr>
          <w:sz w:val="28"/>
          <w:szCs w:val="28"/>
        </w:rPr>
        <w:t>5.2. За нарушение сроков оплаты продукции, Покупатель уплачивает Поставщику пеню в размере 0,1% от стоимости неоплаченной в срок продукции за каждый день просрочки платежа.</w:t>
      </w:r>
    </w:p>
    <w:p w:rsidR="001048A9" w:rsidRPr="000F0EEE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8"/>
          <w:szCs w:val="28"/>
        </w:rPr>
      </w:pPr>
      <w:r w:rsidRPr="000F0EEE">
        <w:rPr>
          <w:sz w:val="28"/>
          <w:szCs w:val="28"/>
        </w:rPr>
        <w:t xml:space="preserve">5.3. </w:t>
      </w:r>
      <w:r w:rsidRPr="000F0EEE">
        <w:rPr>
          <w:bCs/>
          <w:sz w:val="28"/>
          <w:szCs w:val="28"/>
        </w:rPr>
        <w:t xml:space="preserve">В случае нарушения срока предоставления ЭСЧФ, предусмотренного пунктом </w:t>
      </w:r>
      <w:r w:rsidR="0077595D" w:rsidRPr="000F0EEE">
        <w:rPr>
          <w:bCs/>
          <w:sz w:val="28"/>
          <w:szCs w:val="28"/>
        </w:rPr>
        <w:t>2.</w:t>
      </w:r>
      <w:r w:rsidR="00C35229" w:rsidRPr="000F0EEE">
        <w:rPr>
          <w:bCs/>
          <w:sz w:val="28"/>
          <w:szCs w:val="28"/>
        </w:rPr>
        <w:t>7</w:t>
      </w:r>
      <w:r w:rsidRPr="000F0EEE">
        <w:rPr>
          <w:bCs/>
          <w:sz w:val="28"/>
          <w:szCs w:val="28"/>
        </w:rPr>
        <w:t xml:space="preserve"> настоящего договора, Поставщик выплачивает Покупателю договорную неустойку в виде пени в размере 0,1% от суммы НДС за каждый календарный день просрочки на основании выставленного Покупателем счета (счета-фактуры). В случае если такая просрочка повлекла невозможность принятия в установленный срок Покупателем </w:t>
      </w:r>
      <w:r w:rsidRPr="000F0EEE">
        <w:rPr>
          <w:bCs/>
          <w:sz w:val="28"/>
          <w:szCs w:val="28"/>
        </w:rPr>
        <w:lastRenderedPageBreak/>
        <w:t>предъявленной суммы НДС к зачету, Поставщик дополнительно выплачивает Покупателю неустойку в виде штрафа в размере суммы НДС.</w:t>
      </w:r>
    </w:p>
    <w:p w:rsidR="001048A9" w:rsidRPr="000F0EEE" w:rsidRDefault="00E40E14" w:rsidP="00585034">
      <w:pPr>
        <w:tabs>
          <w:tab w:val="left" w:pos="0"/>
          <w:tab w:val="left" w:pos="1320"/>
        </w:tabs>
        <w:spacing w:before="100" w:beforeAutospacing="1" w:after="100" w:afterAutospacing="1" w:line="240" w:lineRule="auto"/>
        <w:contextualSpacing/>
        <w:jc w:val="both"/>
        <w:rPr>
          <w:sz w:val="28"/>
          <w:szCs w:val="28"/>
        </w:rPr>
      </w:pPr>
      <w:r w:rsidRPr="000F0EEE">
        <w:rPr>
          <w:sz w:val="28"/>
          <w:szCs w:val="28"/>
        </w:rPr>
        <w:t>5.</w:t>
      </w:r>
      <w:r w:rsidR="00C35229" w:rsidRPr="000F0EEE">
        <w:rPr>
          <w:sz w:val="28"/>
          <w:szCs w:val="28"/>
        </w:rPr>
        <w:t>4</w:t>
      </w:r>
      <w:r w:rsidRPr="000F0EEE">
        <w:rPr>
          <w:sz w:val="28"/>
          <w:szCs w:val="28"/>
        </w:rPr>
        <w:t>. Выплаты неустойки не освобождают Стороны от исполнения обязательств по настоящему договору.</w:t>
      </w:r>
    </w:p>
    <w:p w:rsidR="001048A9" w:rsidRPr="000F0EEE" w:rsidRDefault="00E40E14" w:rsidP="00585034">
      <w:pPr>
        <w:pStyle w:val="1"/>
        <w:numPr>
          <w:ilvl w:val="0"/>
          <w:numId w:val="1"/>
        </w:numPr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0F0EEE">
        <w:rPr>
          <w:rFonts w:ascii="Times New Roman" w:hAnsi="Times New Roman" w:cs="Times New Roman"/>
          <w:sz w:val="28"/>
          <w:szCs w:val="28"/>
        </w:rPr>
        <w:t>ФОРС-МАЖОР</w:t>
      </w:r>
    </w:p>
    <w:p w:rsidR="001048A9" w:rsidRPr="000F0EEE" w:rsidRDefault="00E40E14" w:rsidP="00585034">
      <w:pPr>
        <w:pStyle w:val="a9"/>
        <w:numPr>
          <w:ilvl w:val="1"/>
          <w:numId w:val="2"/>
        </w:numPr>
        <w:spacing w:before="100" w:beforeAutospacing="1" w:after="100" w:afterAutospacing="1" w:line="240" w:lineRule="auto"/>
        <w:ind w:left="0" w:firstLine="0"/>
        <w:contextualSpacing/>
        <w:rPr>
          <w:sz w:val="28"/>
          <w:szCs w:val="28"/>
        </w:rPr>
      </w:pPr>
      <w:r w:rsidRPr="000F0EEE">
        <w:rPr>
          <w:sz w:val="28"/>
          <w:szCs w:val="28"/>
        </w:rPr>
        <w:t>Стороны освобождаются от ответственности за частичное или полное неисполнение обязательств по настоящему Договору, если неисполнение явилось следствием форс-мажорных обстоятельств, возникших после заключения Договора, в результате событий чрезвычайного характера, которые сторона не могла ни предвидеть, ни предотвратить разумными мерами. К таким обстоятельствам относятся: блокада, война и другие обстоятельства.</w:t>
      </w:r>
    </w:p>
    <w:p w:rsidR="001048A9" w:rsidRPr="000F0EEE" w:rsidRDefault="00E40E14" w:rsidP="00585034">
      <w:pPr>
        <w:pStyle w:val="a9"/>
        <w:numPr>
          <w:ilvl w:val="1"/>
          <w:numId w:val="2"/>
        </w:numPr>
        <w:spacing w:before="100" w:beforeAutospacing="1" w:after="100" w:afterAutospacing="1" w:line="240" w:lineRule="auto"/>
        <w:ind w:left="0" w:firstLine="0"/>
        <w:contextualSpacing/>
        <w:rPr>
          <w:sz w:val="28"/>
          <w:szCs w:val="28"/>
        </w:rPr>
      </w:pPr>
      <w:r w:rsidRPr="000F0EEE">
        <w:rPr>
          <w:sz w:val="28"/>
          <w:szCs w:val="28"/>
        </w:rPr>
        <w:t>Если форс-мажорное обстоятельство непосредственно повлияет на срок исполнения обязательств, то этот срок сдвигается на время действия соответствующего обстоятельства.</w:t>
      </w:r>
    </w:p>
    <w:p w:rsidR="001048A9" w:rsidRPr="000F0EEE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sz w:val="28"/>
          <w:szCs w:val="28"/>
        </w:rPr>
      </w:pPr>
      <w:r w:rsidRPr="000F0EEE">
        <w:rPr>
          <w:sz w:val="28"/>
          <w:szCs w:val="28"/>
        </w:rPr>
        <w:t>6.3. Сторона, для которой создалась невозможность исполнения своих обязательств по Договору, обязана в течение 3 (трех) календарных дней с даты их наступления уведомить другую Сторону.</w:t>
      </w:r>
    </w:p>
    <w:p w:rsidR="001048A9" w:rsidRPr="000F0EEE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sz w:val="28"/>
          <w:szCs w:val="28"/>
        </w:rPr>
      </w:pPr>
      <w:r w:rsidRPr="000F0EEE">
        <w:rPr>
          <w:sz w:val="28"/>
          <w:szCs w:val="28"/>
        </w:rPr>
        <w:t>6.4. Если форс-мажорные обстоятельства будут продолжаться более 45 (сорока пяти) календарных дней, Стороны имеют право расторгнуть настоящий Договор в одностороннем порядке и произвести взаиморасчеты в течение 30 (тридцати) календарных дней.</w:t>
      </w:r>
    </w:p>
    <w:p w:rsidR="001048A9" w:rsidRPr="000F0EEE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sz w:val="28"/>
          <w:szCs w:val="28"/>
        </w:rPr>
      </w:pPr>
      <w:r w:rsidRPr="000F0EEE">
        <w:rPr>
          <w:sz w:val="28"/>
          <w:szCs w:val="28"/>
        </w:rPr>
        <w:t>6.5. Документами, подтверждающими наступление форс-мажорных обстоятельств и продолжительность их действия, являются заключения уполномоченных органов.</w:t>
      </w:r>
    </w:p>
    <w:p w:rsidR="001048A9" w:rsidRPr="000F0EEE" w:rsidRDefault="00E40E14" w:rsidP="00585034">
      <w:pPr>
        <w:pStyle w:val="1"/>
        <w:numPr>
          <w:ilvl w:val="0"/>
          <w:numId w:val="3"/>
        </w:numPr>
        <w:spacing w:before="100" w:beforeAutospacing="1" w:after="100" w:afterAutospacing="1" w:line="240" w:lineRule="auto"/>
        <w:ind w:left="357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0F0EEE">
        <w:rPr>
          <w:rFonts w:ascii="Times New Roman" w:hAnsi="Times New Roman" w:cs="Times New Roman"/>
          <w:sz w:val="28"/>
          <w:szCs w:val="28"/>
        </w:rPr>
        <w:t>АРБИТРАЖ</w:t>
      </w:r>
    </w:p>
    <w:p w:rsidR="001048A9" w:rsidRPr="000F0EEE" w:rsidRDefault="00E40E14" w:rsidP="00585034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sz w:val="28"/>
          <w:szCs w:val="28"/>
        </w:rPr>
      </w:pPr>
      <w:r w:rsidRPr="000F0EEE">
        <w:rPr>
          <w:sz w:val="28"/>
          <w:szCs w:val="28"/>
        </w:rPr>
        <w:t xml:space="preserve">7.1. Все споры и разногласия, возникшие в связи с исполнением настоящего Договора, Стороны будут стремиться разрешить путем переговоров и направления претензий. </w:t>
      </w:r>
      <w:r w:rsidRPr="000F0EEE">
        <w:rPr>
          <w:spacing w:val="-1"/>
          <w:sz w:val="28"/>
          <w:szCs w:val="28"/>
        </w:rPr>
        <w:t xml:space="preserve">Досудебное урегулирование спора обязательно. </w:t>
      </w:r>
      <w:r w:rsidRPr="000F0EEE">
        <w:rPr>
          <w:sz w:val="28"/>
          <w:szCs w:val="28"/>
        </w:rPr>
        <w:t xml:space="preserve">Срок рассмотрения претензии не позднее </w:t>
      </w:r>
      <w:r w:rsidR="00DF2871" w:rsidRPr="000F0EEE">
        <w:rPr>
          <w:sz w:val="28"/>
          <w:szCs w:val="28"/>
        </w:rPr>
        <w:t xml:space="preserve">   </w:t>
      </w:r>
      <w:r w:rsidRPr="000F0EEE">
        <w:rPr>
          <w:sz w:val="28"/>
          <w:szCs w:val="28"/>
        </w:rPr>
        <w:t>10 (</w:t>
      </w:r>
      <w:r w:rsidR="00DF2871" w:rsidRPr="000F0EEE">
        <w:rPr>
          <w:sz w:val="28"/>
          <w:szCs w:val="28"/>
        </w:rPr>
        <w:t>д</w:t>
      </w:r>
      <w:r w:rsidRPr="000F0EEE">
        <w:rPr>
          <w:sz w:val="28"/>
          <w:szCs w:val="28"/>
        </w:rPr>
        <w:t>есяти) календарных дней со дня получения претензии. При не достижении согласия спорные вопросы подлежат разрешению в экономическом суде г.</w:t>
      </w:r>
      <w:r w:rsidR="0016282E" w:rsidRPr="000F0EEE">
        <w:rPr>
          <w:sz w:val="28"/>
          <w:szCs w:val="28"/>
        </w:rPr>
        <w:t xml:space="preserve"> </w:t>
      </w:r>
      <w:r w:rsidRPr="000F0EEE">
        <w:rPr>
          <w:sz w:val="28"/>
          <w:szCs w:val="28"/>
        </w:rPr>
        <w:t>Минска.</w:t>
      </w:r>
    </w:p>
    <w:p w:rsidR="001048A9" w:rsidRPr="000F0EEE" w:rsidRDefault="00E40E14" w:rsidP="00585034">
      <w:pPr>
        <w:pStyle w:val="ListParagraph1"/>
        <w:numPr>
          <w:ilvl w:val="0"/>
          <w:numId w:val="3"/>
        </w:numPr>
        <w:spacing w:before="100" w:beforeAutospacing="1" w:after="100" w:afterAutospacing="1" w:line="240" w:lineRule="auto"/>
        <w:ind w:left="0"/>
        <w:contextualSpacing/>
        <w:jc w:val="center"/>
        <w:rPr>
          <w:b/>
          <w:bCs/>
          <w:sz w:val="28"/>
          <w:szCs w:val="28"/>
        </w:rPr>
      </w:pPr>
      <w:r w:rsidRPr="000F0EEE">
        <w:rPr>
          <w:b/>
          <w:bCs/>
          <w:sz w:val="28"/>
          <w:szCs w:val="28"/>
        </w:rPr>
        <w:t>ДОПОЛНИТЕЛЬНЫЕ УСЛОВИЯ</w:t>
      </w:r>
    </w:p>
    <w:p w:rsidR="001048A9" w:rsidRPr="000F0EEE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8"/>
          <w:szCs w:val="28"/>
        </w:rPr>
      </w:pPr>
      <w:r w:rsidRPr="000F0EEE">
        <w:rPr>
          <w:sz w:val="28"/>
          <w:szCs w:val="28"/>
        </w:rPr>
        <w:t>8.1. Договор считается заключённым с даты его подписания последней Стороной и действует до полного исполнения Сторонами обязательств, предусмотренных настоящим договором.</w:t>
      </w:r>
    </w:p>
    <w:p w:rsidR="001048A9" w:rsidRPr="000F0EEE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8"/>
          <w:szCs w:val="28"/>
        </w:rPr>
      </w:pPr>
      <w:r w:rsidRPr="000F0EEE">
        <w:rPr>
          <w:sz w:val="28"/>
          <w:szCs w:val="28"/>
        </w:rPr>
        <w:lastRenderedPageBreak/>
        <w:t>8.2. Покупатель вправе осуществлять оперативный контроль исполнения Поставщиком обязательств, принятых по настоящему договору, путем изучения документации Поставщика, относящейся к исполнению договорных обязательств,</w:t>
      </w:r>
      <w:r w:rsidR="00B51D88" w:rsidRPr="000F0EEE">
        <w:rPr>
          <w:sz w:val="28"/>
          <w:szCs w:val="28"/>
        </w:rPr>
        <w:t xml:space="preserve"> </w:t>
      </w:r>
      <w:r w:rsidRPr="000F0EEE">
        <w:rPr>
          <w:sz w:val="28"/>
          <w:szCs w:val="28"/>
        </w:rPr>
        <w:t>посещения производственных мощностей Поставщика (Производителя) и</w:t>
      </w:r>
      <w:r w:rsidR="00585034" w:rsidRPr="000F0EEE">
        <w:rPr>
          <w:sz w:val="28"/>
          <w:szCs w:val="28"/>
        </w:rPr>
        <w:t xml:space="preserve"> </w:t>
      </w:r>
      <w:r w:rsidRPr="000F0EEE">
        <w:rPr>
          <w:sz w:val="28"/>
          <w:szCs w:val="28"/>
        </w:rPr>
        <w:t>т.д.</w:t>
      </w:r>
    </w:p>
    <w:p w:rsidR="001048A9" w:rsidRPr="000F0EEE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8"/>
          <w:szCs w:val="28"/>
        </w:rPr>
      </w:pPr>
      <w:r w:rsidRPr="000F0EEE">
        <w:rPr>
          <w:sz w:val="28"/>
          <w:szCs w:val="28"/>
        </w:rPr>
        <w:t>8.3. Если во время исполнения обязательств по настоящему договору станет очевидным, что продукция не будет поставлена в срок, предусмотренный настоящим договором, Покупатель вправе отказаться от исполнения договора и потребовать возмещения убытков. В этом случае договор считается расторгнутым с даты получения Поставщиком письменного уведомления Покупателя об отказе от исполнения договора или с иной даты, указанной в таком уведомлении.</w:t>
      </w:r>
    </w:p>
    <w:p w:rsidR="00E21750" w:rsidRPr="000F0EEE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8"/>
          <w:szCs w:val="28"/>
        </w:rPr>
      </w:pPr>
      <w:r w:rsidRPr="000F0EEE">
        <w:rPr>
          <w:sz w:val="28"/>
          <w:szCs w:val="28"/>
        </w:rPr>
        <w:t xml:space="preserve">8.4. В случае изменений в цепочке собственников Поставщика, включая бенефициаров (в том числе конечных), и (или) в исполнительных органах Поставщика, последний предоставляет Покупателю информацию об изменениях по адресу электронной почты </w:t>
      </w:r>
      <w:r w:rsidR="00DF2871" w:rsidRPr="000F0EEE">
        <w:rPr>
          <w:sz w:val="28"/>
          <w:szCs w:val="28"/>
        </w:rPr>
        <w:t>_______________</w:t>
      </w:r>
      <w:r w:rsidR="003E4513" w:rsidRPr="000F0EEE">
        <w:rPr>
          <w:sz w:val="28"/>
          <w:szCs w:val="28"/>
        </w:rPr>
        <w:t xml:space="preserve"> </w:t>
      </w:r>
      <w:r w:rsidRPr="000F0EEE">
        <w:rPr>
          <w:sz w:val="28"/>
          <w:szCs w:val="28"/>
        </w:rPr>
        <w:t xml:space="preserve">в течение 3 (трёх) календарных дней после таких изменений, </w:t>
      </w:r>
      <w:r w:rsidR="0016282E" w:rsidRPr="000F0EEE">
        <w:rPr>
          <w:sz w:val="28"/>
          <w:szCs w:val="28"/>
        </w:rPr>
        <w:t>с</w:t>
      </w:r>
      <w:r w:rsidRPr="000F0EEE">
        <w:rPr>
          <w:sz w:val="28"/>
          <w:szCs w:val="28"/>
        </w:rPr>
        <w:t xml:space="preserve"> подтверждением соответствующими документами.</w:t>
      </w:r>
    </w:p>
    <w:p w:rsidR="001048A9" w:rsidRPr="000F0EEE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8"/>
          <w:szCs w:val="28"/>
        </w:rPr>
      </w:pPr>
      <w:r w:rsidRPr="000F0EEE">
        <w:rPr>
          <w:sz w:val="28"/>
          <w:szCs w:val="28"/>
        </w:rPr>
        <w:t>8.5. Покупатель вправе в одностороннем порядке отказаться от исполнения договора в случае неисполнения Поставщиком обязанности, предусмотренной пунктом 8.4. настоящего договора. В этом случае настоящий договор считается расторгнутым с даты получения Поставщиком письменного уведомления Покупателя об отказе от исполнения договора или с иной даты, указанной в таком уведомлении.</w:t>
      </w:r>
    </w:p>
    <w:p w:rsidR="001048A9" w:rsidRPr="000F0EEE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8"/>
          <w:szCs w:val="28"/>
        </w:rPr>
      </w:pPr>
      <w:r w:rsidRPr="000F0EEE">
        <w:rPr>
          <w:sz w:val="28"/>
          <w:szCs w:val="28"/>
        </w:rPr>
        <w:t xml:space="preserve">8.6. </w:t>
      </w:r>
      <w:r w:rsidRPr="000F0EEE">
        <w:rPr>
          <w:bCs/>
          <w:sz w:val="28"/>
          <w:szCs w:val="28"/>
        </w:rPr>
        <w:t>Ни одна из Сторон не имеет права передавать свои обязанности и права по настоящему Договору третьим лицам без письменного на то согласия другой Стороны.</w:t>
      </w:r>
    </w:p>
    <w:p w:rsidR="001048A9" w:rsidRPr="000F0EEE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8"/>
          <w:szCs w:val="28"/>
        </w:rPr>
      </w:pPr>
      <w:r w:rsidRPr="000F0EEE">
        <w:rPr>
          <w:sz w:val="28"/>
          <w:szCs w:val="28"/>
        </w:rPr>
        <w:t>8.7. Все изменения и дополнения к настоящему Договору действительны, если они подписаны обеими Сторонами.</w:t>
      </w:r>
    </w:p>
    <w:p w:rsidR="001048A9" w:rsidRPr="000F0EEE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8"/>
          <w:szCs w:val="28"/>
        </w:rPr>
      </w:pPr>
      <w:r w:rsidRPr="000F0EEE">
        <w:rPr>
          <w:sz w:val="28"/>
          <w:szCs w:val="28"/>
        </w:rPr>
        <w:t>8.8. Факсимильная копия договора считается действительной для обеих сторон, с последующей заменой на оригинал. Стороны обязуются осуществить замену указанных документов не позднее даты поставки продукции по договору.</w:t>
      </w:r>
    </w:p>
    <w:p w:rsidR="000F0EEE" w:rsidRPr="000F0EEE" w:rsidRDefault="000F0EEE" w:rsidP="000F0EEE">
      <w:pPr>
        <w:pStyle w:val="1"/>
        <w:spacing w:line="240" w:lineRule="atLeast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F0EEE">
        <w:rPr>
          <w:rFonts w:ascii="Times New Roman" w:hAnsi="Times New Roman" w:cs="Times New Roman"/>
          <w:sz w:val="28"/>
          <w:szCs w:val="28"/>
        </w:rPr>
        <w:t>9 ЮРИДИЧЕСКИЕ АДРЕСА СТОРОН</w:t>
      </w:r>
    </w:p>
    <w:p w:rsidR="000F0EEE" w:rsidRPr="000F0EEE" w:rsidRDefault="000F0EEE" w:rsidP="000F0EEE">
      <w:pPr>
        <w:rPr>
          <w:sz w:val="28"/>
          <w:szCs w:val="28"/>
        </w:rPr>
      </w:pPr>
      <w:r w:rsidRPr="000F0EEE">
        <w:rPr>
          <w:sz w:val="28"/>
          <w:szCs w:val="28"/>
        </w:rPr>
        <w:t>ПОСТАВЩИК</w:t>
      </w:r>
      <w:r w:rsidRPr="000F0EEE">
        <w:rPr>
          <w:sz w:val="28"/>
          <w:szCs w:val="28"/>
        </w:rPr>
        <w:tab/>
      </w:r>
      <w:r w:rsidRPr="000F0EEE">
        <w:rPr>
          <w:sz w:val="28"/>
          <w:szCs w:val="28"/>
        </w:rPr>
        <w:tab/>
      </w:r>
      <w:r w:rsidRPr="000F0EEE">
        <w:rPr>
          <w:sz w:val="28"/>
          <w:szCs w:val="28"/>
        </w:rPr>
        <w:tab/>
      </w:r>
      <w:r w:rsidRPr="000F0EEE">
        <w:rPr>
          <w:sz w:val="28"/>
          <w:szCs w:val="28"/>
        </w:rPr>
        <w:tab/>
      </w:r>
      <w:r w:rsidRPr="000F0EEE">
        <w:rPr>
          <w:sz w:val="28"/>
          <w:szCs w:val="28"/>
        </w:rPr>
        <w:tab/>
      </w:r>
      <w:r w:rsidRPr="000F0EEE">
        <w:rPr>
          <w:sz w:val="28"/>
          <w:szCs w:val="28"/>
        </w:rPr>
        <w:tab/>
        <w:t>ПОКУПАТЕЛЬ</w:t>
      </w:r>
    </w:p>
    <w:p w:rsidR="000F0EEE" w:rsidRPr="000F0EEE" w:rsidRDefault="000F0EEE" w:rsidP="000F0EEE">
      <w:pPr>
        <w:pStyle w:val="af6"/>
        <w:rPr>
          <w:sz w:val="28"/>
          <w:szCs w:val="28"/>
          <w:lang w:val="ru-RU"/>
        </w:rPr>
      </w:pPr>
      <w:r w:rsidRPr="000F0EEE">
        <w:rPr>
          <w:sz w:val="28"/>
          <w:szCs w:val="28"/>
          <w:lang w:val="ru-RU" w:bidi="ru-RU"/>
        </w:rPr>
        <w:tab/>
      </w:r>
      <w:r w:rsidRPr="000F0EEE">
        <w:rPr>
          <w:sz w:val="28"/>
          <w:szCs w:val="28"/>
          <w:lang w:val="ru-RU" w:bidi="ru-RU"/>
        </w:rPr>
        <w:tab/>
      </w:r>
      <w:r w:rsidRPr="000F0EEE">
        <w:rPr>
          <w:sz w:val="28"/>
          <w:szCs w:val="28"/>
          <w:lang w:val="ru-RU" w:bidi="ru-RU"/>
        </w:rPr>
        <w:tab/>
      </w:r>
      <w:r w:rsidRPr="000F0EEE">
        <w:rPr>
          <w:sz w:val="28"/>
          <w:szCs w:val="28"/>
          <w:lang w:val="ru-RU" w:bidi="ru-RU"/>
        </w:rPr>
        <w:tab/>
      </w:r>
      <w:r w:rsidRPr="000F0EEE">
        <w:rPr>
          <w:sz w:val="28"/>
          <w:szCs w:val="28"/>
          <w:lang w:val="ru-RU"/>
        </w:rPr>
        <w:tab/>
      </w:r>
      <w:r w:rsidRPr="000F0EEE">
        <w:rPr>
          <w:sz w:val="28"/>
          <w:szCs w:val="28"/>
          <w:lang w:val="ru-RU"/>
        </w:rPr>
        <w:tab/>
      </w:r>
      <w:r w:rsidRPr="000F0EEE">
        <w:rPr>
          <w:sz w:val="28"/>
          <w:szCs w:val="28"/>
          <w:lang w:val="ru-RU"/>
        </w:rPr>
        <w:tab/>
        <w:t>ОАО «Газпром трансгаз Беларусь»</w:t>
      </w:r>
    </w:p>
    <w:p w:rsidR="000F0EEE" w:rsidRPr="000F0EEE" w:rsidRDefault="000F0EEE" w:rsidP="000F0EEE">
      <w:pPr>
        <w:pStyle w:val="af6"/>
        <w:ind w:left="4953"/>
        <w:rPr>
          <w:sz w:val="28"/>
          <w:szCs w:val="28"/>
          <w:lang w:val="ru-RU"/>
        </w:rPr>
      </w:pPr>
      <w:r w:rsidRPr="000F0EEE">
        <w:rPr>
          <w:sz w:val="28"/>
          <w:szCs w:val="28"/>
          <w:lang w:val="ru-RU"/>
        </w:rPr>
        <w:t>Филиал «Минское УМГ ОАО «Газпром</w:t>
      </w:r>
      <w:r w:rsidRPr="000F0EEE">
        <w:rPr>
          <w:sz w:val="28"/>
          <w:szCs w:val="28"/>
          <w:lang w:val="ru-RU"/>
        </w:rPr>
        <w:tab/>
        <w:t>трансгаз             Беларусь»</w:t>
      </w:r>
    </w:p>
    <w:p w:rsidR="000F0EEE" w:rsidRPr="000F0EEE" w:rsidRDefault="000F0EEE" w:rsidP="000F0EEE">
      <w:pPr>
        <w:pStyle w:val="af6"/>
        <w:rPr>
          <w:sz w:val="28"/>
          <w:szCs w:val="28"/>
          <w:lang w:val="ru-RU"/>
        </w:rPr>
      </w:pPr>
      <w:r w:rsidRPr="000F0EEE">
        <w:rPr>
          <w:sz w:val="28"/>
          <w:szCs w:val="28"/>
          <w:lang w:val="ru-RU" w:eastAsia="en-US" w:bidi="en-US"/>
        </w:rPr>
        <w:tab/>
      </w:r>
      <w:r w:rsidRPr="000F0EEE">
        <w:rPr>
          <w:sz w:val="28"/>
          <w:szCs w:val="28"/>
          <w:lang w:val="ru-RU" w:eastAsia="en-US" w:bidi="en-US"/>
        </w:rPr>
        <w:tab/>
      </w:r>
      <w:r w:rsidRPr="000F0EEE">
        <w:rPr>
          <w:sz w:val="28"/>
          <w:szCs w:val="28"/>
          <w:lang w:val="ru-RU" w:eastAsia="en-US" w:bidi="en-US"/>
        </w:rPr>
        <w:tab/>
      </w:r>
      <w:r w:rsidRPr="000F0EEE">
        <w:rPr>
          <w:sz w:val="28"/>
          <w:szCs w:val="28"/>
          <w:lang w:val="ru-RU" w:eastAsia="en-US" w:bidi="en-US"/>
        </w:rPr>
        <w:tab/>
      </w:r>
      <w:r w:rsidRPr="000F0EEE">
        <w:rPr>
          <w:sz w:val="28"/>
          <w:szCs w:val="28"/>
          <w:lang w:val="ru-RU" w:eastAsia="en-US" w:bidi="en-US"/>
        </w:rPr>
        <w:tab/>
      </w:r>
      <w:r w:rsidRPr="000F0EEE">
        <w:rPr>
          <w:sz w:val="28"/>
          <w:szCs w:val="28"/>
          <w:lang w:val="ru-RU" w:eastAsia="en-US" w:bidi="en-US"/>
        </w:rPr>
        <w:tab/>
      </w:r>
      <w:r w:rsidRPr="000F0EEE">
        <w:rPr>
          <w:sz w:val="28"/>
          <w:szCs w:val="28"/>
          <w:lang w:val="ru-RU" w:eastAsia="en-US" w:bidi="en-US"/>
        </w:rPr>
        <w:tab/>
      </w:r>
      <w:r w:rsidRPr="000F0EEE">
        <w:rPr>
          <w:sz w:val="28"/>
          <w:szCs w:val="28"/>
          <w:lang w:val="ru-RU"/>
        </w:rPr>
        <w:t>223070, Минская обл., Минский р-н,</w:t>
      </w:r>
    </w:p>
    <w:p w:rsidR="000F0EEE" w:rsidRPr="000F0EEE" w:rsidRDefault="000F0EEE" w:rsidP="000F0EEE">
      <w:pPr>
        <w:pStyle w:val="af6"/>
        <w:rPr>
          <w:sz w:val="28"/>
          <w:szCs w:val="28"/>
          <w:lang w:val="en-US"/>
        </w:rPr>
      </w:pPr>
      <w:r w:rsidRPr="000F0EEE">
        <w:rPr>
          <w:sz w:val="28"/>
          <w:szCs w:val="28"/>
          <w:lang w:val="ru-RU"/>
        </w:rPr>
        <w:tab/>
      </w:r>
      <w:r w:rsidRPr="000F0EEE">
        <w:rPr>
          <w:sz w:val="28"/>
          <w:szCs w:val="28"/>
          <w:lang w:val="ru-RU"/>
        </w:rPr>
        <w:tab/>
      </w:r>
      <w:r w:rsidRPr="000F0EEE">
        <w:rPr>
          <w:sz w:val="28"/>
          <w:szCs w:val="28"/>
          <w:lang w:val="ru-RU"/>
        </w:rPr>
        <w:tab/>
      </w:r>
      <w:r w:rsidRPr="000F0EEE">
        <w:rPr>
          <w:sz w:val="28"/>
          <w:szCs w:val="28"/>
          <w:lang w:val="ru-RU"/>
        </w:rPr>
        <w:tab/>
      </w:r>
      <w:r w:rsidRPr="000F0EEE">
        <w:rPr>
          <w:sz w:val="28"/>
          <w:szCs w:val="28"/>
          <w:lang w:val="ru-RU"/>
        </w:rPr>
        <w:tab/>
      </w:r>
      <w:r w:rsidRPr="000F0EEE">
        <w:rPr>
          <w:sz w:val="28"/>
          <w:szCs w:val="28"/>
          <w:lang w:val="ru-RU"/>
        </w:rPr>
        <w:tab/>
      </w:r>
      <w:r w:rsidRPr="000F0EEE">
        <w:rPr>
          <w:sz w:val="28"/>
          <w:szCs w:val="28"/>
          <w:lang w:val="ru-RU"/>
        </w:rPr>
        <w:tab/>
        <w:t>а</w:t>
      </w:r>
      <w:r w:rsidRPr="000F0EEE">
        <w:rPr>
          <w:sz w:val="28"/>
          <w:szCs w:val="28"/>
          <w:lang w:val="en-US"/>
        </w:rPr>
        <w:t>.</w:t>
      </w:r>
      <w:r w:rsidRPr="000F0EEE">
        <w:rPr>
          <w:sz w:val="28"/>
          <w:szCs w:val="28"/>
          <w:lang w:val="ru-RU"/>
        </w:rPr>
        <w:t>г</w:t>
      </w:r>
      <w:r w:rsidRPr="000F0EEE">
        <w:rPr>
          <w:sz w:val="28"/>
          <w:szCs w:val="28"/>
          <w:lang w:val="en-US"/>
        </w:rPr>
        <w:t xml:space="preserve">. </w:t>
      </w:r>
      <w:r w:rsidRPr="000F0EEE">
        <w:rPr>
          <w:sz w:val="28"/>
          <w:szCs w:val="28"/>
          <w:lang w:val="ru-RU"/>
        </w:rPr>
        <w:t>Михановичи</w:t>
      </w:r>
    </w:p>
    <w:p w:rsidR="000F0EEE" w:rsidRPr="000F0EEE" w:rsidRDefault="000F0EEE" w:rsidP="000F0EEE">
      <w:pPr>
        <w:pStyle w:val="af6"/>
        <w:rPr>
          <w:sz w:val="28"/>
          <w:szCs w:val="28"/>
          <w:lang w:val="en-US"/>
        </w:rPr>
      </w:pPr>
      <w:r w:rsidRPr="000F0EEE">
        <w:rPr>
          <w:rStyle w:val="8pt0pt"/>
          <w:rFonts w:ascii="Times New Roman" w:hAnsi="Times New Roman" w:cs="Times New Roman"/>
          <w:sz w:val="28"/>
          <w:szCs w:val="28"/>
          <w:lang w:val="en-US"/>
        </w:rPr>
        <w:tab/>
      </w:r>
      <w:r w:rsidRPr="000F0EEE">
        <w:rPr>
          <w:rStyle w:val="8pt0pt"/>
          <w:rFonts w:ascii="Times New Roman" w:hAnsi="Times New Roman" w:cs="Times New Roman"/>
          <w:sz w:val="28"/>
          <w:szCs w:val="28"/>
          <w:lang w:val="en-US"/>
        </w:rPr>
        <w:tab/>
      </w:r>
      <w:r w:rsidRPr="000F0EEE">
        <w:rPr>
          <w:rStyle w:val="8pt0pt"/>
          <w:rFonts w:ascii="Times New Roman" w:hAnsi="Times New Roman" w:cs="Times New Roman"/>
          <w:sz w:val="28"/>
          <w:szCs w:val="28"/>
          <w:lang w:val="en-US"/>
        </w:rPr>
        <w:tab/>
      </w:r>
      <w:r w:rsidRPr="000F0EEE">
        <w:rPr>
          <w:rStyle w:val="8pt0pt"/>
          <w:rFonts w:ascii="Times New Roman" w:hAnsi="Times New Roman" w:cs="Times New Roman"/>
          <w:sz w:val="28"/>
          <w:szCs w:val="28"/>
          <w:lang w:val="en-US"/>
        </w:rPr>
        <w:tab/>
      </w:r>
      <w:r w:rsidRPr="000F0EEE">
        <w:rPr>
          <w:rStyle w:val="8pt0pt"/>
          <w:rFonts w:ascii="Times New Roman" w:hAnsi="Times New Roman" w:cs="Times New Roman"/>
          <w:sz w:val="28"/>
          <w:szCs w:val="28"/>
          <w:lang w:val="en-US"/>
        </w:rPr>
        <w:tab/>
      </w:r>
      <w:r w:rsidRPr="000F0EEE">
        <w:rPr>
          <w:rStyle w:val="8pt0pt"/>
          <w:rFonts w:ascii="Times New Roman" w:hAnsi="Times New Roman" w:cs="Times New Roman"/>
          <w:sz w:val="28"/>
          <w:szCs w:val="28"/>
          <w:lang w:val="en-US"/>
        </w:rPr>
        <w:tab/>
      </w:r>
      <w:r w:rsidRPr="000F0EEE">
        <w:rPr>
          <w:rStyle w:val="8pt0pt"/>
          <w:rFonts w:ascii="Times New Roman" w:hAnsi="Times New Roman" w:cs="Times New Roman"/>
          <w:sz w:val="28"/>
          <w:szCs w:val="28"/>
          <w:lang w:val="en-US"/>
        </w:rPr>
        <w:tab/>
      </w:r>
      <w:r w:rsidRPr="000F0EEE">
        <w:rPr>
          <w:sz w:val="28"/>
          <w:szCs w:val="28"/>
          <w:lang w:val="en-US"/>
        </w:rPr>
        <w:t>BY11OLMP30120005646710000933</w:t>
      </w:r>
    </w:p>
    <w:p w:rsidR="000F0EEE" w:rsidRPr="000F0EEE" w:rsidRDefault="000F0EEE" w:rsidP="000F0EEE">
      <w:pPr>
        <w:pStyle w:val="af6"/>
        <w:rPr>
          <w:sz w:val="28"/>
          <w:szCs w:val="28"/>
          <w:lang w:val="en-US"/>
        </w:rPr>
      </w:pPr>
      <w:r w:rsidRPr="000F0EEE">
        <w:rPr>
          <w:rStyle w:val="8pt0pt"/>
          <w:rFonts w:ascii="Times New Roman" w:hAnsi="Times New Roman" w:cs="Times New Roman"/>
          <w:sz w:val="28"/>
          <w:szCs w:val="28"/>
          <w:lang w:val="en-US" w:eastAsia="en-US" w:bidi="en-US"/>
        </w:rPr>
        <w:tab/>
      </w:r>
      <w:r w:rsidRPr="000F0EEE">
        <w:rPr>
          <w:rStyle w:val="8pt0pt"/>
          <w:rFonts w:ascii="Times New Roman" w:hAnsi="Times New Roman" w:cs="Times New Roman"/>
          <w:sz w:val="28"/>
          <w:szCs w:val="28"/>
          <w:lang w:val="en-US" w:eastAsia="en-US" w:bidi="en-US"/>
        </w:rPr>
        <w:tab/>
      </w:r>
      <w:r w:rsidRPr="000F0EEE">
        <w:rPr>
          <w:rStyle w:val="8pt0pt"/>
          <w:rFonts w:ascii="Times New Roman" w:hAnsi="Times New Roman" w:cs="Times New Roman"/>
          <w:sz w:val="28"/>
          <w:szCs w:val="28"/>
          <w:lang w:val="en-US" w:eastAsia="en-US" w:bidi="en-US"/>
        </w:rPr>
        <w:tab/>
      </w:r>
      <w:r w:rsidRPr="000F0EEE">
        <w:rPr>
          <w:rStyle w:val="8pt0pt"/>
          <w:rFonts w:ascii="Times New Roman" w:hAnsi="Times New Roman" w:cs="Times New Roman"/>
          <w:sz w:val="28"/>
          <w:szCs w:val="28"/>
          <w:lang w:val="en-US" w:eastAsia="en-US" w:bidi="en-US"/>
        </w:rPr>
        <w:tab/>
      </w:r>
      <w:r w:rsidRPr="000F0EEE">
        <w:rPr>
          <w:rStyle w:val="8pt0pt"/>
          <w:rFonts w:ascii="Times New Roman" w:hAnsi="Times New Roman" w:cs="Times New Roman"/>
          <w:sz w:val="28"/>
          <w:szCs w:val="28"/>
          <w:lang w:val="en-US" w:eastAsia="en-US" w:bidi="en-US"/>
        </w:rPr>
        <w:tab/>
      </w:r>
      <w:r w:rsidRPr="000F0EEE">
        <w:rPr>
          <w:rStyle w:val="8pt0pt"/>
          <w:rFonts w:ascii="Times New Roman" w:hAnsi="Times New Roman" w:cs="Times New Roman"/>
          <w:sz w:val="28"/>
          <w:szCs w:val="28"/>
          <w:lang w:val="en-US" w:eastAsia="en-US" w:bidi="en-US"/>
        </w:rPr>
        <w:tab/>
      </w:r>
      <w:r w:rsidRPr="000F0EEE">
        <w:rPr>
          <w:rStyle w:val="8pt0pt"/>
          <w:sz w:val="28"/>
          <w:szCs w:val="28"/>
          <w:lang w:val="en-US"/>
        </w:rPr>
        <w:tab/>
      </w:r>
      <w:r w:rsidRPr="000F0EEE">
        <w:rPr>
          <w:sz w:val="28"/>
          <w:szCs w:val="28"/>
          <w:lang w:val="en-US"/>
        </w:rPr>
        <w:t>BIC SWIFT - OLMPBY2X</w:t>
      </w:r>
    </w:p>
    <w:p w:rsidR="000F0EEE" w:rsidRPr="000F0EEE" w:rsidRDefault="000F0EEE" w:rsidP="000F0EEE">
      <w:pPr>
        <w:pStyle w:val="af6"/>
        <w:ind w:left="5664" w:hanging="702"/>
        <w:rPr>
          <w:sz w:val="28"/>
          <w:szCs w:val="28"/>
          <w:lang w:val="ru-RU"/>
        </w:rPr>
      </w:pPr>
      <w:r w:rsidRPr="000F0EEE">
        <w:rPr>
          <w:sz w:val="28"/>
          <w:szCs w:val="28"/>
          <w:lang w:val="ru-RU"/>
        </w:rPr>
        <w:t>в ОАО «Белгазпромбанк»,</w:t>
      </w:r>
    </w:p>
    <w:p w:rsidR="000F0EEE" w:rsidRPr="000F0EEE" w:rsidRDefault="000F0EEE" w:rsidP="000F0EEE">
      <w:pPr>
        <w:pStyle w:val="af6"/>
        <w:ind w:left="5664" w:hanging="702"/>
        <w:rPr>
          <w:sz w:val="28"/>
          <w:szCs w:val="28"/>
          <w:lang w:val="ru-RU"/>
        </w:rPr>
      </w:pPr>
      <w:r w:rsidRPr="000F0EEE">
        <w:rPr>
          <w:sz w:val="28"/>
          <w:szCs w:val="28"/>
          <w:lang w:val="ru-RU"/>
        </w:rPr>
        <w:t>г. Минск, ул. Притыцкого, 60/2,</w:t>
      </w:r>
    </w:p>
    <w:p w:rsidR="000F0EEE" w:rsidRPr="000F0EEE" w:rsidRDefault="000F0EEE" w:rsidP="000F0EEE">
      <w:pPr>
        <w:pStyle w:val="af6"/>
        <w:ind w:left="5664" w:hanging="702"/>
        <w:rPr>
          <w:sz w:val="28"/>
          <w:szCs w:val="28"/>
          <w:lang w:val="ru-RU"/>
        </w:rPr>
      </w:pPr>
      <w:r w:rsidRPr="000F0EEE">
        <w:rPr>
          <w:sz w:val="28"/>
          <w:szCs w:val="28"/>
          <w:lang w:val="ru-RU"/>
        </w:rPr>
        <w:lastRenderedPageBreak/>
        <w:t>УНП 100219778, ОКПО 00154387</w:t>
      </w:r>
    </w:p>
    <w:p w:rsidR="000F0EEE" w:rsidRPr="000F0EEE" w:rsidRDefault="000F0EEE" w:rsidP="000F0EEE">
      <w:pPr>
        <w:ind w:left="5664" w:hanging="702"/>
        <w:rPr>
          <w:sz w:val="28"/>
          <w:szCs w:val="28"/>
        </w:rPr>
      </w:pPr>
      <w:r w:rsidRPr="000F0EEE">
        <w:rPr>
          <w:sz w:val="28"/>
          <w:szCs w:val="28"/>
        </w:rPr>
        <w:t>тел/факс: 5037185, 5037230</w:t>
      </w:r>
    </w:p>
    <w:p w:rsidR="000F0EEE" w:rsidRPr="000F0EEE" w:rsidRDefault="000F0EEE" w:rsidP="000F0EEE">
      <w:pPr>
        <w:ind w:left="4950" w:hanging="4950"/>
        <w:rPr>
          <w:sz w:val="28"/>
          <w:szCs w:val="28"/>
        </w:rPr>
      </w:pPr>
      <w:r w:rsidRPr="000F0EEE">
        <w:rPr>
          <w:sz w:val="28"/>
          <w:szCs w:val="28"/>
        </w:rPr>
        <w:tab/>
      </w:r>
      <w:r w:rsidRPr="000F0EEE">
        <w:rPr>
          <w:sz w:val="28"/>
          <w:szCs w:val="28"/>
        </w:rPr>
        <w:tab/>
        <w:t>Начальник филиала «Минское УМГ</w:t>
      </w:r>
    </w:p>
    <w:p w:rsidR="000F0EEE" w:rsidRPr="000F0EEE" w:rsidRDefault="000F0EEE" w:rsidP="000F0EEE">
      <w:pPr>
        <w:ind w:left="4950"/>
        <w:rPr>
          <w:sz w:val="28"/>
          <w:szCs w:val="28"/>
        </w:rPr>
      </w:pPr>
      <w:r w:rsidRPr="000F0EEE">
        <w:rPr>
          <w:sz w:val="28"/>
          <w:szCs w:val="28"/>
        </w:rPr>
        <w:t>ОАО «Газпром трансгаз Беларусь»</w:t>
      </w:r>
    </w:p>
    <w:p w:rsidR="000F0EEE" w:rsidRPr="000F0EEE" w:rsidRDefault="000F0EEE" w:rsidP="000F0EEE">
      <w:pPr>
        <w:rPr>
          <w:sz w:val="28"/>
          <w:szCs w:val="28"/>
        </w:rPr>
      </w:pPr>
    </w:p>
    <w:p w:rsidR="000F0EEE" w:rsidRPr="000F0EEE" w:rsidRDefault="000F0EEE" w:rsidP="000F0EEE">
      <w:pPr>
        <w:rPr>
          <w:sz w:val="28"/>
          <w:szCs w:val="28"/>
        </w:rPr>
      </w:pPr>
      <w:r w:rsidRPr="000F0EEE">
        <w:rPr>
          <w:sz w:val="28"/>
          <w:szCs w:val="28"/>
        </w:rPr>
        <w:tab/>
      </w:r>
      <w:r w:rsidRPr="000F0EEE">
        <w:rPr>
          <w:sz w:val="28"/>
          <w:szCs w:val="28"/>
        </w:rPr>
        <w:tab/>
      </w:r>
      <w:r w:rsidRPr="000F0EEE">
        <w:rPr>
          <w:sz w:val="28"/>
          <w:szCs w:val="28"/>
        </w:rPr>
        <w:tab/>
      </w:r>
      <w:r w:rsidRPr="000F0EEE">
        <w:rPr>
          <w:sz w:val="28"/>
          <w:szCs w:val="28"/>
        </w:rPr>
        <w:tab/>
      </w:r>
      <w:r w:rsidRPr="000F0EEE">
        <w:rPr>
          <w:sz w:val="28"/>
          <w:szCs w:val="28"/>
        </w:rPr>
        <w:tab/>
      </w:r>
      <w:r w:rsidRPr="000F0EEE">
        <w:rPr>
          <w:sz w:val="28"/>
          <w:szCs w:val="28"/>
        </w:rPr>
        <w:tab/>
      </w:r>
      <w:r w:rsidRPr="000F0EEE">
        <w:rPr>
          <w:sz w:val="28"/>
          <w:szCs w:val="28"/>
        </w:rPr>
        <w:tab/>
        <w:t>____________Д.В. Марченков</w:t>
      </w:r>
    </w:p>
    <w:p w:rsidR="001048A9" w:rsidRPr="000F0EEE" w:rsidRDefault="00E40E14" w:rsidP="00D60536">
      <w:pPr>
        <w:spacing w:line="20" w:lineRule="atLeast"/>
        <w:jc w:val="right"/>
        <w:rPr>
          <w:sz w:val="28"/>
          <w:szCs w:val="28"/>
        </w:rPr>
      </w:pPr>
      <w:r w:rsidRPr="000F0EEE">
        <w:rPr>
          <w:sz w:val="28"/>
          <w:szCs w:val="28"/>
        </w:rPr>
        <w:t>Приложение № 1</w:t>
      </w:r>
    </w:p>
    <w:p w:rsidR="001048A9" w:rsidRPr="000F0EEE" w:rsidRDefault="00A646ED" w:rsidP="00B50639">
      <w:pPr>
        <w:spacing w:after="0" w:line="240" w:lineRule="auto"/>
        <w:jc w:val="right"/>
        <w:rPr>
          <w:sz w:val="28"/>
          <w:szCs w:val="28"/>
        </w:rPr>
      </w:pPr>
      <w:r w:rsidRPr="000F0EEE">
        <w:rPr>
          <w:sz w:val="28"/>
          <w:szCs w:val="28"/>
        </w:rPr>
        <w:t>к Договору поставки №___</w:t>
      </w:r>
      <w:r w:rsidR="00E40E14" w:rsidRPr="000F0EEE">
        <w:rPr>
          <w:sz w:val="28"/>
          <w:szCs w:val="28"/>
        </w:rPr>
        <w:t xml:space="preserve"> </w:t>
      </w:r>
    </w:p>
    <w:p w:rsidR="001048A9" w:rsidRPr="000F0EEE" w:rsidRDefault="00E40E14" w:rsidP="00B50639">
      <w:pPr>
        <w:spacing w:after="0" w:line="240" w:lineRule="auto"/>
        <w:ind w:left="7080" w:firstLine="708"/>
        <w:jc w:val="center"/>
        <w:rPr>
          <w:sz w:val="28"/>
          <w:szCs w:val="28"/>
        </w:rPr>
      </w:pPr>
      <w:r w:rsidRPr="000F0EEE">
        <w:rPr>
          <w:sz w:val="28"/>
          <w:szCs w:val="28"/>
        </w:rPr>
        <w:t>от «</w:t>
      </w:r>
      <w:r w:rsidR="00A646ED" w:rsidRPr="000F0EEE">
        <w:rPr>
          <w:sz w:val="28"/>
          <w:szCs w:val="28"/>
        </w:rPr>
        <w:t>__</w:t>
      </w:r>
      <w:r w:rsidRPr="000F0EEE">
        <w:rPr>
          <w:sz w:val="28"/>
          <w:szCs w:val="28"/>
        </w:rPr>
        <w:t xml:space="preserve">» </w:t>
      </w:r>
      <w:r w:rsidR="00A646ED" w:rsidRPr="000F0EEE">
        <w:rPr>
          <w:sz w:val="28"/>
          <w:szCs w:val="28"/>
        </w:rPr>
        <w:t>_______</w:t>
      </w:r>
      <w:r w:rsidRPr="000F0EEE">
        <w:rPr>
          <w:sz w:val="28"/>
          <w:szCs w:val="28"/>
        </w:rPr>
        <w:t xml:space="preserve"> </w:t>
      </w:r>
      <w:r w:rsidR="00D204EC">
        <w:rPr>
          <w:sz w:val="28"/>
          <w:szCs w:val="28"/>
        </w:rPr>
        <w:t>2022</w:t>
      </w:r>
      <w:r w:rsidRPr="000F0EEE">
        <w:rPr>
          <w:sz w:val="28"/>
          <w:szCs w:val="28"/>
        </w:rPr>
        <w:t xml:space="preserve"> г.</w:t>
      </w:r>
    </w:p>
    <w:p w:rsidR="001048A9" w:rsidRPr="000F0EEE" w:rsidRDefault="001048A9" w:rsidP="00B50639">
      <w:pPr>
        <w:spacing w:after="0" w:line="240" w:lineRule="auto"/>
        <w:rPr>
          <w:sz w:val="28"/>
          <w:szCs w:val="28"/>
        </w:rPr>
      </w:pPr>
    </w:p>
    <w:p w:rsidR="00B50639" w:rsidRPr="000F0EEE" w:rsidRDefault="00B50639" w:rsidP="00B50639">
      <w:pPr>
        <w:spacing w:after="0" w:line="240" w:lineRule="auto"/>
        <w:jc w:val="center"/>
        <w:rPr>
          <w:sz w:val="28"/>
          <w:szCs w:val="28"/>
        </w:rPr>
      </w:pPr>
    </w:p>
    <w:p w:rsidR="001048A9" w:rsidRPr="000F0EEE" w:rsidRDefault="00E40E14" w:rsidP="00B50639">
      <w:pPr>
        <w:spacing w:after="0" w:line="240" w:lineRule="auto"/>
        <w:jc w:val="center"/>
        <w:rPr>
          <w:sz w:val="28"/>
          <w:szCs w:val="28"/>
        </w:rPr>
      </w:pPr>
      <w:r w:rsidRPr="000F0EEE">
        <w:rPr>
          <w:sz w:val="28"/>
          <w:szCs w:val="28"/>
        </w:rPr>
        <w:t>СПЕЦИФИКАЦИЯ</w:t>
      </w:r>
    </w:p>
    <w:p w:rsidR="001048A9" w:rsidRPr="000F0EEE" w:rsidRDefault="001048A9">
      <w:pPr>
        <w:ind w:left="142"/>
        <w:rPr>
          <w:sz w:val="28"/>
          <w:szCs w:val="28"/>
        </w:rPr>
      </w:pPr>
    </w:p>
    <w:tbl>
      <w:tblPr>
        <w:tblW w:w="10030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68"/>
        <w:gridCol w:w="3118"/>
        <w:gridCol w:w="993"/>
        <w:gridCol w:w="1275"/>
        <w:gridCol w:w="1418"/>
        <w:gridCol w:w="1276"/>
        <w:gridCol w:w="1382"/>
      </w:tblGrid>
      <w:tr w:rsidR="001048A9" w:rsidRPr="000F0EEE" w:rsidTr="007B689F">
        <w:trPr>
          <w:trHeight w:val="93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0F0EEE" w:rsidRDefault="00E40E14" w:rsidP="00B26015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0F0EEE">
              <w:rPr>
                <w:color w:val="000000"/>
                <w:sz w:val="28"/>
                <w:szCs w:val="28"/>
              </w:rPr>
              <w:t>№ п/п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0F0EEE" w:rsidRDefault="00E40E14" w:rsidP="00B26015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0F0EEE">
              <w:rPr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0F0EEE" w:rsidRDefault="00E40E14" w:rsidP="00B26015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0F0EEE">
              <w:rPr>
                <w:color w:val="000000"/>
                <w:sz w:val="28"/>
                <w:szCs w:val="28"/>
              </w:rPr>
              <w:t>Кол-во, шт.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0F0EEE" w:rsidRDefault="00E40E14" w:rsidP="00B26015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0F0EEE">
              <w:rPr>
                <w:color w:val="000000"/>
                <w:sz w:val="28"/>
                <w:szCs w:val="28"/>
              </w:rPr>
              <w:t xml:space="preserve">Цена без НДС, </w:t>
            </w:r>
          </w:p>
          <w:p w:rsidR="001048A9" w:rsidRPr="000F0EEE" w:rsidRDefault="00E40E14" w:rsidP="00B26015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0F0EEE">
              <w:rPr>
                <w:color w:val="000000"/>
                <w:sz w:val="28"/>
                <w:szCs w:val="28"/>
              </w:rPr>
              <w:t>руб. РБ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0F0EEE" w:rsidRDefault="00E40E14" w:rsidP="00B26015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0F0EEE">
              <w:rPr>
                <w:color w:val="000000"/>
                <w:sz w:val="28"/>
                <w:szCs w:val="28"/>
              </w:rPr>
              <w:t xml:space="preserve">Стоимость без НДС, </w:t>
            </w:r>
          </w:p>
          <w:p w:rsidR="001048A9" w:rsidRPr="000F0EEE" w:rsidRDefault="00E40E14" w:rsidP="00B26015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0F0EEE">
              <w:rPr>
                <w:color w:val="000000"/>
                <w:sz w:val="28"/>
                <w:szCs w:val="28"/>
              </w:rPr>
              <w:t>руб. РБ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0F0EEE" w:rsidRDefault="00E40E14" w:rsidP="00B26015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0F0EEE">
              <w:rPr>
                <w:color w:val="000000"/>
                <w:sz w:val="28"/>
                <w:szCs w:val="28"/>
              </w:rPr>
              <w:t xml:space="preserve">Сумма НДС, </w:t>
            </w:r>
          </w:p>
          <w:p w:rsidR="001048A9" w:rsidRPr="000F0EEE" w:rsidRDefault="00E40E14" w:rsidP="00B26015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0F0EEE">
              <w:rPr>
                <w:color w:val="000000"/>
                <w:sz w:val="28"/>
                <w:szCs w:val="28"/>
              </w:rPr>
              <w:t>руб. РБ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0F0EEE" w:rsidRDefault="00E40E14" w:rsidP="00B26015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0F0EEE">
              <w:rPr>
                <w:color w:val="000000"/>
                <w:sz w:val="28"/>
                <w:szCs w:val="28"/>
              </w:rPr>
              <w:t xml:space="preserve">Всего с НДС, </w:t>
            </w:r>
          </w:p>
          <w:p w:rsidR="001048A9" w:rsidRPr="000F0EEE" w:rsidRDefault="00E40E14" w:rsidP="00B26015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0F0EEE">
              <w:rPr>
                <w:color w:val="000000"/>
                <w:sz w:val="28"/>
                <w:szCs w:val="28"/>
              </w:rPr>
              <w:t>руб. РБ</w:t>
            </w:r>
          </w:p>
        </w:tc>
      </w:tr>
      <w:tr w:rsidR="001048A9" w:rsidRPr="000F0EEE" w:rsidTr="007B689F">
        <w:trPr>
          <w:trHeight w:val="37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0F0EEE" w:rsidRDefault="00E40E14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0F0EEE">
              <w:rPr>
                <w:color w:val="000000"/>
                <w:sz w:val="28"/>
                <w:szCs w:val="28"/>
                <w:lang w:val="en-US"/>
              </w:rPr>
              <w:t>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0F0EEE" w:rsidRDefault="00E871DD">
            <w:pPr>
              <w:rPr>
                <w:color w:val="000000"/>
                <w:sz w:val="28"/>
                <w:szCs w:val="28"/>
              </w:rPr>
            </w:pPr>
            <w:r w:rsidRPr="000F0EEE">
              <w:rPr>
                <w:color w:val="000000"/>
                <w:sz w:val="28"/>
                <w:szCs w:val="28"/>
              </w:rPr>
              <w:t>------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0F0EEE" w:rsidRDefault="00CF556B">
            <w:pPr>
              <w:jc w:val="center"/>
              <w:rPr>
                <w:color w:val="000000"/>
                <w:sz w:val="28"/>
                <w:szCs w:val="28"/>
              </w:rPr>
            </w:pPr>
            <w:r w:rsidRPr="000F0EEE">
              <w:rPr>
                <w:color w:val="000000"/>
                <w:sz w:val="28"/>
                <w:szCs w:val="28"/>
              </w:rPr>
              <w:t>------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0F0EEE" w:rsidRDefault="00CF556B">
            <w:pPr>
              <w:jc w:val="right"/>
              <w:rPr>
                <w:color w:val="000000"/>
                <w:sz w:val="28"/>
                <w:szCs w:val="28"/>
              </w:rPr>
            </w:pPr>
            <w:r w:rsidRPr="000F0EEE">
              <w:rPr>
                <w:color w:val="000000"/>
                <w:sz w:val="28"/>
                <w:szCs w:val="28"/>
              </w:rPr>
              <w:t>----------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0F0EEE" w:rsidRDefault="00CF556B">
            <w:pPr>
              <w:jc w:val="right"/>
              <w:rPr>
                <w:color w:val="000000"/>
                <w:sz w:val="28"/>
                <w:szCs w:val="28"/>
              </w:rPr>
            </w:pPr>
            <w:r w:rsidRPr="000F0EEE">
              <w:rPr>
                <w:color w:val="000000"/>
                <w:sz w:val="28"/>
                <w:szCs w:val="28"/>
              </w:rPr>
              <w:t>--------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0F0EEE" w:rsidRDefault="00CF556B">
            <w:pPr>
              <w:jc w:val="right"/>
              <w:rPr>
                <w:color w:val="000000"/>
                <w:sz w:val="28"/>
                <w:szCs w:val="28"/>
              </w:rPr>
            </w:pPr>
            <w:r w:rsidRPr="000F0EEE">
              <w:rPr>
                <w:color w:val="000000"/>
                <w:sz w:val="28"/>
                <w:szCs w:val="28"/>
              </w:rPr>
              <w:t>---------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0F0EEE" w:rsidRDefault="00CF556B">
            <w:pPr>
              <w:jc w:val="right"/>
              <w:rPr>
                <w:color w:val="000000"/>
                <w:sz w:val="28"/>
                <w:szCs w:val="28"/>
              </w:rPr>
            </w:pPr>
            <w:r w:rsidRPr="000F0EEE">
              <w:rPr>
                <w:color w:val="000000"/>
                <w:sz w:val="28"/>
                <w:szCs w:val="28"/>
              </w:rPr>
              <w:t>--------</w:t>
            </w:r>
          </w:p>
        </w:tc>
      </w:tr>
      <w:tr w:rsidR="001048A9" w:rsidRPr="000F0EEE" w:rsidTr="007B689F">
        <w:trPr>
          <w:trHeight w:val="375"/>
        </w:trPr>
        <w:tc>
          <w:tcPr>
            <w:tcW w:w="59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0F0EEE" w:rsidRDefault="00E40E14">
            <w:pPr>
              <w:jc w:val="right"/>
              <w:rPr>
                <w:b/>
                <w:color w:val="000000"/>
                <w:sz w:val="28"/>
                <w:szCs w:val="28"/>
              </w:rPr>
            </w:pPr>
            <w:r w:rsidRPr="000F0EEE">
              <w:rPr>
                <w:b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0F0EEE" w:rsidRDefault="00CF556B">
            <w:pPr>
              <w:jc w:val="right"/>
              <w:rPr>
                <w:b/>
                <w:color w:val="000000"/>
                <w:sz w:val="28"/>
                <w:szCs w:val="28"/>
              </w:rPr>
            </w:pPr>
            <w:r w:rsidRPr="000F0EEE">
              <w:rPr>
                <w:b/>
                <w:color w:val="000000"/>
                <w:sz w:val="28"/>
                <w:szCs w:val="28"/>
              </w:rPr>
              <w:t>---------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0F0EEE" w:rsidRDefault="00CF556B">
            <w:pPr>
              <w:jc w:val="right"/>
              <w:rPr>
                <w:b/>
                <w:color w:val="000000"/>
                <w:sz w:val="28"/>
                <w:szCs w:val="28"/>
              </w:rPr>
            </w:pPr>
            <w:r w:rsidRPr="000F0EEE">
              <w:rPr>
                <w:b/>
                <w:color w:val="000000"/>
                <w:sz w:val="28"/>
                <w:szCs w:val="28"/>
              </w:rPr>
              <w:t>---------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0F0EEE" w:rsidRDefault="00CF556B">
            <w:pPr>
              <w:jc w:val="right"/>
              <w:rPr>
                <w:b/>
                <w:color w:val="000000"/>
                <w:sz w:val="28"/>
                <w:szCs w:val="28"/>
              </w:rPr>
            </w:pPr>
            <w:r w:rsidRPr="000F0EEE">
              <w:rPr>
                <w:b/>
                <w:color w:val="000000"/>
                <w:sz w:val="28"/>
                <w:szCs w:val="28"/>
              </w:rPr>
              <w:t>--------</w:t>
            </w:r>
          </w:p>
        </w:tc>
      </w:tr>
    </w:tbl>
    <w:p w:rsidR="001048A9" w:rsidRPr="000F0EEE" w:rsidRDefault="00E40E14">
      <w:pPr>
        <w:spacing w:line="19" w:lineRule="atLeast"/>
        <w:jc w:val="both"/>
        <w:rPr>
          <w:sz w:val="28"/>
          <w:szCs w:val="28"/>
        </w:rPr>
      </w:pPr>
      <w:r w:rsidRPr="000F0EEE">
        <w:rPr>
          <w:sz w:val="28"/>
          <w:szCs w:val="28"/>
        </w:rPr>
        <w:tab/>
        <w:t xml:space="preserve">   </w:t>
      </w:r>
    </w:p>
    <w:p w:rsidR="001048A9" w:rsidRPr="000F0EEE" w:rsidRDefault="00E40E14">
      <w:pPr>
        <w:spacing w:line="19" w:lineRule="atLeast"/>
        <w:jc w:val="both"/>
        <w:rPr>
          <w:sz w:val="28"/>
          <w:szCs w:val="28"/>
        </w:rPr>
      </w:pPr>
      <w:r w:rsidRPr="000F0EEE">
        <w:rPr>
          <w:sz w:val="28"/>
          <w:szCs w:val="28"/>
        </w:rPr>
        <w:t xml:space="preserve">Стоимость продукции составляет </w:t>
      </w:r>
      <w:r w:rsidR="00CF556B" w:rsidRPr="000F0EEE">
        <w:rPr>
          <w:sz w:val="28"/>
          <w:szCs w:val="28"/>
        </w:rPr>
        <w:t>_____________________________</w:t>
      </w:r>
      <w:r w:rsidRPr="000F0EEE">
        <w:rPr>
          <w:sz w:val="28"/>
          <w:szCs w:val="28"/>
        </w:rPr>
        <w:t xml:space="preserve"> белорусских </w:t>
      </w:r>
      <w:proofErr w:type="gramStart"/>
      <w:r w:rsidRPr="000F0EEE">
        <w:rPr>
          <w:sz w:val="28"/>
          <w:szCs w:val="28"/>
        </w:rPr>
        <w:t xml:space="preserve">рублей, </w:t>
      </w:r>
      <w:r w:rsidR="00E871DD" w:rsidRPr="000F0EEE">
        <w:rPr>
          <w:sz w:val="28"/>
          <w:szCs w:val="28"/>
        </w:rPr>
        <w:t xml:space="preserve">  </w:t>
      </w:r>
      <w:proofErr w:type="gramEnd"/>
      <w:r w:rsidR="00E871DD" w:rsidRPr="000F0EEE">
        <w:rPr>
          <w:sz w:val="28"/>
          <w:szCs w:val="28"/>
        </w:rPr>
        <w:t xml:space="preserve">              </w:t>
      </w:r>
      <w:r w:rsidRPr="000F0EEE">
        <w:rPr>
          <w:sz w:val="28"/>
          <w:szCs w:val="28"/>
        </w:rPr>
        <w:t xml:space="preserve">в том числе НДС по ставке 20% составляет </w:t>
      </w:r>
      <w:r w:rsidR="00CF556B" w:rsidRPr="000F0EEE">
        <w:rPr>
          <w:sz w:val="28"/>
          <w:szCs w:val="28"/>
        </w:rPr>
        <w:t>_________________________</w:t>
      </w:r>
      <w:r w:rsidRPr="000F0EEE">
        <w:rPr>
          <w:sz w:val="28"/>
          <w:szCs w:val="28"/>
        </w:rPr>
        <w:t xml:space="preserve"> белорусских рублей.</w:t>
      </w:r>
    </w:p>
    <w:p w:rsidR="001048A9" w:rsidRPr="000F0EEE" w:rsidRDefault="001048A9">
      <w:pPr>
        <w:spacing w:line="19" w:lineRule="atLeast"/>
        <w:jc w:val="both"/>
        <w:rPr>
          <w:sz w:val="28"/>
          <w:szCs w:val="28"/>
        </w:rPr>
      </w:pPr>
    </w:p>
    <w:tbl>
      <w:tblPr>
        <w:tblpPr w:leftFromText="180" w:rightFromText="180" w:vertAnchor="text" w:horzAnchor="page" w:tblpX="1430" w:tblpY="261"/>
        <w:tblOverlap w:val="never"/>
        <w:tblW w:w="9229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75"/>
        <w:gridCol w:w="3454"/>
      </w:tblGrid>
      <w:tr w:rsidR="001048A9" w:rsidRPr="000F0EEE" w:rsidTr="00B26015">
        <w:tc>
          <w:tcPr>
            <w:tcW w:w="5775" w:type="dxa"/>
            <w:shd w:val="clear" w:color="auto" w:fill="auto"/>
          </w:tcPr>
          <w:p w:rsidR="001048A9" w:rsidRPr="000F0EEE" w:rsidRDefault="00C6610D" w:rsidP="00B26015">
            <w:pPr>
              <w:rPr>
                <w:sz w:val="28"/>
                <w:szCs w:val="28"/>
              </w:rPr>
            </w:pPr>
            <w:r w:rsidRPr="000F0EEE">
              <w:rPr>
                <w:sz w:val="28"/>
                <w:szCs w:val="28"/>
                <w:lang w:eastAsia="zh-CN" w:bidi="ar"/>
              </w:rPr>
              <w:t>от Поставщика</w:t>
            </w:r>
            <w:r w:rsidR="00E40E14" w:rsidRPr="000F0EEE">
              <w:rPr>
                <w:rFonts w:hint="eastAsia"/>
                <w:sz w:val="28"/>
                <w:szCs w:val="28"/>
                <w:lang w:val="en-US" w:eastAsia="zh-CN" w:bidi="ar"/>
              </w:rPr>
              <w:t>:</w:t>
            </w:r>
          </w:p>
          <w:p w:rsidR="001048A9" w:rsidRPr="000F0EEE" w:rsidRDefault="001048A9" w:rsidP="00B26015">
            <w:pPr>
              <w:rPr>
                <w:sz w:val="28"/>
                <w:szCs w:val="28"/>
              </w:rPr>
            </w:pPr>
          </w:p>
          <w:p w:rsidR="001048A9" w:rsidRPr="000F0EEE" w:rsidRDefault="00E40E14" w:rsidP="00B26015">
            <w:pPr>
              <w:spacing w:line="240" w:lineRule="atLeast"/>
              <w:rPr>
                <w:color w:val="000000"/>
                <w:sz w:val="28"/>
                <w:szCs w:val="28"/>
              </w:rPr>
            </w:pPr>
            <w:r w:rsidRPr="000F0EEE">
              <w:rPr>
                <w:rFonts w:hint="eastAsia"/>
                <w:sz w:val="28"/>
                <w:szCs w:val="28"/>
                <w:lang w:val="en-US" w:eastAsia="zh-CN" w:bidi="ar"/>
              </w:rPr>
              <w:t>_______________</w:t>
            </w:r>
          </w:p>
          <w:p w:rsidR="001048A9" w:rsidRPr="000F0EEE" w:rsidRDefault="001048A9" w:rsidP="00B26015">
            <w:pPr>
              <w:rPr>
                <w:sz w:val="28"/>
                <w:szCs w:val="28"/>
              </w:rPr>
            </w:pPr>
          </w:p>
        </w:tc>
        <w:tc>
          <w:tcPr>
            <w:tcW w:w="3454" w:type="dxa"/>
            <w:shd w:val="clear" w:color="auto" w:fill="auto"/>
          </w:tcPr>
          <w:p w:rsidR="001048A9" w:rsidRPr="000F0EEE" w:rsidRDefault="00E40E14" w:rsidP="00B26015">
            <w:pPr>
              <w:rPr>
                <w:sz w:val="28"/>
                <w:szCs w:val="28"/>
              </w:rPr>
            </w:pPr>
            <w:r w:rsidRPr="000F0EEE">
              <w:rPr>
                <w:rFonts w:hint="eastAsia"/>
                <w:sz w:val="28"/>
                <w:szCs w:val="28"/>
                <w:lang w:eastAsia="zh-CN" w:bidi="ar"/>
              </w:rPr>
              <w:t>от Покупателя:</w:t>
            </w:r>
          </w:p>
          <w:p w:rsidR="001048A9" w:rsidRPr="000F0EEE" w:rsidRDefault="001048A9" w:rsidP="00B26015">
            <w:pPr>
              <w:rPr>
                <w:sz w:val="28"/>
                <w:szCs w:val="28"/>
              </w:rPr>
            </w:pPr>
          </w:p>
          <w:p w:rsidR="001048A9" w:rsidRPr="000F0EEE" w:rsidRDefault="00E40E14" w:rsidP="00B26015">
            <w:pPr>
              <w:rPr>
                <w:rFonts w:eastAsiaTheme="minorEastAsia"/>
                <w:sz w:val="28"/>
                <w:szCs w:val="28"/>
              </w:rPr>
            </w:pPr>
            <w:r w:rsidRPr="000F0EEE">
              <w:rPr>
                <w:rFonts w:hint="eastAsia"/>
                <w:sz w:val="28"/>
                <w:szCs w:val="28"/>
                <w:lang w:eastAsia="zh-CN" w:bidi="ar"/>
              </w:rPr>
              <w:t xml:space="preserve">_______________ </w:t>
            </w:r>
          </w:p>
        </w:tc>
      </w:tr>
      <w:tr w:rsidR="001048A9" w:rsidRPr="000F0EEE" w:rsidTr="00B26015">
        <w:tc>
          <w:tcPr>
            <w:tcW w:w="5775" w:type="dxa"/>
            <w:shd w:val="clear" w:color="auto" w:fill="auto"/>
          </w:tcPr>
          <w:p w:rsidR="001048A9" w:rsidRPr="000F0EEE" w:rsidRDefault="009A3277" w:rsidP="0016282E">
            <w:pPr>
              <w:rPr>
                <w:sz w:val="28"/>
                <w:szCs w:val="28"/>
              </w:rPr>
            </w:pPr>
            <w:r w:rsidRPr="000F0EEE">
              <w:rPr>
                <w:rFonts w:hint="eastAsia"/>
                <w:sz w:val="28"/>
                <w:szCs w:val="28"/>
                <w:lang w:val="en-US" w:eastAsia="zh-CN" w:bidi="ar"/>
              </w:rPr>
              <w:lastRenderedPageBreak/>
              <w:t xml:space="preserve">«___» ________ </w:t>
            </w:r>
            <w:r w:rsidR="00D204EC">
              <w:rPr>
                <w:rFonts w:hint="eastAsia"/>
                <w:sz w:val="28"/>
                <w:szCs w:val="28"/>
                <w:lang w:val="en-US" w:eastAsia="zh-CN" w:bidi="ar"/>
              </w:rPr>
              <w:t>2022</w:t>
            </w:r>
            <w:r w:rsidR="00E40E14" w:rsidRPr="000F0EEE">
              <w:rPr>
                <w:rFonts w:hint="eastAsia"/>
                <w:sz w:val="28"/>
                <w:szCs w:val="28"/>
                <w:lang w:val="en-US" w:eastAsia="zh-CN" w:bidi="ar"/>
              </w:rPr>
              <w:t xml:space="preserve"> г.</w:t>
            </w:r>
          </w:p>
        </w:tc>
        <w:tc>
          <w:tcPr>
            <w:tcW w:w="3454" w:type="dxa"/>
            <w:shd w:val="clear" w:color="auto" w:fill="auto"/>
          </w:tcPr>
          <w:p w:rsidR="001048A9" w:rsidRPr="000F0EEE" w:rsidRDefault="00E40E14" w:rsidP="0016282E">
            <w:pPr>
              <w:rPr>
                <w:sz w:val="28"/>
                <w:szCs w:val="28"/>
              </w:rPr>
            </w:pPr>
            <w:r w:rsidRPr="000F0EEE">
              <w:rPr>
                <w:rFonts w:hint="eastAsia"/>
                <w:sz w:val="28"/>
                <w:szCs w:val="28"/>
                <w:lang w:val="en-US" w:eastAsia="zh-CN" w:bidi="ar"/>
              </w:rPr>
              <w:t xml:space="preserve">«___» _________ </w:t>
            </w:r>
            <w:r w:rsidR="00D204EC">
              <w:rPr>
                <w:rFonts w:hint="eastAsia"/>
                <w:sz w:val="28"/>
                <w:szCs w:val="28"/>
                <w:lang w:val="en-US" w:eastAsia="zh-CN" w:bidi="ar"/>
              </w:rPr>
              <w:t>2022</w:t>
            </w:r>
            <w:r w:rsidRPr="000F0EEE">
              <w:rPr>
                <w:rFonts w:hint="eastAsia"/>
                <w:sz w:val="28"/>
                <w:szCs w:val="28"/>
                <w:lang w:val="en-US" w:eastAsia="zh-CN" w:bidi="ar"/>
              </w:rPr>
              <w:t xml:space="preserve"> г.</w:t>
            </w:r>
          </w:p>
        </w:tc>
      </w:tr>
    </w:tbl>
    <w:p w:rsidR="00B26015" w:rsidRPr="000F0EEE" w:rsidRDefault="00B26015">
      <w:pPr>
        <w:rPr>
          <w:sz w:val="28"/>
          <w:szCs w:val="28"/>
        </w:rPr>
      </w:pPr>
    </w:p>
    <w:p w:rsidR="00B26015" w:rsidRPr="000F0EEE" w:rsidRDefault="00B26015">
      <w:pPr>
        <w:rPr>
          <w:sz w:val="28"/>
          <w:szCs w:val="28"/>
        </w:rPr>
      </w:pPr>
    </w:p>
    <w:p w:rsidR="00B26015" w:rsidRPr="000F0EEE" w:rsidRDefault="00B26015">
      <w:pPr>
        <w:rPr>
          <w:sz w:val="28"/>
          <w:szCs w:val="28"/>
        </w:rPr>
      </w:pPr>
    </w:p>
    <w:p w:rsidR="00B26015" w:rsidRPr="000F0EEE" w:rsidRDefault="00B26015">
      <w:pPr>
        <w:rPr>
          <w:sz w:val="28"/>
          <w:szCs w:val="28"/>
        </w:rPr>
      </w:pPr>
    </w:p>
    <w:p w:rsidR="00B26015" w:rsidRPr="000F0EEE" w:rsidRDefault="00B26015">
      <w:pPr>
        <w:rPr>
          <w:sz w:val="28"/>
          <w:szCs w:val="28"/>
        </w:rPr>
      </w:pPr>
    </w:p>
    <w:p w:rsidR="00B26015" w:rsidRPr="000F0EEE" w:rsidRDefault="00B26015">
      <w:pPr>
        <w:rPr>
          <w:sz w:val="28"/>
          <w:szCs w:val="28"/>
        </w:rPr>
      </w:pPr>
    </w:p>
    <w:p w:rsidR="008D0B81" w:rsidRPr="000F0EEE" w:rsidRDefault="008D0B81">
      <w:pPr>
        <w:rPr>
          <w:sz w:val="28"/>
          <w:szCs w:val="28"/>
        </w:rPr>
      </w:pPr>
      <w:r w:rsidRPr="000F0EEE">
        <w:rPr>
          <w:sz w:val="28"/>
          <w:szCs w:val="28"/>
        </w:rPr>
        <w:br w:type="page"/>
      </w:r>
    </w:p>
    <w:p w:rsidR="008D0B81" w:rsidRPr="000F0EEE" w:rsidRDefault="008D0B81" w:rsidP="008D0B81">
      <w:pPr>
        <w:spacing w:line="20" w:lineRule="atLeast"/>
        <w:jc w:val="right"/>
        <w:rPr>
          <w:sz w:val="28"/>
          <w:szCs w:val="28"/>
        </w:rPr>
      </w:pPr>
      <w:r w:rsidRPr="000F0EEE">
        <w:rPr>
          <w:sz w:val="28"/>
          <w:szCs w:val="28"/>
        </w:rPr>
        <w:lastRenderedPageBreak/>
        <w:t>Приложение № 2</w:t>
      </w:r>
    </w:p>
    <w:p w:rsidR="008D0B81" w:rsidRPr="000F0EEE" w:rsidRDefault="008D0B81" w:rsidP="008D0B81">
      <w:pPr>
        <w:spacing w:after="0" w:line="240" w:lineRule="auto"/>
        <w:jc w:val="right"/>
        <w:rPr>
          <w:sz w:val="28"/>
          <w:szCs w:val="28"/>
        </w:rPr>
      </w:pPr>
      <w:r w:rsidRPr="000F0EEE">
        <w:rPr>
          <w:sz w:val="28"/>
          <w:szCs w:val="28"/>
        </w:rPr>
        <w:t xml:space="preserve">к Договору поставки №___ </w:t>
      </w:r>
    </w:p>
    <w:p w:rsidR="008D0B81" w:rsidRPr="000F0EEE" w:rsidRDefault="008D0B81" w:rsidP="008D0B81">
      <w:pPr>
        <w:spacing w:after="0" w:line="240" w:lineRule="auto"/>
        <w:ind w:left="7080" w:firstLine="708"/>
        <w:jc w:val="center"/>
        <w:rPr>
          <w:sz w:val="28"/>
          <w:szCs w:val="28"/>
        </w:rPr>
      </w:pPr>
      <w:r w:rsidRPr="000F0EEE">
        <w:rPr>
          <w:sz w:val="28"/>
          <w:szCs w:val="28"/>
        </w:rPr>
        <w:t xml:space="preserve">от «__» _______ </w:t>
      </w:r>
      <w:r w:rsidR="00D204EC">
        <w:rPr>
          <w:sz w:val="28"/>
          <w:szCs w:val="28"/>
        </w:rPr>
        <w:t>2022</w:t>
      </w:r>
      <w:r w:rsidRPr="000F0EEE">
        <w:rPr>
          <w:sz w:val="28"/>
          <w:szCs w:val="28"/>
        </w:rPr>
        <w:t xml:space="preserve"> г.</w:t>
      </w:r>
    </w:p>
    <w:p w:rsidR="00CF556B" w:rsidRPr="000F0EEE" w:rsidRDefault="00CF556B" w:rsidP="003C6C95">
      <w:pPr>
        <w:spacing w:after="0" w:line="240" w:lineRule="auto"/>
        <w:jc w:val="both"/>
        <w:rPr>
          <w:sz w:val="28"/>
          <w:szCs w:val="28"/>
        </w:rPr>
      </w:pPr>
    </w:p>
    <w:p w:rsidR="008D0B81" w:rsidRPr="000F0EEE" w:rsidRDefault="008D0B81" w:rsidP="003C6C95">
      <w:pPr>
        <w:spacing w:after="0" w:line="240" w:lineRule="auto"/>
        <w:jc w:val="both"/>
        <w:rPr>
          <w:sz w:val="28"/>
          <w:szCs w:val="28"/>
        </w:rPr>
      </w:pPr>
    </w:p>
    <w:p w:rsidR="008D0B81" w:rsidRPr="000F0EEE" w:rsidRDefault="00320CA2" w:rsidP="00320CA2">
      <w:pPr>
        <w:spacing w:after="0" w:line="240" w:lineRule="auto"/>
        <w:jc w:val="center"/>
        <w:rPr>
          <w:sz w:val="28"/>
          <w:szCs w:val="28"/>
        </w:rPr>
      </w:pPr>
      <w:r w:rsidRPr="000F0EEE">
        <w:rPr>
          <w:sz w:val="28"/>
          <w:szCs w:val="28"/>
        </w:rPr>
        <w:t>ТЕХНИЧЕСКИЕ</w:t>
      </w:r>
      <w:r w:rsidR="004543CD" w:rsidRPr="000F0EEE">
        <w:rPr>
          <w:sz w:val="28"/>
          <w:szCs w:val="28"/>
        </w:rPr>
        <w:t xml:space="preserve"> </w:t>
      </w:r>
      <w:r w:rsidRPr="000F0EEE">
        <w:rPr>
          <w:sz w:val="28"/>
          <w:szCs w:val="28"/>
        </w:rPr>
        <w:t>ХАРАКТЕРИСТИКИ И КОМПЛЕКТ</w:t>
      </w:r>
      <w:r w:rsidR="004543CD" w:rsidRPr="000F0EEE">
        <w:rPr>
          <w:sz w:val="28"/>
          <w:szCs w:val="28"/>
        </w:rPr>
        <w:t xml:space="preserve"> </w:t>
      </w:r>
      <w:r w:rsidRPr="000F0EEE">
        <w:rPr>
          <w:sz w:val="28"/>
          <w:szCs w:val="28"/>
        </w:rPr>
        <w:t>ПОСТАВКИ</w:t>
      </w:r>
      <w:r w:rsidR="00BE4D4B" w:rsidRPr="000F0EEE">
        <w:rPr>
          <w:sz w:val="28"/>
          <w:szCs w:val="28"/>
        </w:rPr>
        <w:t xml:space="preserve"> ПРОДУКЦИИ</w:t>
      </w:r>
    </w:p>
    <w:p w:rsidR="008D0B81" w:rsidRPr="000F0EEE" w:rsidRDefault="008D0B81" w:rsidP="003C6C95">
      <w:pPr>
        <w:spacing w:after="0" w:line="240" w:lineRule="auto"/>
        <w:jc w:val="both"/>
        <w:rPr>
          <w:sz w:val="28"/>
          <w:szCs w:val="28"/>
        </w:rPr>
      </w:pPr>
    </w:p>
    <w:p w:rsidR="00320CA2" w:rsidRPr="000F0EEE" w:rsidRDefault="00320CA2" w:rsidP="003C6C95">
      <w:pPr>
        <w:spacing w:after="0" w:line="240" w:lineRule="auto"/>
        <w:jc w:val="both"/>
        <w:rPr>
          <w:sz w:val="28"/>
          <w:szCs w:val="28"/>
        </w:rPr>
      </w:pPr>
    </w:p>
    <w:p w:rsidR="00320CA2" w:rsidRPr="000F0EEE" w:rsidRDefault="00320CA2" w:rsidP="003C6C95">
      <w:pPr>
        <w:spacing w:after="0" w:line="240" w:lineRule="auto"/>
        <w:jc w:val="both"/>
        <w:rPr>
          <w:sz w:val="28"/>
          <w:szCs w:val="28"/>
        </w:rPr>
      </w:pPr>
    </w:p>
    <w:p w:rsidR="00320CA2" w:rsidRPr="000F0EEE" w:rsidRDefault="00320CA2" w:rsidP="003C6C95">
      <w:pPr>
        <w:spacing w:after="0" w:line="240" w:lineRule="auto"/>
        <w:jc w:val="both"/>
        <w:rPr>
          <w:sz w:val="28"/>
          <w:szCs w:val="28"/>
        </w:rPr>
      </w:pPr>
    </w:p>
    <w:p w:rsidR="00B26015" w:rsidRPr="000F0EEE" w:rsidRDefault="00B26015" w:rsidP="003C6C95">
      <w:pPr>
        <w:spacing w:after="0" w:line="240" w:lineRule="auto"/>
        <w:jc w:val="both"/>
        <w:rPr>
          <w:sz w:val="28"/>
          <w:szCs w:val="28"/>
        </w:rPr>
      </w:pPr>
    </w:p>
    <w:p w:rsidR="00B26015" w:rsidRPr="000F0EEE" w:rsidRDefault="00B26015" w:rsidP="003C6C95">
      <w:pPr>
        <w:spacing w:after="0" w:line="240" w:lineRule="auto"/>
        <w:jc w:val="both"/>
        <w:rPr>
          <w:sz w:val="28"/>
          <w:szCs w:val="28"/>
        </w:rPr>
      </w:pPr>
    </w:p>
    <w:p w:rsidR="00B26015" w:rsidRPr="000F0EEE" w:rsidRDefault="00B26015" w:rsidP="003C6C95">
      <w:pPr>
        <w:spacing w:after="0" w:line="240" w:lineRule="auto"/>
        <w:jc w:val="both"/>
        <w:rPr>
          <w:sz w:val="28"/>
          <w:szCs w:val="28"/>
        </w:rPr>
      </w:pPr>
    </w:p>
    <w:p w:rsidR="00B26015" w:rsidRPr="000F0EEE" w:rsidRDefault="00B26015" w:rsidP="003C6C95">
      <w:pPr>
        <w:spacing w:after="0" w:line="240" w:lineRule="auto"/>
        <w:jc w:val="both"/>
        <w:rPr>
          <w:sz w:val="28"/>
          <w:szCs w:val="28"/>
        </w:rPr>
      </w:pPr>
    </w:p>
    <w:p w:rsidR="00B26015" w:rsidRPr="000F0EEE" w:rsidRDefault="00B26015" w:rsidP="003C6C95">
      <w:pPr>
        <w:spacing w:after="0" w:line="240" w:lineRule="auto"/>
        <w:jc w:val="both"/>
        <w:rPr>
          <w:sz w:val="28"/>
          <w:szCs w:val="28"/>
        </w:rPr>
      </w:pPr>
    </w:p>
    <w:p w:rsidR="00B26015" w:rsidRPr="000F0EEE" w:rsidRDefault="00B26015" w:rsidP="003C6C95">
      <w:pPr>
        <w:spacing w:after="0" w:line="240" w:lineRule="auto"/>
        <w:jc w:val="both"/>
        <w:rPr>
          <w:sz w:val="28"/>
          <w:szCs w:val="28"/>
        </w:rPr>
      </w:pPr>
    </w:p>
    <w:p w:rsidR="00B26015" w:rsidRPr="000F0EEE" w:rsidRDefault="00B26015" w:rsidP="003C6C95">
      <w:pPr>
        <w:spacing w:after="0" w:line="240" w:lineRule="auto"/>
        <w:jc w:val="both"/>
        <w:rPr>
          <w:sz w:val="28"/>
          <w:szCs w:val="28"/>
        </w:rPr>
      </w:pPr>
    </w:p>
    <w:p w:rsidR="00B26015" w:rsidRPr="000F0EEE" w:rsidRDefault="00B26015" w:rsidP="003C6C95">
      <w:pPr>
        <w:spacing w:after="0" w:line="240" w:lineRule="auto"/>
        <w:jc w:val="both"/>
        <w:rPr>
          <w:sz w:val="28"/>
          <w:szCs w:val="28"/>
        </w:rPr>
      </w:pPr>
    </w:p>
    <w:p w:rsidR="00B26015" w:rsidRPr="000F0EEE" w:rsidRDefault="00B26015" w:rsidP="003C6C95">
      <w:pPr>
        <w:spacing w:after="0" w:line="240" w:lineRule="auto"/>
        <w:jc w:val="both"/>
        <w:rPr>
          <w:sz w:val="28"/>
          <w:szCs w:val="28"/>
        </w:rPr>
      </w:pPr>
    </w:p>
    <w:p w:rsidR="00B26015" w:rsidRPr="000F0EEE" w:rsidRDefault="00B26015" w:rsidP="003C6C95">
      <w:pPr>
        <w:spacing w:after="0" w:line="240" w:lineRule="auto"/>
        <w:jc w:val="both"/>
        <w:rPr>
          <w:sz w:val="28"/>
          <w:szCs w:val="28"/>
        </w:rPr>
      </w:pPr>
    </w:p>
    <w:p w:rsidR="00B26015" w:rsidRPr="000F0EEE" w:rsidRDefault="00B26015" w:rsidP="003C6C95">
      <w:pPr>
        <w:spacing w:after="0" w:line="240" w:lineRule="auto"/>
        <w:jc w:val="both"/>
        <w:rPr>
          <w:sz w:val="28"/>
          <w:szCs w:val="28"/>
        </w:rPr>
      </w:pPr>
    </w:p>
    <w:p w:rsidR="00B26015" w:rsidRPr="000F0EEE" w:rsidRDefault="00B26015" w:rsidP="003C6C95">
      <w:pPr>
        <w:spacing w:after="0" w:line="240" w:lineRule="auto"/>
        <w:jc w:val="both"/>
        <w:rPr>
          <w:sz w:val="28"/>
          <w:szCs w:val="28"/>
        </w:rPr>
      </w:pPr>
    </w:p>
    <w:tbl>
      <w:tblPr>
        <w:tblpPr w:leftFromText="180" w:rightFromText="180" w:vertAnchor="text" w:horzAnchor="page" w:tblpX="1430" w:tblpY="261"/>
        <w:tblOverlap w:val="never"/>
        <w:tblW w:w="8804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75"/>
        <w:gridCol w:w="3029"/>
      </w:tblGrid>
      <w:tr w:rsidR="00B26015" w:rsidRPr="000F0EEE" w:rsidTr="00B26015">
        <w:tc>
          <w:tcPr>
            <w:tcW w:w="5775" w:type="dxa"/>
            <w:shd w:val="clear" w:color="auto" w:fill="auto"/>
          </w:tcPr>
          <w:p w:rsidR="00B26015" w:rsidRPr="000F0EEE" w:rsidRDefault="00B26015" w:rsidP="00B26015">
            <w:pPr>
              <w:rPr>
                <w:sz w:val="28"/>
                <w:szCs w:val="28"/>
              </w:rPr>
            </w:pPr>
            <w:r w:rsidRPr="000F0EEE">
              <w:rPr>
                <w:sz w:val="28"/>
                <w:szCs w:val="28"/>
                <w:lang w:eastAsia="zh-CN" w:bidi="ar"/>
              </w:rPr>
              <w:t>от Поставщика</w:t>
            </w:r>
            <w:r w:rsidRPr="000F0EEE">
              <w:rPr>
                <w:rFonts w:hint="eastAsia"/>
                <w:sz w:val="28"/>
                <w:szCs w:val="28"/>
                <w:lang w:val="en-US" w:eastAsia="zh-CN" w:bidi="ar"/>
              </w:rPr>
              <w:t>:</w:t>
            </w:r>
          </w:p>
          <w:p w:rsidR="00B26015" w:rsidRPr="000F0EEE" w:rsidRDefault="00B26015" w:rsidP="00B26015">
            <w:pPr>
              <w:rPr>
                <w:sz w:val="28"/>
                <w:szCs w:val="28"/>
              </w:rPr>
            </w:pPr>
          </w:p>
          <w:p w:rsidR="00B26015" w:rsidRPr="000F0EEE" w:rsidRDefault="00B26015" w:rsidP="00B26015">
            <w:pPr>
              <w:spacing w:line="240" w:lineRule="atLeast"/>
              <w:rPr>
                <w:color w:val="000000"/>
                <w:sz w:val="28"/>
                <w:szCs w:val="28"/>
              </w:rPr>
            </w:pPr>
            <w:r w:rsidRPr="000F0EEE">
              <w:rPr>
                <w:rFonts w:hint="eastAsia"/>
                <w:sz w:val="28"/>
                <w:szCs w:val="28"/>
                <w:lang w:val="en-US" w:eastAsia="zh-CN" w:bidi="ar"/>
              </w:rPr>
              <w:t>_______________</w:t>
            </w:r>
          </w:p>
          <w:p w:rsidR="00B26015" w:rsidRPr="000F0EEE" w:rsidRDefault="00B26015" w:rsidP="00B26015">
            <w:pPr>
              <w:rPr>
                <w:sz w:val="28"/>
                <w:szCs w:val="28"/>
              </w:rPr>
            </w:pPr>
          </w:p>
        </w:tc>
        <w:tc>
          <w:tcPr>
            <w:tcW w:w="3029" w:type="dxa"/>
            <w:shd w:val="clear" w:color="auto" w:fill="auto"/>
          </w:tcPr>
          <w:p w:rsidR="00B26015" w:rsidRPr="000F0EEE" w:rsidRDefault="00B26015" w:rsidP="00B26015">
            <w:pPr>
              <w:rPr>
                <w:sz w:val="28"/>
                <w:szCs w:val="28"/>
              </w:rPr>
            </w:pPr>
            <w:r w:rsidRPr="000F0EEE">
              <w:rPr>
                <w:rFonts w:hint="eastAsia"/>
                <w:sz w:val="28"/>
                <w:szCs w:val="28"/>
                <w:lang w:eastAsia="zh-CN" w:bidi="ar"/>
              </w:rPr>
              <w:t>от Покупателя:</w:t>
            </w:r>
          </w:p>
          <w:p w:rsidR="00B26015" w:rsidRPr="000F0EEE" w:rsidRDefault="00B26015" w:rsidP="00B26015">
            <w:pPr>
              <w:rPr>
                <w:sz w:val="28"/>
                <w:szCs w:val="28"/>
              </w:rPr>
            </w:pPr>
          </w:p>
          <w:p w:rsidR="00B26015" w:rsidRPr="000F0EEE" w:rsidRDefault="00B26015" w:rsidP="00B26015">
            <w:pPr>
              <w:rPr>
                <w:rFonts w:eastAsiaTheme="minorEastAsia"/>
                <w:sz w:val="28"/>
                <w:szCs w:val="28"/>
              </w:rPr>
            </w:pPr>
            <w:r w:rsidRPr="000F0EEE">
              <w:rPr>
                <w:rFonts w:hint="eastAsia"/>
                <w:sz w:val="28"/>
                <w:szCs w:val="28"/>
                <w:lang w:eastAsia="zh-CN" w:bidi="ar"/>
              </w:rPr>
              <w:t xml:space="preserve">_______________ </w:t>
            </w:r>
          </w:p>
        </w:tc>
      </w:tr>
      <w:tr w:rsidR="00B26015" w:rsidRPr="000F0EEE" w:rsidTr="00B26015">
        <w:tc>
          <w:tcPr>
            <w:tcW w:w="5775" w:type="dxa"/>
            <w:shd w:val="clear" w:color="auto" w:fill="auto"/>
          </w:tcPr>
          <w:p w:rsidR="00B26015" w:rsidRPr="000F0EEE" w:rsidRDefault="007045FF" w:rsidP="0016282E">
            <w:pPr>
              <w:rPr>
                <w:sz w:val="28"/>
                <w:szCs w:val="28"/>
              </w:rPr>
            </w:pPr>
            <w:r w:rsidRPr="000F0EEE">
              <w:rPr>
                <w:rFonts w:hint="eastAsia"/>
                <w:sz w:val="28"/>
                <w:szCs w:val="28"/>
                <w:lang w:val="en-US" w:eastAsia="zh-CN" w:bidi="ar"/>
              </w:rPr>
              <w:t xml:space="preserve">«___» ________ </w:t>
            </w:r>
            <w:r w:rsidR="00D204EC">
              <w:rPr>
                <w:rFonts w:hint="eastAsia"/>
                <w:sz w:val="28"/>
                <w:szCs w:val="28"/>
                <w:lang w:val="en-US" w:eastAsia="zh-CN" w:bidi="ar"/>
              </w:rPr>
              <w:t>2022</w:t>
            </w:r>
            <w:r w:rsidR="00B26015" w:rsidRPr="000F0EEE">
              <w:rPr>
                <w:rFonts w:hint="eastAsia"/>
                <w:sz w:val="28"/>
                <w:szCs w:val="28"/>
                <w:lang w:val="en-US" w:eastAsia="zh-CN" w:bidi="ar"/>
              </w:rPr>
              <w:t xml:space="preserve"> г.</w:t>
            </w:r>
          </w:p>
        </w:tc>
        <w:tc>
          <w:tcPr>
            <w:tcW w:w="3029" w:type="dxa"/>
            <w:shd w:val="clear" w:color="auto" w:fill="auto"/>
          </w:tcPr>
          <w:p w:rsidR="00B26015" w:rsidRPr="000F0EEE" w:rsidRDefault="007045FF" w:rsidP="0016282E">
            <w:pPr>
              <w:rPr>
                <w:sz w:val="28"/>
                <w:szCs w:val="28"/>
              </w:rPr>
            </w:pPr>
            <w:r w:rsidRPr="000F0EEE">
              <w:rPr>
                <w:rFonts w:hint="eastAsia"/>
                <w:sz w:val="28"/>
                <w:szCs w:val="28"/>
                <w:lang w:val="en-US" w:eastAsia="zh-CN" w:bidi="ar"/>
              </w:rPr>
              <w:t xml:space="preserve">«___» _________ </w:t>
            </w:r>
            <w:r w:rsidR="00D204EC">
              <w:rPr>
                <w:rFonts w:hint="eastAsia"/>
                <w:sz w:val="28"/>
                <w:szCs w:val="28"/>
                <w:lang w:val="en-US" w:eastAsia="zh-CN" w:bidi="ar"/>
              </w:rPr>
              <w:t>2022</w:t>
            </w:r>
            <w:r w:rsidR="00B26015" w:rsidRPr="000F0EEE">
              <w:rPr>
                <w:rFonts w:hint="eastAsia"/>
                <w:sz w:val="28"/>
                <w:szCs w:val="28"/>
                <w:lang w:val="en-US" w:eastAsia="zh-CN" w:bidi="ar"/>
              </w:rPr>
              <w:t xml:space="preserve"> г.</w:t>
            </w:r>
          </w:p>
        </w:tc>
      </w:tr>
    </w:tbl>
    <w:p w:rsidR="00B26015" w:rsidRPr="000F0EEE" w:rsidRDefault="00B26015" w:rsidP="003C6C95">
      <w:pPr>
        <w:spacing w:after="0" w:line="240" w:lineRule="auto"/>
        <w:jc w:val="both"/>
        <w:rPr>
          <w:sz w:val="28"/>
          <w:szCs w:val="28"/>
        </w:rPr>
      </w:pPr>
    </w:p>
    <w:sectPr w:rsidR="00B26015" w:rsidRPr="000F0EEE" w:rsidSect="00887F7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472" w:right="567" w:bottom="0" w:left="99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42C9" w:rsidRDefault="00A642C9">
      <w:pPr>
        <w:spacing w:after="0" w:line="240" w:lineRule="auto"/>
      </w:pPr>
      <w:r>
        <w:separator/>
      </w:r>
    </w:p>
  </w:endnote>
  <w:endnote w:type="continuationSeparator" w:id="0">
    <w:p w:rsidR="00A642C9" w:rsidRDefault="00A642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0E18" w:rsidRDefault="008C0E18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48A9" w:rsidRPr="00D60536" w:rsidRDefault="00E40E14">
    <w:pPr>
      <w:pStyle w:val="ad"/>
      <w:jc w:val="both"/>
      <w:rPr>
        <w:i/>
        <w:iCs/>
        <w:color w:val="FFFFFF" w:themeColor="background1"/>
        <w:lang w:val="en-US"/>
      </w:rPr>
    </w:pPr>
    <w:r w:rsidRPr="0077595D">
      <w:rPr>
        <w:i/>
        <w:iCs/>
      </w:rPr>
      <w:t>_________________ от Поставщика</w:t>
    </w:r>
    <w:r w:rsidRPr="0077595D">
      <w:rPr>
        <w:i/>
        <w:iCs/>
      </w:rPr>
      <w:tab/>
    </w:r>
    <w:r w:rsidRPr="0077595D">
      <w:rPr>
        <w:i/>
        <w:iCs/>
      </w:rPr>
      <w:tab/>
      <w:t>________________ от Покупателя</w:t>
    </w:r>
  </w:p>
  <w:p w:rsidR="001048A9" w:rsidRDefault="001048A9">
    <w:pPr>
      <w:pStyle w:val="ad"/>
      <w:jc w:val="both"/>
      <w:rPr>
        <w:color w:val="FFFFFF" w:themeColor="background1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0E18" w:rsidRDefault="008C0E18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42C9" w:rsidRDefault="00A642C9">
      <w:pPr>
        <w:spacing w:after="0" w:line="240" w:lineRule="auto"/>
      </w:pPr>
      <w:r>
        <w:separator/>
      </w:r>
    </w:p>
  </w:footnote>
  <w:footnote w:type="continuationSeparator" w:id="0">
    <w:p w:rsidR="00A642C9" w:rsidRDefault="00A642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0E18" w:rsidRDefault="008C0E18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282E" w:rsidRPr="0016282E" w:rsidRDefault="0016282E" w:rsidP="0016282E">
    <w:pPr>
      <w:pStyle w:val="a7"/>
      <w:tabs>
        <w:tab w:val="left" w:pos="6585"/>
        <w:tab w:val="right" w:pos="10346"/>
      </w:tabs>
      <w:spacing w:after="0"/>
      <w:jc w:val="right"/>
      <w:rPr>
        <w:b/>
        <w:sz w:val="30"/>
        <w:szCs w:val="30"/>
        <w:lang w:val="ru-RU"/>
      </w:rPr>
    </w:pPr>
    <w:r w:rsidRPr="0016282E">
      <w:rPr>
        <w:b/>
        <w:sz w:val="30"/>
        <w:szCs w:val="30"/>
        <w:lang w:val="ru-RU"/>
      </w:rPr>
      <w:t>Приложение №</w:t>
    </w:r>
    <w:r>
      <w:rPr>
        <w:b/>
        <w:sz w:val="30"/>
        <w:szCs w:val="30"/>
        <w:lang w:val="ru-RU"/>
      </w:rPr>
      <w:t>3</w:t>
    </w:r>
    <w:r w:rsidRPr="0016282E">
      <w:rPr>
        <w:b/>
        <w:sz w:val="30"/>
        <w:szCs w:val="30"/>
        <w:lang w:val="ru-RU"/>
      </w:rPr>
      <w:t xml:space="preserve"> </w:t>
    </w:r>
  </w:p>
  <w:p w:rsidR="00A34567" w:rsidRPr="00A34567" w:rsidRDefault="00A34567" w:rsidP="00A34567">
    <w:pPr>
      <w:jc w:val="right"/>
      <w:rPr>
        <w:i/>
      </w:rPr>
    </w:pPr>
    <w:r w:rsidRPr="00A34567">
      <w:rPr>
        <w:i/>
      </w:rPr>
      <w:t>к Документации о маркетинговых исследованиях № 22_ГТБеларусь-4.3-1203/002-001 (№1000973988)</w:t>
    </w:r>
  </w:p>
  <w:p w:rsidR="009A09DF" w:rsidRDefault="00A34567" w:rsidP="00A34567">
    <w:pPr>
      <w:jc w:val="right"/>
      <w:rPr>
        <w:i/>
      </w:rPr>
    </w:pPr>
    <w:r w:rsidRPr="00A34567">
      <w:rPr>
        <w:i/>
      </w:rPr>
      <w:t>(номер закупки в Плане Группы Газпром 22/4.3/0012033/ГТБ)</w:t>
    </w: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0E18" w:rsidRDefault="008C0E18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A9E3797"/>
    <w:multiLevelType w:val="singleLevel"/>
    <w:tmpl w:val="5A9E3797"/>
    <w:lvl w:ilvl="0">
      <w:start w:val="7"/>
      <w:numFmt w:val="decimal"/>
      <w:suff w:val="space"/>
      <w:lvlText w:val="%1."/>
      <w:lvlJc w:val="left"/>
    </w:lvl>
  </w:abstractNum>
  <w:abstractNum w:abstractNumId="1" w15:restartNumberingAfterBreak="0">
    <w:nsid w:val="5A9E37A3"/>
    <w:multiLevelType w:val="singleLevel"/>
    <w:tmpl w:val="5A9E37A3"/>
    <w:lvl w:ilvl="0">
      <w:start w:val="6"/>
      <w:numFmt w:val="decimal"/>
      <w:suff w:val="space"/>
      <w:lvlText w:val="%1."/>
      <w:lvlJc w:val="left"/>
    </w:lvl>
  </w:abstractNum>
  <w:abstractNum w:abstractNumId="2" w15:restartNumberingAfterBreak="0">
    <w:nsid w:val="5F9342B1"/>
    <w:multiLevelType w:val="multilevel"/>
    <w:tmpl w:val="5F9342B1"/>
    <w:lvl w:ilvl="0" w:tentative="1">
      <w:start w:val="6"/>
      <w:numFmt w:val="decimal"/>
      <w:lvlText w:val="%1.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 w:tentative="1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 w:tentative="1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 w:tentative="1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 w:tentative="1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 w:tentative="1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 w:tentative="1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 w:tentative="1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hyphenationZone w:val="141"/>
  <w:doNotHyphenateCaps/>
  <w:drawingGridHorizontalSpacing w:val="120"/>
  <w:displayHorizontalDrawingGridEvery w:val="0"/>
  <w:displayVerticalDrawingGridEvery w:val="2"/>
  <w:characterSpacingControl w:val="doNotCompress"/>
  <w:doNotValidateAgainstSchema/>
  <w:doNotDemarcateInvalidXml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balanceSingleByteDoubleByteWidth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228D"/>
    <w:rsid w:val="B5ED951E"/>
    <w:rsid w:val="BF5C7634"/>
    <w:rsid w:val="FBFF847B"/>
    <w:rsid w:val="000024B4"/>
    <w:rsid w:val="00002FC9"/>
    <w:rsid w:val="0000631F"/>
    <w:rsid w:val="00011424"/>
    <w:rsid w:val="00013F7F"/>
    <w:rsid w:val="00013FDC"/>
    <w:rsid w:val="000142F2"/>
    <w:rsid w:val="0001525A"/>
    <w:rsid w:val="00015906"/>
    <w:rsid w:val="0001777A"/>
    <w:rsid w:val="00026993"/>
    <w:rsid w:val="00026F72"/>
    <w:rsid w:val="00030F09"/>
    <w:rsid w:val="00032DB6"/>
    <w:rsid w:val="00036895"/>
    <w:rsid w:val="00036B54"/>
    <w:rsid w:val="000405DA"/>
    <w:rsid w:val="000420B2"/>
    <w:rsid w:val="000432D2"/>
    <w:rsid w:val="00043B56"/>
    <w:rsid w:val="00044317"/>
    <w:rsid w:val="00044798"/>
    <w:rsid w:val="00047338"/>
    <w:rsid w:val="0005021B"/>
    <w:rsid w:val="00054AF1"/>
    <w:rsid w:val="00057CF2"/>
    <w:rsid w:val="00061857"/>
    <w:rsid w:val="00061D75"/>
    <w:rsid w:val="00062F6C"/>
    <w:rsid w:val="0006501B"/>
    <w:rsid w:val="00066DD8"/>
    <w:rsid w:val="00067D13"/>
    <w:rsid w:val="00071E24"/>
    <w:rsid w:val="000748C8"/>
    <w:rsid w:val="00075D44"/>
    <w:rsid w:val="00076545"/>
    <w:rsid w:val="00077A95"/>
    <w:rsid w:val="000827CC"/>
    <w:rsid w:val="00083151"/>
    <w:rsid w:val="00084F4B"/>
    <w:rsid w:val="00086A95"/>
    <w:rsid w:val="000954FD"/>
    <w:rsid w:val="00097012"/>
    <w:rsid w:val="000A01AE"/>
    <w:rsid w:val="000A24F0"/>
    <w:rsid w:val="000A2B64"/>
    <w:rsid w:val="000A53FA"/>
    <w:rsid w:val="000B4EEC"/>
    <w:rsid w:val="000B6FBA"/>
    <w:rsid w:val="000B7876"/>
    <w:rsid w:val="000B7C3C"/>
    <w:rsid w:val="000C1B14"/>
    <w:rsid w:val="000C474B"/>
    <w:rsid w:val="000C6063"/>
    <w:rsid w:val="000C640A"/>
    <w:rsid w:val="000D1003"/>
    <w:rsid w:val="000D1420"/>
    <w:rsid w:val="000D5429"/>
    <w:rsid w:val="000D68DB"/>
    <w:rsid w:val="000D6BE8"/>
    <w:rsid w:val="000D73D3"/>
    <w:rsid w:val="000D74C3"/>
    <w:rsid w:val="000D79AB"/>
    <w:rsid w:val="000D7BFE"/>
    <w:rsid w:val="000E22F4"/>
    <w:rsid w:val="000E3D49"/>
    <w:rsid w:val="000E6FEC"/>
    <w:rsid w:val="000E7804"/>
    <w:rsid w:val="000F0EEE"/>
    <w:rsid w:val="000F1736"/>
    <w:rsid w:val="000F1E75"/>
    <w:rsid w:val="000F4DE6"/>
    <w:rsid w:val="000F695B"/>
    <w:rsid w:val="00101E11"/>
    <w:rsid w:val="00103020"/>
    <w:rsid w:val="001048A9"/>
    <w:rsid w:val="00110B6E"/>
    <w:rsid w:val="00112FCF"/>
    <w:rsid w:val="001142D4"/>
    <w:rsid w:val="00116056"/>
    <w:rsid w:val="00120581"/>
    <w:rsid w:val="001253A3"/>
    <w:rsid w:val="0012593A"/>
    <w:rsid w:val="00126FCA"/>
    <w:rsid w:val="001322F6"/>
    <w:rsid w:val="001327E4"/>
    <w:rsid w:val="001360E4"/>
    <w:rsid w:val="00137010"/>
    <w:rsid w:val="0013764A"/>
    <w:rsid w:val="001409E4"/>
    <w:rsid w:val="001410C2"/>
    <w:rsid w:val="00141CEF"/>
    <w:rsid w:val="00143892"/>
    <w:rsid w:val="00144755"/>
    <w:rsid w:val="00145916"/>
    <w:rsid w:val="001504C0"/>
    <w:rsid w:val="0015567E"/>
    <w:rsid w:val="00157269"/>
    <w:rsid w:val="0016282E"/>
    <w:rsid w:val="00164FE8"/>
    <w:rsid w:val="001656F3"/>
    <w:rsid w:val="0016672B"/>
    <w:rsid w:val="00166D56"/>
    <w:rsid w:val="00171A30"/>
    <w:rsid w:val="0017230A"/>
    <w:rsid w:val="00174A20"/>
    <w:rsid w:val="00176BC3"/>
    <w:rsid w:val="00177F09"/>
    <w:rsid w:val="00180C9F"/>
    <w:rsid w:val="00182DD7"/>
    <w:rsid w:val="00183E16"/>
    <w:rsid w:val="001867E4"/>
    <w:rsid w:val="00187087"/>
    <w:rsid w:val="00191728"/>
    <w:rsid w:val="00192E54"/>
    <w:rsid w:val="00197733"/>
    <w:rsid w:val="00197F64"/>
    <w:rsid w:val="001A5A38"/>
    <w:rsid w:val="001A6AE0"/>
    <w:rsid w:val="001B1707"/>
    <w:rsid w:val="001B510C"/>
    <w:rsid w:val="001B5653"/>
    <w:rsid w:val="001C20FB"/>
    <w:rsid w:val="001C3997"/>
    <w:rsid w:val="001C3BF8"/>
    <w:rsid w:val="001C428A"/>
    <w:rsid w:val="001D393F"/>
    <w:rsid w:val="001D6AA2"/>
    <w:rsid w:val="001E5DE4"/>
    <w:rsid w:val="001E77CB"/>
    <w:rsid w:val="001F10AB"/>
    <w:rsid w:val="001F20C1"/>
    <w:rsid w:val="001F335F"/>
    <w:rsid w:val="001F578B"/>
    <w:rsid w:val="001F6CA6"/>
    <w:rsid w:val="002031F7"/>
    <w:rsid w:val="00203822"/>
    <w:rsid w:val="00203A1D"/>
    <w:rsid w:val="00203EB6"/>
    <w:rsid w:val="002041CD"/>
    <w:rsid w:val="00213A64"/>
    <w:rsid w:val="00215DAE"/>
    <w:rsid w:val="0022552A"/>
    <w:rsid w:val="002340FD"/>
    <w:rsid w:val="002353C6"/>
    <w:rsid w:val="002369F2"/>
    <w:rsid w:val="0024072B"/>
    <w:rsid w:val="00242030"/>
    <w:rsid w:val="002427B4"/>
    <w:rsid w:val="0025095D"/>
    <w:rsid w:val="0025490A"/>
    <w:rsid w:val="00254F44"/>
    <w:rsid w:val="0025538E"/>
    <w:rsid w:val="00260922"/>
    <w:rsid w:val="0026180C"/>
    <w:rsid w:val="00262896"/>
    <w:rsid w:val="002629BA"/>
    <w:rsid w:val="00263C9D"/>
    <w:rsid w:val="002645B6"/>
    <w:rsid w:val="0026554F"/>
    <w:rsid w:val="00265D0C"/>
    <w:rsid w:val="00266A39"/>
    <w:rsid w:val="00267841"/>
    <w:rsid w:val="00270336"/>
    <w:rsid w:val="00271625"/>
    <w:rsid w:val="00273756"/>
    <w:rsid w:val="00274ACF"/>
    <w:rsid w:val="002819CF"/>
    <w:rsid w:val="00281AEC"/>
    <w:rsid w:val="002859AA"/>
    <w:rsid w:val="00291A7D"/>
    <w:rsid w:val="00292324"/>
    <w:rsid w:val="00295035"/>
    <w:rsid w:val="00297522"/>
    <w:rsid w:val="00297D3A"/>
    <w:rsid w:val="00297DBF"/>
    <w:rsid w:val="002A7153"/>
    <w:rsid w:val="002B0EF2"/>
    <w:rsid w:val="002B1130"/>
    <w:rsid w:val="002B19B7"/>
    <w:rsid w:val="002B1D6D"/>
    <w:rsid w:val="002B7B22"/>
    <w:rsid w:val="002C0364"/>
    <w:rsid w:val="002C3886"/>
    <w:rsid w:val="002D6032"/>
    <w:rsid w:val="002D6B1A"/>
    <w:rsid w:val="002D6B78"/>
    <w:rsid w:val="002E0B77"/>
    <w:rsid w:val="002E14F4"/>
    <w:rsid w:val="002E2D8B"/>
    <w:rsid w:val="002E4970"/>
    <w:rsid w:val="002E679B"/>
    <w:rsid w:val="002E6AF0"/>
    <w:rsid w:val="002F0F7E"/>
    <w:rsid w:val="002F1E89"/>
    <w:rsid w:val="002F306D"/>
    <w:rsid w:val="002F415F"/>
    <w:rsid w:val="002F48E0"/>
    <w:rsid w:val="002F6FE3"/>
    <w:rsid w:val="0030146F"/>
    <w:rsid w:val="00305B5C"/>
    <w:rsid w:val="00306FFF"/>
    <w:rsid w:val="00316577"/>
    <w:rsid w:val="00320CA2"/>
    <w:rsid w:val="003213CE"/>
    <w:rsid w:val="00321EFD"/>
    <w:rsid w:val="003226BA"/>
    <w:rsid w:val="00322FDF"/>
    <w:rsid w:val="0032321F"/>
    <w:rsid w:val="003250E3"/>
    <w:rsid w:val="00326974"/>
    <w:rsid w:val="00326C77"/>
    <w:rsid w:val="00332A29"/>
    <w:rsid w:val="00332AFA"/>
    <w:rsid w:val="00337DC4"/>
    <w:rsid w:val="0034542B"/>
    <w:rsid w:val="003504B3"/>
    <w:rsid w:val="0035154B"/>
    <w:rsid w:val="0035217F"/>
    <w:rsid w:val="003528F1"/>
    <w:rsid w:val="0035362D"/>
    <w:rsid w:val="00360AB8"/>
    <w:rsid w:val="00364F0F"/>
    <w:rsid w:val="00365882"/>
    <w:rsid w:val="00366BC5"/>
    <w:rsid w:val="00370786"/>
    <w:rsid w:val="00371823"/>
    <w:rsid w:val="0037310B"/>
    <w:rsid w:val="003747BB"/>
    <w:rsid w:val="00374A06"/>
    <w:rsid w:val="00376405"/>
    <w:rsid w:val="0038275F"/>
    <w:rsid w:val="00382E92"/>
    <w:rsid w:val="003852EF"/>
    <w:rsid w:val="003858D5"/>
    <w:rsid w:val="00391D82"/>
    <w:rsid w:val="00394449"/>
    <w:rsid w:val="00394F1F"/>
    <w:rsid w:val="00396D5B"/>
    <w:rsid w:val="003970E8"/>
    <w:rsid w:val="003A03E3"/>
    <w:rsid w:val="003A17E2"/>
    <w:rsid w:val="003A1ED9"/>
    <w:rsid w:val="003A7E37"/>
    <w:rsid w:val="003B043C"/>
    <w:rsid w:val="003B1F6D"/>
    <w:rsid w:val="003B243E"/>
    <w:rsid w:val="003B461F"/>
    <w:rsid w:val="003B68D4"/>
    <w:rsid w:val="003C0395"/>
    <w:rsid w:val="003C1A4A"/>
    <w:rsid w:val="003C373E"/>
    <w:rsid w:val="003C3D4A"/>
    <w:rsid w:val="003C68BE"/>
    <w:rsid w:val="003C6B57"/>
    <w:rsid w:val="003C6C95"/>
    <w:rsid w:val="003D0DA7"/>
    <w:rsid w:val="003D2521"/>
    <w:rsid w:val="003E1822"/>
    <w:rsid w:val="003E20EE"/>
    <w:rsid w:val="003E4513"/>
    <w:rsid w:val="003E6705"/>
    <w:rsid w:val="003E756C"/>
    <w:rsid w:val="003E7F05"/>
    <w:rsid w:val="003F1091"/>
    <w:rsid w:val="003F3C5C"/>
    <w:rsid w:val="003F5985"/>
    <w:rsid w:val="003F6938"/>
    <w:rsid w:val="00402CED"/>
    <w:rsid w:val="00403DA5"/>
    <w:rsid w:val="00405976"/>
    <w:rsid w:val="00405E2D"/>
    <w:rsid w:val="00414662"/>
    <w:rsid w:val="00416AC8"/>
    <w:rsid w:val="004223E0"/>
    <w:rsid w:val="00422DC0"/>
    <w:rsid w:val="00423D8A"/>
    <w:rsid w:val="004245DF"/>
    <w:rsid w:val="004267DD"/>
    <w:rsid w:val="00431707"/>
    <w:rsid w:val="0043396F"/>
    <w:rsid w:val="004353D1"/>
    <w:rsid w:val="00437AD3"/>
    <w:rsid w:val="004425CB"/>
    <w:rsid w:val="004426A5"/>
    <w:rsid w:val="00442BCE"/>
    <w:rsid w:val="00442E2C"/>
    <w:rsid w:val="00443923"/>
    <w:rsid w:val="004442DC"/>
    <w:rsid w:val="00447C6C"/>
    <w:rsid w:val="00450D20"/>
    <w:rsid w:val="004543CD"/>
    <w:rsid w:val="00454A8B"/>
    <w:rsid w:val="00457B35"/>
    <w:rsid w:val="0046096A"/>
    <w:rsid w:val="0047032A"/>
    <w:rsid w:val="00474F19"/>
    <w:rsid w:val="00475476"/>
    <w:rsid w:val="0047597E"/>
    <w:rsid w:val="00475DA7"/>
    <w:rsid w:val="004761CF"/>
    <w:rsid w:val="004771BE"/>
    <w:rsid w:val="004779EA"/>
    <w:rsid w:val="00480608"/>
    <w:rsid w:val="00486B87"/>
    <w:rsid w:val="00487FB7"/>
    <w:rsid w:val="004947D4"/>
    <w:rsid w:val="004979E0"/>
    <w:rsid w:val="00497ED2"/>
    <w:rsid w:val="004A16D0"/>
    <w:rsid w:val="004A1FEE"/>
    <w:rsid w:val="004A2028"/>
    <w:rsid w:val="004A46EF"/>
    <w:rsid w:val="004A4BDC"/>
    <w:rsid w:val="004B0D3C"/>
    <w:rsid w:val="004B4080"/>
    <w:rsid w:val="004C3810"/>
    <w:rsid w:val="004C5231"/>
    <w:rsid w:val="004C65A3"/>
    <w:rsid w:val="004C7972"/>
    <w:rsid w:val="004D33BD"/>
    <w:rsid w:val="004D5F99"/>
    <w:rsid w:val="004D7662"/>
    <w:rsid w:val="004E18D1"/>
    <w:rsid w:val="004E5023"/>
    <w:rsid w:val="004F0A95"/>
    <w:rsid w:val="004F17FC"/>
    <w:rsid w:val="005007B4"/>
    <w:rsid w:val="005032E2"/>
    <w:rsid w:val="00505E7C"/>
    <w:rsid w:val="005114FF"/>
    <w:rsid w:val="0051395A"/>
    <w:rsid w:val="005152FC"/>
    <w:rsid w:val="00517436"/>
    <w:rsid w:val="00517E8F"/>
    <w:rsid w:val="00520216"/>
    <w:rsid w:val="005228AB"/>
    <w:rsid w:val="00522968"/>
    <w:rsid w:val="00525151"/>
    <w:rsid w:val="00525A89"/>
    <w:rsid w:val="00526379"/>
    <w:rsid w:val="0053519A"/>
    <w:rsid w:val="00535B1F"/>
    <w:rsid w:val="00536ED9"/>
    <w:rsid w:val="00540487"/>
    <w:rsid w:val="0054399E"/>
    <w:rsid w:val="0055023B"/>
    <w:rsid w:val="00551C30"/>
    <w:rsid w:val="00552077"/>
    <w:rsid w:val="00552AE4"/>
    <w:rsid w:val="00552F7C"/>
    <w:rsid w:val="0056261F"/>
    <w:rsid w:val="00565777"/>
    <w:rsid w:val="00565E43"/>
    <w:rsid w:val="00567145"/>
    <w:rsid w:val="00572D11"/>
    <w:rsid w:val="0057370F"/>
    <w:rsid w:val="005737CC"/>
    <w:rsid w:val="00575402"/>
    <w:rsid w:val="00575566"/>
    <w:rsid w:val="00576943"/>
    <w:rsid w:val="005774C5"/>
    <w:rsid w:val="005779EE"/>
    <w:rsid w:val="005807DC"/>
    <w:rsid w:val="00582116"/>
    <w:rsid w:val="00584F0B"/>
    <w:rsid w:val="00585034"/>
    <w:rsid w:val="00587AA1"/>
    <w:rsid w:val="00591570"/>
    <w:rsid w:val="005916EA"/>
    <w:rsid w:val="005A3500"/>
    <w:rsid w:val="005A392B"/>
    <w:rsid w:val="005A4466"/>
    <w:rsid w:val="005B05EA"/>
    <w:rsid w:val="005C25F0"/>
    <w:rsid w:val="005C45B6"/>
    <w:rsid w:val="005D0613"/>
    <w:rsid w:val="005D07EA"/>
    <w:rsid w:val="005D155E"/>
    <w:rsid w:val="005D30F2"/>
    <w:rsid w:val="005D366F"/>
    <w:rsid w:val="005D3C9F"/>
    <w:rsid w:val="005D3CB6"/>
    <w:rsid w:val="005D6431"/>
    <w:rsid w:val="005E19AB"/>
    <w:rsid w:val="005F2106"/>
    <w:rsid w:val="005F484A"/>
    <w:rsid w:val="005F65C5"/>
    <w:rsid w:val="005F6A8A"/>
    <w:rsid w:val="00601DF5"/>
    <w:rsid w:val="00605CBA"/>
    <w:rsid w:val="00606099"/>
    <w:rsid w:val="006074CD"/>
    <w:rsid w:val="00607891"/>
    <w:rsid w:val="00611AAC"/>
    <w:rsid w:val="00612C00"/>
    <w:rsid w:val="0062608A"/>
    <w:rsid w:val="00627B5F"/>
    <w:rsid w:val="00627DC1"/>
    <w:rsid w:val="0063067D"/>
    <w:rsid w:val="00631113"/>
    <w:rsid w:val="00632C27"/>
    <w:rsid w:val="006353AB"/>
    <w:rsid w:val="00641DF8"/>
    <w:rsid w:val="006430D7"/>
    <w:rsid w:val="0064464E"/>
    <w:rsid w:val="006457E7"/>
    <w:rsid w:val="00646290"/>
    <w:rsid w:val="00647EF7"/>
    <w:rsid w:val="00655DB1"/>
    <w:rsid w:val="00656536"/>
    <w:rsid w:val="00656CF7"/>
    <w:rsid w:val="00657ECB"/>
    <w:rsid w:val="00661C39"/>
    <w:rsid w:val="00664560"/>
    <w:rsid w:val="00667CE1"/>
    <w:rsid w:val="00671C08"/>
    <w:rsid w:val="006722E4"/>
    <w:rsid w:val="00677A4E"/>
    <w:rsid w:val="006830D4"/>
    <w:rsid w:val="006837AB"/>
    <w:rsid w:val="00685973"/>
    <w:rsid w:val="00685A4A"/>
    <w:rsid w:val="006959E6"/>
    <w:rsid w:val="006A3112"/>
    <w:rsid w:val="006A481C"/>
    <w:rsid w:val="006B18D8"/>
    <w:rsid w:val="006B35D9"/>
    <w:rsid w:val="006B45B2"/>
    <w:rsid w:val="006B4753"/>
    <w:rsid w:val="006B532A"/>
    <w:rsid w:val="006B5586"/>
    <w:rsid w:val="006C4E63"/>
    <w:rsid w:val="006D05E5"/>
    <w:rsid w:val="006D2BA5"/>
    <w:rsid w:val="006D513B"/>
    <w:rsid w:val="006D5DE7"/>
    <w:rsid w:val="006D728E"/>
    <w:rsid w:val="006D7EE5"/>
    <w:rsid w:val="006E008A"/>
    <w:rsid w:val="006E18EF"/>
    <w:rsid w:val="006E2105"/>
    <w:rsid w:val="006E3FB9"/>
    <w:rsid w:val="006E7DD9"/>
    <w:rsid w:val="006F1A82"/>
    <w:rsid w:val="006F1B73"/>
    <w:rsid w:val="006F1DAA"/>
    <w:rsid w:val="006F2584"/>
    <w:rsid w:val="00700222"/>
    <w:rsid w:val="00700EEF"/>
    <w:rsid w:val="007045FF"/>
    <w:rsid w:val="007067FF"/>
    <w:rsid w:val="00706B48"/>
    <w:rsid w:val="00706EBD"/>
    <w:rsid w:val="007075FB"/>
    <w:rsid w:val="00707BCE"/>
    <w:rsid w:val="00710A44"/>
    <w:rsid w:val="00713068"/>
    <w:rsid w:val="0071466B"/>
    <w:rsid w:val="007164A5"/>
    <w:rsid w:val="007166E7"/>
    <w:rsid w:val="00717BEF"/>
    <w:rsid w:val="0072053B"/>
    <w:rsid w:val="00720713"/>
    <w:rsid w:val="007214BF"/>
    <w:rsid w:val="00723BB9"/>
    <w:rsid w:val="0072652C"/>
    <w:rsid w:val="00727030"/>
    <w:rsid w:val="00730D5D"/>
    <w:rsid w:val="00734336"/>
    <w:rsid w:val="00735203"/>
    <w:rsid w:val="00736199"/>
    <w:rsid w:val="00736644"/>
    <w:rsid w:val="00736C31"/>
    <w:rsid w:val="007377B2"/>
    <w:rsid w:val="00746B6F"/>
    <w:rsid w:val="007473B8"/>
    <w:rsid w:val="00750ED2"/>
    <w:rsid w:val="00752BEC"/>
    <w:rsid w:val="00756A46"/>
    <w:rsid w:val="00761EC5"/>
    <w:rsid w:val="007642FD"/>
    <w:rsid w:val="0076603A"/>
    <w:rsid w:val="00766999"/>
    <w:rsid w:val="00766B43"/>
    <w:rsid w:val="00770058"/>
    <w:rsid w:val="00774FD5"/>
    <w:rsid w:val="0077595D"/>
    <w:rsid w:val="00776F58"/>
    <w:rsid w:val="00777296"/>
    <w:rsid w:val="00777A1C"/>
    <w:rsid w:val="00790A83"/>
    <w:rsid w:val="00791761"/>
    <w:rsid w:val="0079357E"/>
    <w:rsid w:val="0079442E"/>
    <w:rsid w:val="00794F0A"/>
    <w:rsid w:val="007959C3"/>
    <w:rsid w:val="00797178"/>
    <w:rsid w:val="007976DB"/>
    <w:rsid w:val="007A2805"/>
    <w:rsid w:val="007A5025"/>
    <w:rsid w:val="007A5AA9"/>
    <w:rsid w:val="007B0477"/>
    <w:rsid w:val="007B3BE7"/>
    <w:rsid w:val="007B4F58"/>
    <w:rsid w:val="007B689F"/>
    <w:rsid w:val="007B6BA6"/>
    <w:rsid w:val="007C116D"/>
    <w:rsid w:val="007C3587"/>
    <w:rsid w:val="007C39AC"/>
    <w:rsid w:val="007C3FB9"/>
    <w:rsid w:val="007C6BFE"/>
    <w:rsid w:val="007C7791"/>
    <w:rsid w:val="007C7E57"/>
    <w:rsid w:val="007D113D"/>
    <w:rsid w:val="007D1D59"/>
    <w:rsid w:val="007D2476"/>
    <w:rsid w:val="007D2A1B"/>
    <w:rsid w:val="007D2E77"/>
    <w:rsid w:val="007D3242"/>
    <w:rsid w:val="007E082B"/>
    <w:rsid w:val="007E2F7D"/>
    <w:rsid w:val="007E4D59"/>
    <w:rsid w:val="007F56BD"/>
    <w:rsid w:val="007F682F"/>
    <w:rsid w:val="0080195C"/>
    <w:rsid w:val="0080305F"/>
    <w:rsid w:val="0080420A"/>
    <w:rsid w:val="00804FC3"/>
    <w:rsid w:val="00810F3E"/>
    <w:rsid w:val="00811C0B"/>
    <w:rsid w:val="008121E8"/>
    <w:rsid w:val="0081270E"/>
    <w:rsid w:val="00812816"/>
    <w:rsid w:val="0081586A"/>
    <w:rsid w:val="00816F9E"/>
    <w:rsid w:val="008217CC"/>
    <w:rsid w:val="00825366"/>
    <w:rsid w:val="00826929"/>
    <w:rsid w:val="00832C6A"/>
    <w:rsid w:val="0084530C"/>
    <w:rsid w:val="0084663D"/>
    <w:rsid w:val="008475E6"/>
    <w:rsid w:val="008515E0"/>
    <w:rsid w:val="0085426F"/>
    <w:rsid w:val="00855431"/>
    <w:rsid w:val="00856595"/>
    <w:rsid w:val="00861E2B"/>
    <w:rsid w:val="008627C0"/>
    <w:rsid w:val="00863157"/>
    <w:rsid w:val="0087160D"/>
    <w:rsid w:val="008721C6"/>
    <w:rsid w:val="00876ABA"/>
    <w:rsid w:val="00876E07"/>
    <w:rsid w:val="0088075A"/>
    <w:rsid w:val="00880B35"/>
    <w:rsid w:val="0088174F"/>
    <w:rsid w:val="00882A17"/>
    <w:rsid w:val="00882A70"/>
    <w:rsid w:val="00882C58"/>
    <w:rsid w:val="008867B0"/>
    <w:rsid w:val="00887F7B"/>
    <w:rsid w:val="008912BA"/>
    <w:rsid w:val="00895D35"/>
    <w:rsid w:val="008A3225"/>
    <w:rsid w:val="008A3AC1"/>
    <w:rsid w:val="008A5599"/>
    <w:rsid w:val="008A5D82"/>
    <w:rsid w:val="008B3CC1"/>
    <w:rsid w:val="008B7599"/>
    <w:rsid w:val="008C0E18"/>
    <w:rsid w:val="008C1738"/>
    <w:rsid w:val="008C3AD2"/>
    <w:rsid w:val="008D08B0"/>
    <w:rsid w:val="008D0B81"/>
    <w:rsid w:val="008D44A5"/>
    <w:rsid w:val="008D57FF"/>
    <w:rsid w:val="008D5B0B"/>
    <w:rsid w:val="008D7C95"/>
    <w:rsid w:val="008E18C8"/>
    <w:rsid w:val="008E2C21"/>
    <w:rsid w:val="008E6823"/>
    <w:rsid w:val="008F42D3"/>
    <w:rsid w:val="008F7ECA"/>
    <w:rsid w:val="009009F7"/>
    <w:rsid w:val="00906326"/>
    <w:rsid w:val="00910C6E"/>
    <w:rsid w:val="009128E0"/>
    <w:rsid w:val="00913BF5"/>
    <w:rsid w:val="009176AB"/>
    <w:rsid w:val="00922D3F"/>
    <w:rsid w:val="00924797"/>
    <w:rsid w:val="009337CE"/>
    <w:rsid w:val="009337F4"/>
    <w:rsid w:val="00934F50"/>
    <w:rsid w:val="009353DE"/>
    <w:rsid w:val="00935623"/>
    <w:rsid w:val="00935E5B"/>
    <w:rsid w:val="00936933"/>
    <w:rsid w:val="00937B40"/>
    <w:rsid w:val="00940049"/>
    <w:rsid w:val="00941245"/>
    <w:rsid w:val="0094219E"/>
    <w:rsid w:val="0094283B"/>
    <w:rsid w:val="009438D4"/>
    <w:rsid w:val="009445F4"/>
    <w:rsid w:val="00945A8F"/>
    <w:rsid w:val="009477E0"/>
    <w:rsid w:val="0095409F"/>
    <w:rsid w:val="009561BB"/>
    <w:rsid w:val="009635B2"/>
    <w:rsid w:val="0097044F"/>
    <w:rsid w:val="009715B9"/>
    <w:rsid w:val="00971853"/>
    <w:rsid w:val="00974D3C"/>
    <w:rsid w:val="00981949"/>
    <w:rsid w:val="009825E0"/>
    <w:rsid w:val="00985940"/>
    <w:rsid w:val="0098651B"/>
    <w:rsid w:val="00995290"/>
    <w:rsid w:val="0099661E"/>
    <w:rsid w:val="009A09DF"/>
    <w:rsid w:val="009A3277"/>
    <w:rsid w:val="009A4A78"/>
    <w:rsid w:val="009A602A"/>
    <w:rsid w:val="009A68FE"/>
    <w:rsid w:val="009A72CA"/>
    <w:rsid w:val="009A7526"/>
    <w:rsid w:val="009C0709"/>
    <w:rsid w:val="009C1B16"/>
    <w:rsid w:val="009C3C69"/>
    <w:rsid w:val="009D0AD7"/>
    <w:rsid w:val="009D2D6A"/>
    <w:rsid w:val="009D3C81"/>
    <w:rsid w:val="009D6833"/>
    <w:rsid w:val="009E09E0"/>
    <w:rsid w:val="009E0FAA"/>
    <w:rsid w:val="009E1CA8"/>
    <w:rsid w:val="009E3678"/>
    <w:rsid w:val="009E3B04"/>
    <w:rsid w:val="009E56DD"/>
    <w:rsid w:val="009F0253"/>
    <w:rsid w:val="009F3A81"/>
    <w:rsid w:val="009F5455"/>
    <w:rsid w:val="00A01EBA"/>
    <w:rsid w:val="00A02BD9"/>
    <w:rsid w:val="00A02DF1"/>
    <w:rsid w:val="00A05E3B"/>
    <w:rsid w:val="00A0600C"/>
    <w:rsid w:val="00A1149D"/>
    <w:rsid w:val="00A11979"/>
    <w:rsid w:val="00A122AA"/>
    <w:rsid w:val="00A12588"/>
    <w:rsid w:val="00A14669"/>
    <w:rsid w:val="00A14912"/>
    <w:rsid w:val="00A161CE"/>
    <w:rsid w:val="00A171C8"/>
    <w:rsid w:val="00A2524C"/>
    <w:rsid w:val="00A33278"/>
    <w:rsid w:val="00A34567"/>
    <w:rsid w:val="00A345CE"/>
    <w:rsid w:val="00A366A6"/>
    <w:rsid w:val="00A42E02"/>
    <w:rsid w:val="00A52FED"/>
    <w:rsid w:val="00A53196"/>
    <w:rsid w:val="00A534B1"/>
    <w:rsid w:val="00A5506A"/>
    <w:rsid w:val="00A55500"/>
    <w:rsid w:val="00A57838"/>
    <w:rsid w:val="00A607D9"/>
    <w:rsid w:val="00A60BFD"/>
    <w:rsid w:val="00A60C62"/>
    <w:rsid w:val="00A62167"/>
    <w:rsid w:val="00A642C9"/>
    <w:rsid w:val="00A646ED"/>
    <w:rsid w:val="00A663CC"/>
    <w:rsid w:val="00A66880"/>
    <w:rsid w:val="00A736EA"/>
    <w:rsid w:val="00A74C63"/>
    <w:rsid w:val="00A75474"/>
    <w:rsid w:val="00A767F3"/>
    <w:rsid w:val="00A82261"/>
    <w:rsid w:val="00A82DED"/>
    <w:rsid w:val="00A83FE7"/>
    <w:rsid w:val="00A8675D"/>
    <w:rsid w:val="00A86A99"/>
    <w:rsid w:val="00A915B7"/>
    <w:rsid w:val="00A9486B"/>
    <w:rsid w:val="00A96F6A"/>
    <w:rsid w:val="00AA0349"/>
    <w:rsid w:val="00AA3D2C"/>
    <w:rsid w:val="00AA5694"/>
    <w:rsid w:val="00AA6D37"/>
    <w:rsid w:val="00AB1DA2"/>
    <w:rsid w:val="00AB1ED8"/>
    <w:rsid w:val="00AB297C"/>
    <w:rsid w:val="00AC0800"/>
    <w:rsid w:val="00AC2439"/>
    <w:rsid w:val="00AC4183"/>
    <w:rsid w:val="00AC4186"/>
    <w:rsid w:val="00AC5F1C"/>
    <w:rsid w:val="00AC609B"/>
    <w:rsid w:val="00AD0248"/>
    <w:rsid w:val="00AD796B"/>
    <w:rsid w:val="00AE0625"/>
    <w:rsid w:val="00AE1BF1"/>
    <w:rsid w:val="00AE41BC"/>
    <w:rsid w:val="00AE4534"/>
    <w:rsid w:val="00AE4684"/>
    <w:rsid w:val="00AE692E"/>
    <w:rsid w:val="00AF25A6"/>
    <w:rsid w:val="00AF35FE"/>
    <w:rsid w:val="00AF5639"/>
    <w:rsid w:val="00AF7617"/>
    <w:rsid w:val="00B05C5E"/>
    <w:rsid w:val="00B05D43"/>
    <w:rsid w:val="00B07CBF"/>
    <w:rsid w:val="00B07EB6"/>
    <w:rsid w:val="00B1147B"/>
    <w:rsid w:val="00B11AD7"/>
    <w:rsid w:val="00B1237A"/>
    <w:rsid w:val="00B12459"/>
    <w:rsid w:val="00B125D0"/>
    <w:rsid w:val="00B138E8"/>
    <w:rsid w:val="00B13F9B"/>
    <w:rsid w:val="00B1427B"/>
    <w:rsid w:val="00B14FC9"/>
    <w:rsid w:val="00B2060E"/>
    <w:rsid w:val="00B24CC6"/>
    <w:rsid w:val="00B26015"/>
    <w:rsid w:val="00B27905"/>
    <w:rsid w:val="00B31A84"/>
    <w:rsid w:val="00B3249C"/>
    <w:rsid w:val="00B32A03"/>
    <w:rsid w:val="00B33CA6"/>
    <w:rsid w:val="00B34D98"/>
    <w:rsid w:val="00B3519D"/>
    <w:rsid w:val="00B36405"/>
    <w:rsid w:val="00B3766F"/>
    <w:rsid w:val="00B40AC5"/>
    <w:rsid w:val="00B4102D"/>
    <w:rsid w:val="00B41A65"/>
    <w:rsid w:val="00B44524"/>
    <w:rsid w:val="00B50639"/>
    <w:rsid w:val="00B50880"/>
    <w:rsid w:val="00B51D88"/>
    <w:rsid w:val="00B54DE4"/>
    <w:rsid w:val="00B56657"/>
    <w:rsid w:val="00B60C64"/>
    <w:rsid w:val="00B64234"/>
    <w:rsid w:val="00B6427A"/>
    <w:rsid w:val="00B6538C"/>
    <w:rsid w:val="00B6796A"/>
    <w:rsid w:val="00B70B5F"/>
    <w:rsid w:val="00B71C05"/>
    <w:rsid w:val="00B72531"/>
    <w:rsid w:val="00B7298D"/>
    <w:rsid w:val="00B747B9"/>
    <w:rsid w:val="00B74B9B"/>
    <w:rsid w:val="00B82E2C"/>
    <w:rsid w:val="00B914E3"/>
    <w:rsid w:val="00B916DF"/>
    <w:rsid w:val="00B934EE"/>
    <w:rsid w:val="00B95550"/>
    <w:rsid w:val="00BA4719"/>
    <w:rsid w:val="00BA4738"/>
    <w:rsid w:val="00BA7E01"/>
    <w:rsid w:val="00BB3EC7"/>
    <w:rsid w:val="00BB7043"/>
    <w:rsid w:val="00BC16FA"/>
    <w:rsid w:val="00BC2C10"/>
    <w:rsid w:val="00BC6913"/>
    <w:rsid w:val="00BC6E76"/>
    <w:rsid w:val="00BD44D6"/>
    <w:rsid w:val="00BD4BF6"/>
    <w:rsid w:val="00BE0898"/>
    <w:rsid w:val="00BE0E70"/>
    <w:rsid w:val="00BE4D4B"/>
    <w:rsid w:val="00BE7A0A"/>
    <w:rsid w:val="00BF0C50"/>
    <w:rsid w:val="00BF12F3"/>
    <w:rsid w:val="00BF1E37"/>
    <w:rsid w:val="00BF3C4B"/>
    <w:rsid w:val="00BF43D7"/>
    <w:rsid w:val="00BF46AF"/>
    <w:rsid w:val="00BF46D5"/>
    <w:rsid w:val="00BF4B0C"/>
    <w:rsid w:val="00BF5E24"/>
    <w:rsid w:val="00BF68E9"/>
    <w:rsid w:val="00C032C8"/>
    <w:rsid w:val="00C1096A"/>
    <w:rsid w:val="00C12B42"/>
    <w:rsid w:val="00C15851"/>
    <w:rsid w:val="00C16D19"/>
    <w:rsid w:val="00C208EA"/>
    <w:rsid w:val="00C221E8"/>
    <w:rsid w:val="00C23770"/>
    <w:rsid w:val="00C23923"/>
    <w:rsid w:val="00C30AC8"/>
    <w:rsid w:val="00C3276E"/>
    <w:rsid w:val="00C34175"/>
    <w:rsid w:val="00C34590"/>
    <w:rsid w:val="00C35229"/>
    <w:rsid w:val="00C352B7"/>
    <w:rsid w:val="00C41E98"/>
    <w:rsid w:val="00C43F68"/>
    <w:rsid w:val="00C46211"/>
    <w:rsid w:val="00C46940"/>
    <w:rsid w:val="00C47103"/>
    <w:rsid w:val="00C5389B"/>
    <w:rsid w:val="00C55067"/>
    <w:rsid w:val="00C55769"/>
    <w:rsid w:val="00C57C05"/>
    <w:rsid w:val="00C6071F"/>
    <w:rsid w:val="00C62644"/>
    <w:rsid w:val="00C6610D"/>
    <w:rsid w:val="00C66619"/>
    <w:rsid w:val="00C7300E"/>
    <w:rsid w:val="00C732D3"/>
    <w:rsid w:val="00C77510"/>
    <w:rsid w:val="00C8021C"/>
    <w:rsid w:val="00C8163F"/>
    <w:rsid w:val="00C8259C"/>
    <w:rsid w:val="00C90569"/>
    <w:rsid w:val="00C90665"/>
    <w:rsid w:val="00C913B2"/>
    <w:rsid w:val="00C945AA"/>
    <w:rsid w:val="00C95AFC"/>
    <w:rsid w:val="00C97F50"/>
    <w:rsid w:val="00CA2BD8"/>
    <w:rsid w:val="00CA3DEA"/>
    <w:rsid w:val="00CA3F6A"/>
    <w:rsid w:val="00CA4112"/>
    <w:rsid w:val="00CA53E4"/>
    <w:rsid w:val="00CA635E"/>
    <w:rsid w:val="00CB5BC4"/>
    <w:rsid w:val="00CC0F36"/>
    <w:rsid w:val="00CC134E"/>
    <w:rsid w:val="00CC1B04"/>
    <w:rsid w:val="00CC270C"/>
    <w:rsid w:val="00CC5C0E"/>
    <w:rsid w:val="00CD003D"/>
    <w:rsid w:val="00CD22B6"/>
    <w:rsid w:val="00CD2466"/>
    <w:rsid w:val="00CD4648"/>
    <w:rsid w:val="00CD4E8B"/>
    <w:rsid w:val="00CD51EB"/>
    <w:rsid w:val="00CD7853"/>
    <w:rsid w:val="00CE3279"/>
    <w:rsid w:val="00CE59F5"/>
    <w:rsid w:val="00CF3161"/>
    <w:rsid w:val="00CF3D70"/>
    <w:rsid w:val="00CF47DB"/>
    <w:rsid w:val="00CF556B"/>
    <w:rsid w:val="00CF60B5"/>
    <w:rsid w:val="00CF77ED"/>
    <w:rsid w:val="00CF7F8C"/>
    <w:rsid w:val="00D00957"/>
    <w:rsid w:val="00D00A35"/>
    <w:rsid w:val="00D0488D"/>
    <w:rsid w:val="00D049E3"/>
    <w:rsid w:val="00D05244"/>
    <w:rsid w:val="00D11B71"/>
    <w:rsid w:val="00D12FB7"/>
    <w:rsid w:val="00D139EA"/>
    <w:rsid w:val="00D15AC8"/>
    <w:rsid w:val="00D16104"/>
    <w:rsid w:val="00D204EC"/>
    <w:rsid w:val="00D21108"/>
    <w:rsid w:val="00D265A6"/>
    <w:rsid w:val="00D31C11"/>
    <w:rsid w:val="00D341BA"/>
    <w:rsid w:val="00D347BD"/>
    <w:rsid w:val="00D40E52"/>
    <w:rsid w:val="00D45BD6"/>
    <w:rsid w:val="00D4623F"/>
    <w:rsid w:val="00D5203A"/>
    <w:rsid w:val="00D53575"/>
    <w:rsid w:val="00D53961"/>
    <w:rsid w:val="00D60536"/>
    <w:rsid w:val="00D623E4"/>
    <w:rsid w:val="00D62A8D"/>
    <w:rsid w:val="00D63706"/>
    <w:rsid w:val="00D64C74"/>
    <w:rsid w:val="00D73EB4"/>
    <w:rsid w:val="00D86E5D"/>
    <w:rsid w:val="00D92B42"/>
    <w:rsid w:val="00DA10E1"/>
    <w:rsid w:val="00DA2061"/>
    <w:rsid w:val="00DA4834"/>
    <w:rsid w:val="00DA6821"/>
    <w:rsid w:val="00DB13C8"/>
    <w:rsid w:val="00DB3638"/>
    <w:rsid w:val="00DB52D5"/>
    <w:rsid w:val="00DB59B2"/>
    <w:rsid w:val="00DB6D28"/>
    <w:rsid w:val="00DB7772"/>
    <w:rsid w:val="00DC1F19"/>
    <w:rsid w:val="00DC1F96"/>
    <w:rsid w:val="00DD173A"/>
    <w:rsid w:val="00DD2F78"/>
    <w:rsid w:val="00DD4423"/>
    <w:rsid w:val="00DD490D"/>
    <w:rsid w:val="00DD5307"/>
    <w:rsid w:val="00DE1FED"/>
    <w:rsid w:val="00DE28CC"/>
    <w:rsid w:val="00DE77AC"/>
    <w:rsid w:val="00DF23D7"/>
    <w:rsid w:val="00DF273A"/>
    <w:rsid w:val="00DF2871"/>
    <w:rsid w:val="00DF5363"/>
    <w:rsid w:val="00DF7734"/>
    <w:rsid w:val="00E0085A"/>
    <w:rsid w:val="00E01360"/>
    <w:rsid w:val="00E01693"/>
    <w:rsid w:val="00E03372"/>
    <w:rsid w:val="00E04A32"/>
    <w:rsid w:val="00E068FB"/>
    <w:rsid w:val="00E114F3"/>
    <w:rsid w:val="00E13174"/>
    <w:rsid w:val="00E16021"/>
    <w:rsid w:val="00E20F4E"/>
    <w:rsid w:val="00E21750"/>
    <w:rsid w:val="00E265E4"/>
    <w:rsid w:val="00E27009"/>
    <w:rsid w:val="00E27626"/>
    <w:rsid w:val="00E314AC"/>
    <w:rsid w:val="00E32E7B"/>
    <w:rsid w:val="00E334E2"/>
    <w:rsid w:val="00E35FBE"/>
    <w:rsid w:val="00E36DF2"/>
    <w:rsid w:val="00E40E14"/>
    <w:rsid w:val="00E46892"/>
    <w:rsid w:val="00E504ED"/>
    <w:rsid w:val="00E50532"/>
    <w:rsid w:val="00E50C8B"/>
    <w:rsid w:val="00E543C0"/>
    <w:rsid w:val="00E54CE2"/>
    <w:rsid w:val="00E60AA3"/>
    <w:rsid w:val="00E620CB"/>
    <w:rsid w:val="00E62FBF"/>
    <w:rsid w:val="00E64D9A"/>
    <w:rsid w:val="00E64D9F"/>
    <w:rsid w:val="00E67997"/>
    <w:rsid w:val="00E67C93"/>
    <w:rsid w:val="00E70AE1"/>
    <w:rsid w:val="00E70EDC"/>
    <w:rsid w:val="00E72A15"/>
    <w:rsid w:val="00E75C8D"/>
    <w:rsid w:val="00E7787E"/>
    <w:rsid w:val="00E866CB"/>
    <w:rsid w:val="00E86865"/>
    <w:rsid w:val="00E871DD"/>
    <w:rsid w:val="00E9037C"/>
    <w:rsid w:val="00E904EC"/>
    <w:rsid w:val="00E92093"/>
    <w:rsid w:val="00E94A83"/>
    <w:rsid w:val="00E9676D"/>
    <w:rsid w:val="00EA07F0"/>
    <w:rsid w:val="00EA1915"/>
    <w:rsid w:val="00EA3DB8"/>
    <w:rsid w:val="00EA4E08"/>
    <w:rsid w:val="00EA5DF2"/>
    <w:rsid w:val="00EA5EC1"/>
    <w:rsid w:val="00EA6498"/>
    <w:rsid w:val="00EA717F"/>
    <w:rsid w:val="00EB3932"/>
    <w:rsid w:val="00EB4B12"/>
    <w:rsid w:val="00EB4B1C"/>
    <w:rsid w:val="00EB586D"/>
    <w:rsid w:val="00EB7019"/>
    <w:rsid w:val="00EC02F0"/>
    <w:rsid w:val="00EC4061"/>
    <w:rsid w:val="00EC4ABC"/>
    <w:rsid w:val="00EC6719"/>
    <w:rsid w:val="00EC7CD9"/>
    <w:rsid w:val="00ED2976"/>
    <w:rsid w:val="00ED2E52"/>
    <w:rsid w:val="00EE00BE"/>
    <w:rsid w:val="00EE03EC"/>
    <w:rsid w:val="00EE1F4F"/>
    <w:rsid w:val="00EE29B7"/>
    <w:rsid w:val="00EE3FC1"/>
    <w:rsid w:val="00EE4BFF"/>
    <w:rsid w:val="00EE5905"/>
    <w:rsid w:val="00EE5A05"/>
    <w:rsid w:val="00EE60E6"/>
    <w:rsid w:val="00EE6B2A"/>
    <w:rsid w:val="00EF02EC"/>
    <w:rsid w:val="00EF12F4"/>
    <w:rsid w:val="00EF2A08"/>
    <w:rsid w:val="00EF3959"/>
    <w:rsid w:val="00EF788D"/>
    <w:rsid w:val="00EF7AA5"/>
    <w:rsid w:val="00EF7C2A"/>
    <w:rsid w:val="00F00691"/>
    <w:rsid w:val="00F0228D"/>
    <w:rsid w:val="00F03581"/>
    <w:rsid w:val="00F036D6"/>
    <w:rsid w:val="00F04686"/>
    <w:rsid w:val="00F04713"/>
    <w:rsid w:val="00F0595B"/>
    <w:rsid w:val="00F05D6E"/>
    <w:rsid w:val="00F07936"/>
    <w:rsid w:val="00F11952"/>
    <w:rsid w:val="00F25343"/>
    <w:rsid w:val="00F27B6C"/>
    <w:rsid w:val="00F315DF"/>
    <w:rsid w:val="00F32569"/>
    <w:rsid w:val="00F35950"/>
    <w:rsid w:val="00F37607"/>
    <w:rsid w:val="00F4033F"/>
    <w:rsid w:val="00F424C5"/>
    <w:rsid w:val="00F44E5B"/>
    <w:rsid w:val="00F47EBF"/>
    <w:rsid w:val="00F5328B"/>
    <w:rsid w:val="00F56981"/>
    <w:rsid w:val="00F63180"/>
    <w:rsid w:val="00F636B0"/>
    <w:rsid w:val="00F64893"/>
    <w:rsid w:val="00F64D7A"/>
    <w:rsid w:val="00F65556"/>
    <w:rsid w:val="00F671CA"/>
    <w:rsid w:val="00F72DC4"/>
    <w:rsid w:val="00F75206"/>
    <w:rsid w:val="00F7757B"/>
    <w:rsid w:val="00F83AA5"/>
    <w:rsid w:val="00F85A02"/>
    <w:rsid w:val="00F85AA9"/>
    <w:rsid w:val="00F85B22"/>
    <w:rsid w:val="00F866B4"/>
    <w:rsid w:val="00F905A8"/>
    <w:rsid w:val="00F905E1"/>
    <w:rsid w:val="00F9101E"/>
    <w:rsid w:val="00F921CA"/>
    <w:rsid w:val="00F93749"/>
    <w:rsid w:val="00F963C3"/>
    <w:rsid w:val="00FA052A"/>
    <w:rsid w:val="00FA0631"/>
    <w:rsid w:val="00FA2BDD"/>
    <w:rsid w:val="00FA3A87"/>
    <w:rsid w:val="00FA69FC"/>
    <w:rsid w:val="00FA723D"/>
    <w:rsid w:val="00FB145B"/>
    <w:rsid w:val="00FB23B3"/>
    <w:rsid w:val="00FB27E5"/>
    <w:rsid w:val="00FB574B"/>
    <w:rsid w:val="00FB641B"/>
    <w:rsid w:val="00FC1AAA"/>
    <w:rsid w:val="00FC447E"/>
    <w:rsid w:val="00FC549C"/>
    <w:rsid w:val="00FD1D24"/>
    <w:rsid w:val="00FD69DE"/>
    <w:rsid w:val="00FE59CE"/>
    <w:rsid w:val="00FE5A16"/>
    <w:rsid w:val="44ADCB2C"/>
    <w:rsid w:val="557F8A58"/>
    <w:rsid w:val="62CD7967"/>
    <w:rsid w:val="7ECB7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5:docId w15:val="{630D27A3-E718-4F22-9DA5-E2ECD048A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nhideWhenUsed="1" w:qFormat="1"/>
    <w:lsdException w:name="Body Text 3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unhideWhenUsed="1"/>
    <w:lsdException w:name="FollowedHyperlink" w:semiHidden="1" w:unhideWhenUsed="1"/>
    <w:lsdException w:name="Strong" w:qFormat="1"/>
    <w:lsdException w:name="Emphasis" w:locked="1" w:uiPriority="0" w:qFormat="1"/>
    <w:lsdException w:name="Document Map" w:semiHidden="1" w:unhideWhenUsed="1"/>
    <w:lsdException w:name="Plain Text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qFormat="1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="Times New Roman"/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qFormat/>
    <w:rPr>
      <w:rFonts w:ascii="Tahoma" w:hAnsi="Tahoma" w:cs="Tahoma"/>
      <w:sz w:val="16"/>
      <w:szCs w:val="16"/>
      <w:lang w:val="en-GB"/>
    </w:rPr>
  </w:style>
  <w:style w:type="paragraph" w:styleId="2">
    <w:name w:val="Body Text 2"/>
    <w:basedOn w:val="a"/>
    <w:link w:val="20"/>
    <w:uiPriority w:val="99"/>
    <w:qFormat/>
    <w:pPr>
      <w:spacing w:after="120" w:line="480" w:lineRule="auto"/>
    </w:pPr>
  </w:style>
  <w:style w:type="paragraph" w:styleId="a5">
    <w:name w:val="Plain Text"/>
    <w:basedOn w:val="a"/>
    <w:link w:val="a6"/>
    <w:uiPriority w:val="99"/>
    <w:qFormat/>
    <w:rPr>
      <w:rFonts w:ascii="Consolas" w:hAnsi="Consolas" w:cs="Consolas"/>
      <w:color w:val="000000"/>
      <w:sz w:val="21"/>
      <w:szCs w:val="21"/>
    </w:rPr>
  </w:style>
  <w:style w:type="paragraph" w:styleId="a7">
    <w:name w:val="header"/>
    <w:basedOn w:val="a"/>
    <w:link w:val="a8"/>
    <w:uiPriority w:val="99"/>
    <w:qFormat/>
    <w:pPr>
      <w:tabs>
        <w:tab w:val="center" w:pos="4677"/>
        <w:tab w:val="right" w:pos="9355"/>
      </w:tabs>
    </w:pPr>
    <w:rPr>
      <w:lang w:val="en-GB"/>
    </w:rPr>
  </w:style>
  <w:style w:type="paragraph" w:styleId="a9">
    <w:name w:val="Body Text"/>
    <w:basedOn w:val="a"/>
    <w:link w:val="aa"/>
    <w:uiPriority w:val="99"/>
    <w:qFormat/>
    <w:pPr>
      <w:jc w:val="both"/>
    </w:pPr>
  </w:style>
  <w:style w:type="paragraph" w:styleId="ab">
    <w:name w:val="Title"/>
    <w:basedOn w:val="a"/>
    <w:link w:val="ac"/>
    <w:uiPriority w:val="99"/>
    <w:qFormat/>
    <w:pPr>
      <w:jc w:val="center"/>
    </w:pPr>
    <w:rPr>
      <w:b/>
      <w:bCs/>
      <w:sz w:val="28"/>
      <w:szCs w:val="28"/>
    </w:rPr>
  </w:style>
  <w:style w:type="paragraph" w:styleId="ad">
    <w:name w:val="footer"/>
    <w:basedOn w:val="a"/>
    <w:link w:val="ae"/>
    <w:uiPriority w:val="99"/>
    <w:qFormat/>
    <w:pPr>
      <w:tabs>
        <w:tab w:val="center" w:pos="4677"/>
        <w:tab w:val="right" w:pos="9355"/>
      </w:tabs>
    </w:pPr>
    <w:rPr>
      <w:sz w:val="20"/>
      <w:szCs w:val="20"/>
    </w:rPr>
  </w:style>
  <w:style w:type="paragraph" w:styleId="3">
    <w:name w:val="Body Text 3"/>
    <w:basedOn w:val="a"/>
    <w:link w:val="30"/>
    <w:uiPriority w:val="99"/>
    <w:qFormat/>
    <w:pPr>
      <w:spacing w:after="120"/>
    </w:pPr>
    <w:rPr>
      <w:sz w:val="16"/>
      <w:szCs w:val="16"/>
    </w:rPr>
  </w:style>
  <w:style w:type="character" w:styleId="af">
    <w:name w:val="Hyperlink"/>
    <w:basedOn w:val="a0"/>
    <w:rPr>
      <w:rFonts w:cs="Times New Roman"/>
      <w:color w:val="0000FF"/>
      <w:u w:val="single"/>
    </w:rPr>
  </w:style>
  <w:style w:type="character" w:styleId="af0">
    <w:name w:val="page number"/>
    <w:basedOn w:val="a0"/>
    <w:uiPriority w:val="99"/>
    <w:rPr>
      <w:rFonts w:cs="Times New Roman"/>
    </w:rPr>
  </w:style>
  <w:style w:type="character" w:styleId="af1">
    <w:name w:val="Strong"/>
    <w:basedOn w:val="a0"/>
    <w:uiPriority w:val="99"/>
    <w:qFormat/>
    <w:rPr>
      <w:rFonts w:cs="Times New Roman"/>
      <w:b/>
      <w:bCs/>
    </w:rPr>
  </w:style>
  <w:style w:type="table" w:styleId="af2">
    <w:name w:val="Table Grid"/>
    <w:basedOn w:val="a1"/>
    <w:uiPriority w:val="99"/>
    <w:qFormat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qFormat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aa">
    <w:name w:val="Основной текст Знак"/>
    <w:basedOn w:val="a0"/>
    <w:link w:val="a9"/>
    <w:uiPriority w:val="99"/>
    <w:qFormat/>
    <w:locked/>
    <w:rPr>
      <w:rFonts w:cs="Times New Roman"/>
      <w:sz w:val="24"/>
      <w:szCs w:val="24"/>
    </w:rPr>
  </w:style>
  <w:style w:type="character" w:customStyle="1" w:styleId="ac">
    <w:name w:val="Название Знак"/>
    <w:basedOn w:val="a0"/>
    <w:link w:val="ab"/>
    <w:uiPriority w:val="99"/>
    <w:qFormat/>
    <w:locked/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ae">
    <w:name w:val="Нижний колонтитул Знак"/>
    <w:basedOn w:val="a0"/>
    <w:link w:val="ad"/>
    <w:uiPriority w:val="99"/>
    <w:locked/>
    <w:rPr>
      <w:rFonts w:cs="Times New Roman"/>
    </w:rPr>
  </w:style>
  <w:style w:type="paragraph" w:customStyle="1" w:styleId="11">
    <w:name w:val="Обычный1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paragraph" w:customStyle="1" w:styleId="21">
    <w:name w:val="Обычный2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a6">
    <w:name w:val="Текст Знак"/>
    <w:basedOn w:val="a0"/>
    <w:link w:val="a5"/>
    <w:uiPriority w:val="99"/>
    <w:qFormat/>
    <w:locked/>
    <w:rPr>
      <w:rFonts w:ascii="Consolas" w:hAnsi="Consolas" w:cs="Consolas"/>
      <w:color w:val="000000"/>
      <w:sz w:val="21"/>
      <w:szCs w:val="21"/>
    </w:rPr>
  </w:style>
  <w:style w:type="paragraph" w:customStyle="1" w:styleId="Normal3">
    <w:name w:val="Normal3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character" w:customStyle="1" w:styleId="a4">
    <w:name w:val="Текст выноски Знак"/>
    <w:basedOn w:val="a0"/>
    <w:link w:val="a3"/>
    <w:uiPriority w:val="99"/>
    <w:semiHidden/>
    <w:qFormat/>
    <w:locked/>
    <w:rPr>
      <w:rFonts w:ascii="Tahoma" w:hAnsi="Tahoma" w:cs="Tahoma"/>
      <w:sz w:val="16"/>
      <w:szCs w:val="16"/>
      <w:lang w:val="en-GB"/>
    </w:rPr>
  </w:style>
  <w:style w:type="character" w:customStyle="1" w:styleId="itemtext1">
    <w:name w:val="itemtext1"/>
    <w:uiPriority w:val="99"/>
    <w:qFormat/>
    <w:rPr>
      <w:rFonts w:ascii="Tahoma" w:hAnsi="Tahoma"/>
      <w:color w:val="000000"/>
    </w:rPr>
  </w:style>
  <w:style w:type="character" w:customStyle="1" w:styleId="a8">
    <w:name w:val="Верхний колонтитул Знак"/>
    <w:basedOn w:val="a0"/>
    <w:link w:val="a7"/>
    <w:uiPriority w:val="99"/>
    <w:locked/>
    <w:rPr>
      <w:rFonts w:cs="Times New Roman"/>
      <w:sz w:val="24"/>
      <w:szCs w:val="24"/>
      <w:lang w:val="en-GB"/>
    </w:rPr>
  </w:style>
  <w:style w:type="paragraph" w:customStyle="1" w:styleId="ListParagraph1">
    <w:name w:val="List Paragraph1"/>
    <w:basedOn w:val="a"/>
    <w:uiPriority w:val="99"/>
    <w:qFormat/>
    <w:pPr>
      <w:ind w:left="708"/>
    </w:pPr>
  </w:style>
  <w:style w:type="paragraph" w:customStyle="1" w:styleId="110">
    <w:name w:val="Обычный11"/>
    <w:basedOn w:val="a"/>
    <w:uiPriority w:val="99"/>
    <w:qFormat/>
    <w:pPr>
      <w:snapToGrid w:val="0"/>
      <w:jc w:val="both"/>
    </w:pPr>
    <w:rPr>
      <w:rFonts w:ascii="Arial" w:hAnsi="Arial" w:cs="Arial"/>
      <w:sz w:val="20"/>
      <w:szCs w:val="20"/>
    </w:rPr>
  </w:style>
  <w:style w:type="character" w:customStyle="1" w:styleId="30">
    <w:name w:val="Основной текст 3 Знак"/>
    <w:basedOn w:val="a0"/>
    <w:link w:val="3"/>
    <w:uiPriority w:val="99"/>
    <w:qFormat/>
    <w:locked/>
    <w:rPr>
      <w:rFonts w:cs="Times New Roman"/>
      <w:sz w:val="16"/>
      <w:szCs w:val="16"/>
      <w:lang w:val="en-GB"/>
    </w:rPr>
  </w:style>
  <w:style w:type="paragraph" w:customStyle="1" w:styleId="12">
    <w:name w:val="Абзац списка1"/>
    <w:basedOn w:val="a"/>
    <w:uiPriority w:val="99"/>
    <w:qFormat/>
    <w:pPr>
      <w:widowControl w:val="0"/>
      <w:autoSpaceDE w:val="0"/>
      <w:autoSpaceDN w:val="0"/>
      <w:adjustRightInd w:val="0"/>
      <w:ind w:left="720"/>
    </w:pPr>
    <w:rPr>
      <w:rFonts w:ascii="Arial" w:hAnsi="Arial" w:cs="Arial"/>
      <w:sz w:val="20"/>
      <w:szCs w:val="20"/>
    </w:rPr>
  </w:style>
  <w:style w:type="character" w:customStyle="1" w:styleId="20">
    <w:name w:val="Основной текст 2 Знак"/>
    <w:basedOn w:val="a0"/>
    <w:link w:val="2"/>
    <w:uiPriority w:val="99"/>
    <w:locked/>
    <w:rPr>
      <w:rFonts w:cs="Times New Roman"/>
      <w:sz w:val="24"/>
      <w:szCs w:val="24"/>
      <w:lang w:val="en-GB"/>
    </w:rPr>
  </w:style>
  <w:style w:type="paragraph" w:customStyle="1" w:styleId="31">
    <w:name w:val="Обычный3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paragraph" w:customStyle="1" w:styleId="ConsNonformat">
    <w:name w:val="ConsNonformat"/>
    <w:qFormat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  <w:sz w:val="21"/>
      <w:szCs w:val="22"/>
    </w:rPr>
  </w:style>
  <w:style w:type="paragraph" w:customStyle="1" w:styleId="ConsNormal">
    <w:name w:val="ConsNormal"/>
    <w:uiPriority w:val="99"/>
    <w:qFormat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</w:rPr>
  </w:style>
  <w:style w:type="paragraph" w:styleId="af3">
    <w:name w:val="List Paragraph"/>
    <w:basedOn w:val="a"/>
    <w:uiPriority w:val="34"/>
    <w:qFormat/>
    <w:rsid w:val="000A24F0"/>
    <w:pPr>
      <w:spacing w:after="0" w:line="240" w:lineRule="auto"/>
      <w:ind w:left="720"/>
      <w:contextualSpacing/>
    </w:pPr>
    <w:rPr>
      <w:sz w:val="20"/>
      <w:szCs w:val="20"/>
    </w:rPr>
  </w:style>
  <w:style w:type="paragraph" w:styleId="af4">
    <w:name w:val="footnote text"/>
    <w:basedOn w:val="a"/>
    <w:link w:val="af5"/>
    <w:rsid w:val="00FA3A87"/>
    <w:pPr>
      <w:spacing w:after="0" w:line="240" w:lineRule="auto"/>
    </w:pPr>
    <w:rPr>
      <w:sz w:val="20"/>
      <w:szCs w:val="20"/>
    </w:rPr>
  </w:style>
  <w:style w:type="character" w:customStyle="1" w:styleId="af5">
    <w:name w:val="Текст сноски Знак"/>
    <w:basedOn w:val="a0"/>
    <w:link w:val="af4"/>
    <w:rsid w:val="00FA3A87"/>
    <w:rPr>
      <w:rFonts w:eastAsia="Times New Roman"/>
    </w:rPr>
  </w:style>
  <w:style w:type="paragraph" w:styleId="af6">
    <w:name w:val="No Spacing"/>
    <w:uiPriority w:val="1"/>
    <w:qFormat/>
    <w:rsid w:val="000F0EEE"/>
    <w:pPr>
      <w:spacing w:after="0" w:line="240" w:lineRule="auto"/>
    </w:pPr>
    <w:rPr>
      <w:rFonts w:eastAsia="Times New Roman"/>
      <w:sz w:val="24"/>
      <w:szCs w:val="24"/>
      <w:lang w:val="en-GB"/>
    </w:rPr>
  </w:style>
  <w:style w:type="character" w:customStyle="1" w:styleId="8pt0pt">
    <w:name w:val="Основной текст + 8 pt;Интервал 0 pt"/>
    <w:basedOn w:val="a0"/>
    <w:rsid w:val="000F0EEE"/>
    <w:rPr>
      <w:rFonts w:ascii="Arial" w:eastAsia="Arial" w:hAnsi="Arial" w:cs="Arial"/>
      <w:b/>
      <w:bCs/>
      <w:i/>
      <w:iCs/>
      <w:smallCaps w:val="0"/>
      <w:strike w:val="0"/>
      <w:color w:val="000000"/>
      <w:spacing w:val="3"/>
      <w:w w:val="100"/>
      <w:position w:val="0"/>
      <w:sz w:val="16"/>
      <w:szCs w:val="16"/>
      <w:u w:val="none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55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7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9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1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6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6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83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1954866-DEF7-444E-B0F5-033C6C5D3D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9</Pages>
  <Words>2140</Words>
  <Characters>12202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 №</vt:lpstr>
    </vt:vector>
  </TitlesOfParts>
  <Company>Hewlett-Packard Company</Company>
  <LinksUpToDate>false</LinksUpToDate>
  <CharactersWithSpaces>14314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 №</dc:title>
  <dc:creator>rusalskaya</dc:creator>
  <cp:lastModifiedBy>Агзамов Владимир Александрович</cp:lastModifiedBy>
  <cp:revision>16</cp:revision>
  <cp:lastPrinted>2021-10-15T11:25:00Z</cp:lastPrinted>
  <dcterms:created xsi:type="dcterms:W3CDTF">2021-01-05T12:58:00Z</dcterms:created>
  <dcterms:modified xsi:type="dcterms:W3CDTF">2022-02-14T05:44:00Z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1049-10.1.0.5707</vt:lpwstr>
  </property>
</Properties>
</file>