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F53DA1" w:rsidRPr="00D96078" w:rsidRDefault="00DC29D8" w:rsidP="00F53DA1">
      <w:pPr>
        <w:jc w:val="center"/>
        <w:rPr>
          <w:sz w:val="30"/>
          <w:szCs w:val="30"/>
        </w:rPr>
      </w:pPr>
      <w:r w:rsidRPr="00D96078">
        <w:rPr>
          <w:sz w:val="30"/>
          <w:szCs w:val="30"/>
        </w:rPr>
        <w:t xml:space="preserve">№ </w:t>
      </w:r>
      <w:r w:rsidR="00D96078" w:rsidRPr="00D96078">
        <w:rPr>
          <w:color w:val="000000"/>
          <w:sz w:val="30"/>
          <w:szCs w:val="30"/>
        </w:rPr>
        <w:t xml:space="preserve">23_ГТБеларусь-4.5-1213/9-0115 (ППЗ </w:t>
      </w:r>
      <w:r w:rsidR="00D96078" w:rsidRPr="00D96078">
        <w:rPr>
          <w:sz w:val="30"/>
          <w:szCs w:val="30"/>
        </w:rPr>
        <w:t>1001245472</w:t>
      </w:r>
      <w:r w:rsidR="00D96078" w:rsidRPr="00D96078">
        <w:rPr>
          <w:color w:val="000000"/>
          <w:sz w:val="30"/>
          <w:szCs w:val="30"/>
        </w:rPr>
        <w:t>)</w:t>
      </w:r>
    </w:p>
    <w:p w:rsidR="00C6143E" w:rsidRPr="00D96078" w:rsidRDefault="00C6143E" w:rsidP="00F53DA1">
      <w:pPr>
        <w:jc w:val="center"/>
        <w:rPr>
          <w:sz w:val="30"/>
          <w:szCs w:val="30"/>
        </w:rPr>
      </w:pPr>
      <w:r w:rsidRPr="00D96078">
        <w:rPr>
          <w:sz w:val="30"/>
          <w:szCs w:val="30"/>
        </w:rPr>
        <w:t xml:space="preserve">(номер закупки в Плане Группы Газпром </w:t>
      </w:r>
      <w:r w:rsidR="00D96078" w:rsidRPr="00D96078">
        <w:rPr>
          <w:sz w:val="30"/>
          <w:szCs w:val="30"/>
        </w:rPr>
        <w:t>23/4.5/0117573/ГТБ</w:t>
      </w:r>
      <w:r w:rsidRPr="00D96078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13BA1" w:rsidRPr="005377F4" w:rsidRDefault="005377F4" w:rsidP="00113BA1">
            <w:r w:rsidRPr="005377F4">
              <w:t>Савич Андрей Геннадьевич</w:t>
            </w:r>
            <w:r w:rsidR="007222FC" w:rsidRPr="005377F4">
              <w:t>, +375 17 219 1</w:t>
            </w:r>
            <w:r w:rsidRPr="005377F4">
              <w:t>2</w:t>
            </w:r>
            <w:r w:rsidR="007222FC" w:rsidRPr="005377F4">
              <w:t xml:space="preserve"> </w:t>
            </w:r>
            <w:r w:rsidRPr="005377F4">
              <w:t>11</w:t>
            </w:r>
            <w:r w:rsidR="00113BA1" w:rsidRPr="005377F4">
              <w:t>,</w:t>
            </w:r>
          </w:p>
          <w:p w:rsidR="00B013E2" w:rsidRPr="005377F4" w:rsidRDefault="00113BA1" w:rsidP="007222FC">
            <w:pPr>
              <w:rPr>
                <w:color w:val="000000"/>
              </w:rPr>
            </w:pPr>
            <w:r w:rsidRPr="005377F4">
              <w:t xml:space="preserve">эл. адрес. – </w:t>
            </w:r>
            <w:hyperlink r:id="rId10" w:history="1">
              <w:r w:rsidR="005377F4" w:rsidRPr="005377F4">
                <w:rPr>
                  <w:rStyle w:val="af"/>
                </w:rPr>
                <w:t>a.savich@btg.by</w:t>
              </w:r>
            </w:hyperlink>
          </w:p>
          <w:p w:rsidR="005377F4" w:rsidRPr="007B4EAB" w:rsidRDefault="005377F4" w:rsidP="005377F4">
            <w:r w:rsidRPr="007B4EAB">
              <w:t>Якимков Александр Викторович +375 17 219 16 84,</w:t>
            </w:r>
          </w:p>
          <w:p w:rsidR="005377F4" w:rsidRPr="00B013E2" w:rsidRDefault="0091062F" w:rsidP="005377F4">
            <w:hyperlink r:id="rId11" w:history="1">
              <w:r w:rsidR="005377F4" w:rsidRPr="007B4EAB">
                <w:rPr>
                  <w:rStyle w:val="af"/>
                </w:rPr>
                <w:t>a.yakimkov@btg.by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2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3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4D18E5" w:rsidRPr="004D18E5" w:rsidRDefault="004D18E5" w:rsidP="004D18E5">
            <w:r w:rsidRPr="004D18E5">
              <w:t xml:space="preserve">№ </w:t>
            </w:r>
            <w:r w:rsidRPr="004D18E5">
              <w:rPr>
                <w:color w:val="000000"/>
              </w:rPr>
              <w:t xml:space="preserve">23_ГТБеларусь-4.5-1213/9-0115 (ППЗ </w:t>
            </w:r>
            <w:r w:rsidRPr="004D18E5">
              <w:t>1001245472</w:t>
            </w:r>
            <w:r w:rsidRPr="004D18E5">
              <w:rPr>
                <w:color w:val="000000"/>
              </w:rPr>
              <w:t>)</w:t>
            </w:r>
          </w:p>
          <w:p w:rsidR="00F610E0" w:rsidRPr="00B013E2" w:rsidRDefault="004D18E5" w:rsidP="004D18E5">
            <w:r w:rsidRPr="004D18E5">
              <w:t>(номер закупки в Плане Группы Газпром 23/4.5/0117573/ГТБ)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1D083F" w:rsidRPr="001D083F">
              <w:rPr>
                <w:sz w:val="24"/>
                <w:szCs w:val="24"/>
              </w:rPr>
              <w:t xml:space="preserve">оборудования телекоммуникационного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A850F6">
            <w:pPr>
              <w:ind w:left="6"/>
            </w:pPr>
            <w:r w:rsidRPr="000A1825">
              <w:lastRenderedPageBreak/>
              <w:t xml:space="preserve">Предполагаемый срок поставки: </w:t>
            </w:r>
            <w:r w:rsidR="00A850F6">
              <w:t>1</w:t>
            </w:r>
            <w:r w:rsidR="004E44EF">
              <w:t>-2</w:t>
            </w:r>
            <w:r w:rsidR="00A850F6">
              <w:t xml:space="preserve"> квартал</w:t>
            </w:r>
            <w:r w:rsidR="00AE04D2">
              <w:t xml:space="preserve">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Default="005819E6" w:rsidP="00310698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551 </w:t>
            </w:r>
            <w:r w:rsidRPr="005819E6">
              <w:rPr>
                <w:sz w:val="22"/>
                <w:szCs w:val="22"/>
              </w:rPr>
              <w:t>766,74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5C15ED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 xml:space="preserve">. без НДС / </w:t>
            </w:r>
            <w:r>
              <w:rPr>
                <w:sz w:val="22"/>
                <w:szCs w:val="22"/>
              </w:rPr>
              <w:t xml:space="preserve">662 </w:t>
            </w:r>
            <w:r w:rsidRPr="005819E6">
              <w:rPr>
                <w:sz w:val="22"/>
                <w:szCs w:val="22"/>
              </w:rPr>
              <w:t>120,09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5670CE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1038D3" w:rsidRPr="001948A1" w:rsidRDefault="00CC6C07" w:rsidP="001038D3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307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22307C">
              <w:rPr>
                <w:sz w:val="22"/>
                <w:szCs w:val="22"/>
              </w:rPr>
              <w:t>842</w:t>
            </w:r>
            <w:r>
              <w:rPr>
                <w:sz w:val="22"/>
                <w:szCs w:val="22"/>
              </w:rPr>
              <w:t xml:space="preserve"> </w:t>
            </w:r>
            <w:r w:rsidR="0022307C">
              <w:rPr>
                <w:sz w:val="22"/>
                <w:szCs w:val="22"/>
              </w:rPr>
              <w:t>602</w:t>
            </w:r>
            <w:r w:rsidR="001038D3" w:rsidRPr="00254A55">
              <w:rPr>
                <w:sz w:val="22"/>
                <w:szCs w:val="22"/>
              </w:rPr>
              <w:t>,</w:t>
            </w:r>
            <w:proofErr w:type="gramStart"/>
            <w:r w:rsidR="0022307C">
              <w:rPr>
                <w:sz w:val="22"/>
                <w:szCs w:val="22"/>
              </w:rPr>
              <w:t>52</w:t>
            </w:r>
            <w:r w:rsidR="001038D3">
              <w:rPr>
                <w:sz w:val="22"/>
                <w:szCs w:val="22"/>
              </w:rPr>
              <w:t xml:space="preserve"> </w:t>
            </w:r>
            <w:r w:rsidR="001038D3" w:rsidRPr="001948A1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</w:t>
            </w:r>
            <w:proofErr w:type="gramEnd"/>
            <w:r w:rsidR="001038D3" w:rsidRPr="001948A1">
              <w:rPr>
                <w:sz w:val="22"/>
                <w:szCs w:val="22"/>
              </w:rPr>
              <w:t xml:space="preserve"> без НДС / </w:t>
            </w:r>
            <w:r w:rsidR="005819E6">
              <w:rPr>
                <w:sz w:val="22"/>
                <w:szCs w:val="22"/>
              </w:rPr>
              <w:t>19 </w:t>
            </w:r>
            <w:r w:rsidR="005819E6" w:rsidRPr="005819E6">
              <w:rPr>
                <w:sz w:val="22"/>
                <w:szCs w:val="22"/>
              </w:rPr>
              <w:t>011</w:t>
            </w:r>
            <w:r w:rsidR="005819E6">
              <w:rPr>
                <w:sz w:val="22"/>
                <w:szCs w:val="22"/>
              </w:rPr>
              <w:t xml:space="preserve"> </w:t>
            </w:r>
            <w:r w:rsidR="005819E6" w:rsidRPr="005819E6">
              <w:rPr>
                <w:sz w:val="22"/>
                <w:szCs w:val="22"/>
              </w:rPr>
              <w:t>123,08</w:t>
            </w:r>
            <w:r w:rsidR="005819E6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1038D3" w:rsidRDefault="001038D3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0718EE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0718EE">
              <w:rPr>
                <w:b/>
                <w:sz w:val="24"/>
                <w:szCs w:val="24"/>
                <w:u w:val="single"/>
              </w:rPr>
              <w:t>05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926C46">
              <w:rPr>
                <w:b/>
                <w:sz w:val="24"/>
                <w:szCs w:val="24"/>
                <w:u w:val="single"/>
              </w:rPr>
              <w:t>12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926C46">
              <w:rPr>
                <w:b/>
                <w:sz w:val="24"/>
                <w:szCs w:val="24"/>
                <w:u w:val="single"/>
              </w:rPr>
              <w:t>1</w:t>
            </w:r>
            <w:r w:rsidR="000718EE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</w:t>
            </w:r>
            <w:r w:rsidRPr="00B013E2">
              <w:lastRenderedPageBreak/>
              <w:t>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7D15F6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2470A5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 w:rsidR="00157700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2470A5">
            <w:r w:rsidRPr="00B013E2">
              <w:t xml:space="preserve">с </w:t>
            </w:r>
            <w:r w:rsidR="007D15F6">
              <w:t>1</w:t>
            </w:r>
            <w:r w:rsidR="002470A5">
              <w:t>2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E4EBD">
              <w:t>2</w:t>
            </w:r>
            <w:r w:rsidR="007D15F6">
              <w:t>2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EA6583">
            <w:r w:rsidRPr="00B013E2">
              <w:t xml:space="preserve">не позднее 14 ч. 00 мин. </w:t>
            </w:r>
            <w:r w:rsidR="00EA6583">
              <w:t>21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EA6583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5824E4">
              <w:rPr>
                <w:b/>
                <w:sz w:val="22"/>
                <w:szCs w:val="22"/>
              </w:rPr>
              <w:t>2</w:t>
            </w:r>
            <w:r w:rsidR="00EA6583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22745F">
            <w:r w:rsidRPr="00B013E2">
              <w:t xml:space="preserve">С </w:t>
            </w:r>
            <w:r w:rsidR="0022745F">
              <w:t>05</w:t>
            </w:r>
            <w:r w:rsidRPr="00B013E2">
              <w:t>.</w:t>
            </w:r>
            <w:r w:rsidR="005F699A">
              <w:t>12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5F699A">
              <w:t>1</w:t>
            </w:r>
            <w:r w:rsidR="0022745F">
              <w:t>2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91062F" w:rsidP="006F2584">
            <w:hyperlink r:id="rId14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91062F" w:rsidP="006F2584">
            <w:hyperlink r:id="rId15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</w:t>
            </w:r>
            <w:r w:rsidR="006F2584" w:rsidRPr="00B013E2">
              <w:lastRenderedPageBreak/>
              <w:t>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t>Дата начала: «</w:t>
            </w:r>
            <w:r w:rsidR="0003036E">
              <w:t>5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4E0CC1">
              <w:t xml:space="preserve">декабря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4E0CC1">
            <w:r w:rsidRPr="00B013E2">
              <w:t xml:space="preserve">Дата окончания: </w:t>
            </w:r>
            <w:r w:rsidR="005D1017" w:rsidRPr="00B013E2">
              <w:t>«</w:t>
            </w:r>
            <w:r w:rsidR="0003036E">
              <w:t>7</w:t>
            </w:r>
            <w:r w:rsidRPr="00B013E2">
              <w:t>»</w:t>
            </w:r>
            <w:r w:rsidR="00E1381C">
              <w:t xml:space="preserve"> 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6"/>
      <w:headerReference w:type="default" r:id="rId17"/>
      <w:footerReference w:type="default" r:id="rId18"/>
      <w:footerReference w:type="first" r:id="rId19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62F" w:rsidRDefault="0091062F">
      <w:r>
        <w:separator/>
      </w:r>
    </w:p>
  </w:endnote>
  <w:endnote w:type="continuationSeparator" w:id="0">
    <w:p w:rsidR="0091062F" w:rsidRDefault="0091062F">
      <w:r>
        <w:continuationSeparator/>
      </w:r>
    </w:p>
  </w:endnote>
  <w:endnote w:type="continuationNotice" w:id="1">
    <w:p w:rsidR="0091062F" w:rsidRDefault="009106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4F443D" w:rsidRPr="004F443D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62F" w:rsidRDefault="0091062F">
      <w:r>
        <w:separator/>
      </w:r>
    </w:p>
  </w:footnote>
  <w:footnote w:type="continuationSeparator" w:id="0">
    <w:p w:rsidR="0091062F" w:rsidRDefault="0091062F">
      <w:r>
        <w:continuationSeparator/>
      </w:r>
    </w:p>
  </w:footnote>
  <w:footnote w:type="continuationNotice" w:id="1">
    <w:p w:rsidR="0091062F" w:rsidRDefault="009106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816" w:rsidRDefault="00F610E0" w:rsidP="00911816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D96078" w:rsidRPr="000A2C8D">
      <w:rPr>
        <w:color w:val="000000"/>
      </w:rPr>
      <w:t xml:space="preserve">23_ГТБеларусь-4.5-1213/9-0115 (ППЗ </w:t>
    </w:r>
    <w:r w:rsidR="00D96078" w:rsidRPr="000A2C8D">
      <w:t>1001245472</w:t>
    </w:r>
    <w:r w:rsidR="00D96078" w:rsidRPr="000A2C8D">
      <w:rPr>
        <w:color w:val="000000"/>
      </w:rPr>
      <w:t>)</w:t>
    </w:r>
  </w:p>
  <w:p w:rsidR="00F610E0" w:rsidRPr="00807ACA" w:rsidRDefault="00F610E0" w:rsidP="00911816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36E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8EE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6972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0EB8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286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0F752A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BA1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4CDA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6A9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00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187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743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083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07C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45F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0A5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4E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274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250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02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527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5EC6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0DF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37DBA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CC6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18E5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CC1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44EF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43D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7F4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9E6"/>
    <w:rsid w:val="00581B1B"/>
    <w:rsid w:val="005824E4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56A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4B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99A"/>
    <w:rsid w:val="005F6C6B"/>
    <w:rsid w:val="005F76C0"/>
    <w:rsid w:val="005F7BBB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2FC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6FA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CEE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5F6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C83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67137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6A4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62F"/>
    <w:rsid w:val="009108A0"/>
    <w:rsid w:val="00910D07"/>
    <w:rsid w:val="009112B0"/>
    <w:rsid w:val="009115A2"/>
    <w:rsid w:val="00911816"/>
    <w:rsid w:val="00911D6E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46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4A7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4EBD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90E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0F6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544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6CD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1E1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6FB0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BB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07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078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6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381C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8A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583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64D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19F2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2DB1"/>
    <w:rsid w:val="00F5309F"/>
    <w:rsid w:val="00F53198"/>
    <w:rsid w:val="00F5395B"/>
    <w:rsid w:val="00F53A73"/>
    <w:rsid w:val="00F53B26"/>
    <w:rsid w:val="00F53CC9"/>
    <w:rsid w:val="00F53DA1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BAC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yakimkov@btg.by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" TargetMode="External"/><Relationship Id="rId10" Type="http://schemas.openxmlformats.org/officeDocument/2006/relationships/hyperlink" Target="mailto:a.savich@btg.by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yperlink" Target="http://www.gtb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DF719-71A8-4353-B8B2-E89507C2B0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3BE13-A929-47A0-BCAB-B9FCDA4C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12657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1307</cp:revision>
  <cp:lastPrinted>2021-07-21T08:24:00Z</cp:lastPrinted>
  <dcterms:created xsi:type="dcterms:W3CDTF">2021-07-01T11:49:00Z</dcterms:created>
  <dcterms:modified xsi:type="dcterms:W3CDTF">2023-12-05T06:10:00Z</dcterms:modified>
</cp:coreProperties>
</file>